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A57D4" w14:textId="77777777" w:rsidR="00BA1B4E" w:rsidRPr="00BA1B4E" w:rsidRDefault="00BA1B4E" w:rsidP="00BA1B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1B4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Reproductive Justice Resources</w:t>
      </w:r>
    </w:p>
    <w:p w14:paraId="55081D9B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4A8FD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1B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Turn Away Study</w:t>
      </w:r>
    </w:p>
    <w:p w14:paraId="37B3B80B" w14:textId="77777777" w:rsidR="00BA1B4E" w:rsidRPr="00BA1B4E" w:rsidRDefault="00BA1B4E" w:rsidP="00BA1B4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" w:history="1">
        <w:r w:rsidRPr="00BA1B4E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simonandschuster.com/books/The-Turnaway-Study/</w:t>
        </w:r>
      </w:hyperlink>
    </w:p>
    <w:p w14:paraId="04A85870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BA1B4E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https://www.amazon.com/Turnaway-Study-Consequences-Having_or-Denied_an/dp/1982141573</w:t>
        </w:r>
      </w:hyperlink>
    </w:p>
    <w:p w14:paraId="49557D61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8BE43" w14:textId="77777777" w:rsidR="00BA1B4E" w:rsidRDefault="00BA1B4E" w:rsidP="00BA1B4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FB7D105" w14:textId="6C7A1446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1B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Discussion about the effects of receiving or being denied a wanted abortion</w:t>
      </w:r>
    </w:p>
    <w:p w14:paraId="79DAA466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E1D95C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BA1B4E">
          <w:rPr>
            <w:rFonts w:ascii="Trebuchet MS" w:eastAsia="Times New Roman" w:hAnsi="Trebuchet MS" w:cs="Times New Roman"/>
            <w:color w:val="1155CC"/>
            <w:kern w:val="0"/>
            <w:u w:val="single"/>
            <w14:ligatures w14:val="none"/>
          </w:rPr>
          <w:t>https://www.ucsf.edu/news/2022/06/423161/ucsf-turnaway-study-shows-impact-abortion-access</w:t>
        </w:r>
      </w:hyperlink>
    </w:p>
    <w:p w14:paraId="1A5C8573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785D40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BA1B4E">
          <w:rPr>
            <w:rFonts w:ascii="Trebuchet MS" w:eastAsia="Times New Roman" w:hAnsi="Trebuchet MS" w:cs="Times New Roman"/>
            <w:color w:val="1155CC"/>
            <w:kern w:val="0"/>
            <w:u w:val="single"/>
            <w14:ligatures w14:val="none"/>
          </w:rPr>
          <w:t>https://www.ansirh.org/research/ongoing/turnaway-study</w:t>
        </w:r>
      </w:hyperlink>
    </w:p>
    <w:p w14:paraId="269E3D3D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A01099" w14:textId="77777777" w:rsidR="00BA1B4E" w:rsidRPr="00BA1B4E" w:rsidRDefault="00BA1B4E" w:rsidP="00BA1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history="1">
        <w:r w:rsidRPr="00BA1B4E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https://www.npr.org/sections/health-shots/2022/05/15/1098347992/a-landmark-study-tracks-the-lasting-effect-of-having-an-abortion-or-being-denied</w:t>
        </w:r>
      </w:hyperlink>
    </w:p>
    <w:p w14:paraId="7F8264B4" w14:textId="77777777" w:rsidR="003E7A1E" w:rsidRDefault="003E7A1E"/>
    <w:sectPr w:rsidR="003E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4E"/>
    <w:rsid w:val="003E7A1E"/>
    <w:rsid w:val="00425A57"/>
    <w:rsid w:val="00BA1B4E"/>
    <w:rsid w:val="00F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777F"/>
  <w15:chartTrackingRefBased/>
  <w15:docId w15:val="{6C74C531-B766-4123-9AA0-7F48DC66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r.org/sections/health-shots/2022/05/15/1098347992/a-landmark-study-tracks-the-lasting-effect-of-having-an-abortion-or-being-deni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sirh.org/research/ongoing/turnaway-stu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sf.edu/news/2022/06/423161/ucsf-turnaway-study-shows-impact-abortion-access" TargetMode="External"/><Relationship Id="rId5" Type="http://schemas.openxmlformats.org/officeDocument/2006/relationships/hyperlink" Target="https://www.amazon.com/Turnaway-Study-Consequences-Having_or-Denied_an/dp/198214157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imonandschuster.com/books/The-Turnaway-Stud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Wiggers</dc:creator>
  <cp:keywords/>
  <dc:description/>
  <cp:lastModifiedBy>Darlene Wiggers</cp:lastModifiedBy>
  <cp:revision>1</cp:revision>
  <dcterms:created xsi:type="dcterms:W3CDTF">2024-10-16T15:56:00Z</dcterms:created>
  <dcterms:modified xsi:type="dcterms:W3CDTF">2024-10-16T15:58:00Z</dcterms:modified>
</cp:coreProperties>
</file>