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2B3FB8" w14:textId="77777777" w:rsidR="005B1DD6" w:rsidRPr="005B1DD6" w:rsidRDefault="005B1DD6" w:rsidP="005B1DD6">
      <w:pPr>
        <w:shd w:val="clear" w:color="auto" w:fill="000000"/>
        <w:spacing w:after="0" w:line="240" w:lineRule="auto"/>
        <w:rPr>
          <w:rFonts w:ascii="Arial" w:eastAsia="Times New Roman" w:hAnsi="Arial" w:cs="Arial"/>
          <w:color w:val="222222"/>
          <w:kern w:val="0"/>
          <w:sz w:val="24"/>
          <w:szCs w:val="24"/>
          <w14:ligatures w14:val="none"/>
        </w:rPr>
      </w:pPr>
    </w:p>
    <w:tbl>
      <w:tblPr>
        <w:tblW w:w="5000" w:type="pct"/>
        <w:tblCellSpacing w:w="0" w:type="dxa"/>
        <w:shd w:val="clear" w:color="auto" w:fill="000000"/>
        <w:tblCellMar>
          <w:left w:w="0" w:type="dxa"/>
          <w:right w:w="0" w:type="dxa"/>
        </w:tblCellMar>
        <w:tblLook w:val="04A0" w:firstRow="1" w:lastRow="0" w:firstColumn="1" w:lastColumn="0" w:noHBand="0" w:noVBand="1"/>
      </w:tblPr>
      <w:tblGrid>
        <w:gridCol w:w="14400"/>
      </w:tblGrid>
      <w:tr w:rsidR="005B1DD6" w:rsidRPr="005B1DD6" w14:paraId="678DD997" w14:textId="77777777" w:rsidTr="005B1DD6">
        <w:trPr>
          <w:tblCellSpacing w:w="0" w:type="dxa"/>
        </w:trPr>
        <w:tc>
          <w:tcPr>
            <w:tcW w:w="0" w:type="auto"/>
            <w:shd w:val="clear" w:color="auto" w:fill="000000"/>
            <w:vAlign w:val="center"/>
            <w:hideMark/>
          </w:tcPr>
          <w:tbl>
            <w:tblPr>
              <w:tblW w:w="5000" w:type="pct"/>
              <w:jc w:val="center"/>
              <w:tblCellSpacing w:w="0" w:type="dxa"/>
              <w:shd w:val="clear" w:color="auto" w:fill="000000"/>
              <w:tblCellMar>
                <w:left w:w="0" w:type="dxa"/>
                <w:right w:w="0" w:type="dxa"/>
              </w:tblCellMar>
              <w:tblLook w:val="04A0" w:firstRow="1" w:lastRow="0" w:firstColumn="1" w:lastColumn="0" w:noHBand="0" w:noVBand="1"/>
            </w:tblPr>
            <w:tblGrid>
              <w:gridCol w:w="14400"/>
            </w:tblGrid>
            <w:tr w:rsidR="005B1DD6" w:rsidRPr="005B1DD6" w14:paraId="55AAEEDD" w14:textId="77777777">
              <w:trPr>
                <w:tblCellSpacing w:w="0" w:type="dxa"/>
                <w:jc w:val="center"/>
              </w:trPr>
              <w:tc>
                <w:tcPr>
                  <w:tcW w:w="0" w:type="auto"/>
                  <w:shd w:val="clear" w:color="auto" w:fill="000000"/>
                  <w:vAlign w:val="center"/>
                  <w:hideMark/>
                </w:tcPr>
                <w:tbl>
                  <w:tblPr>
                    <w:tblW w:w="13500" w:type="dxa"/>
                    <w:jc w:val="center"/>
                    <w:tblCellSpacing w:w="0" w:type="dxa"/>
                    <w:shd w:val="clear" w:color="auto" w:fill="F0ED9B"/>
                    <w:tblCellMar>
                      <w:left w:w="0" w:type="dxa"/>
                      <w:right w:w="0" w:type="dxa"/>
                    </w:tblCellMar>
                    <w:tblLook w:val="04A0" w:firstRow="1" w:lastRow="0" w:firstColumn="1" w:lastColumn="0" w:noHBand="0" w:noVBand="1"/>
                  </w:tblPr>
                  <w:tblGrid>
                    <w:gridCol w:w="13500"/>
                  </w:tblGrid>
                  <w:tr w:rsidR="005B1DD6" w:rsidRPr="005B1DD6" w14:paraId="106932B9" w14:textId="77777777">
                    <w:trPr>
                      <w:tblCellSpacing w:w="0" w:type="dxa"/>
                      <w:jc w:val="center"/>
                    </w:trPr>
                    <w:tc>
                      <w:tcPr>
                        <w:tcW w:w="5000" w:type="pct"/>
                        <w:tcBorders>
                          <w:top w:val="nil"/>
                          <w:left w:val="nil"/>
                          <w:bottom w:val="nil"/>
                          <w:right w:val="nil"/>
                        </w:tcBorders>
                        <w:shd w:val="clear" w:color="auto" w:fill="F0ED9B"/>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13500"/>
                        </w:tblGrid>
                        <w:tr w:rsidR="005B1DD6" w:rsidRPr="005B1DD6" w14:paraId="00CDCAC7" w14:textId="77777777">
                          <w:trPr>
                            <w:tblCellSpacing w:w="0" w:type="dxa"/>
                          </w:trPr>
                          <w:tc>
                            <w:tcPr>
                              <w:tcW w:w="13500" w:type="dxa"/>
                              <w:vAlign w:val="center"/>
                              <w:hideMark/>
                            </w:tcPr>
                            <w:p w14:paraId="25386D82" w14:textId="77777777" w:rsidR="005B1DD6" w:rsidRPr="005B1DD6" w:rsidRDefault="005B1DD6" w:rsidP="001D1640">
                              <w:pPr>
                                <w:spacing w:after="0" w:line="150" w:lineRule="atLeast"/>
                                <w:divId w:val="193082180"/>
                                <w:rPr>
                                  <w:rFonts w:ascii="Times New Roman" w:eastAsia="Times New Roman" w:hAnsi="Times New Roman" w:cs="Times New Roman"/>
                                  <w:kern w:val="0"/>
                                  <w:sz w:val="24"/>
                                  <w:szCs w:val="24"/>
                                  <w14:ligatures w14:val="none"/>
                                </w:rPr>
                              </w:pPr>
                              <w:r w:rsidRPr="005B1DD6">
                                <w:rPr>
                                  <w:rFonts w:ascii="Times New Roman" w:eastAsia="Times New Roman" w:hAnsi="Times New Roman" w:cs="Times New Roman"/>
                                  <w:noProof/>
                                  <w:kern w:val="0"/>
                                  <w:sz w:val="24"/>
                                  <w:szCs w:val="24"/>
                                  <w14:ligatures w14:val="none"/>
                                </w:rPr>
                                <w:drawing>
                                  <wp:inline distT="0" distB="0" distL="0" distR="0" wp14:anchorId="2C6472B0" wp14:editId="171E52FD">
                                    <wp:extent cx="8553450" cy="1181100"/>
                                    <wp:effectExtent l="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553450" cy="1181100"/>
                                            </a:xfrm>
                                            <a:prstGeom prst="rect">
                                              <a:avLst/>
                                            </a:prstGeom>
                                            <a:noFill/>
                                            <a:ln>
                                              <a:noFill/>
                                            </a:ln>
                                          </pic:spPr>
                                        </pic:pic>
                                      </a:graphicData>
                                    </a:graphic>
                                  </wp:inline>
                                </w:drawing>
                              </w:r>
                            </w:p>
                          </w:tc>
                        </w:tr>
                      </w:tbl>
                      <w:p w14:paraId="71E8F0C2" w14:textId="77777777" w:rsidR="005B1DD6" w:rsidRPr="005B1DD6" w:rsidRDefault="005B1DD6" w:rsidP="005B1DD6">
                        <w:pPr>
                          <w:spacing w:after="0" w:line="240" w:lineRule="auto"/>
                          <w:rPr>
                            <w:rFonts w:ascii="Times New Roman" w:eastAsia="Times New Roman" w:hAnsi="Times New Roman" w:cs="Times New Roman"/>
                            <w:color w:val="000000"/>
                            <w:kern w:val="0"/>
                            <w:sz w:val="24"/>
                            <w:szCs w:val="24"/>
                            <w14:ligatures w14:val="none"/>
                          </w:rPr>
                        </w:pPr>
                      </w:p>
                    </w:tc>
                  </w:tr>
                </w:tbl>
                <w:p w14:paraId="2ECBA5F8" w14:textId="77777777" w:rsidR="005B1DD6" w:rsidRPr="005B1DD6" w:rsidRDefault="005B1DD6" w:rsidP="005B1DD6">
                  <w:pPr>
                    <w:spacing w:after="0" w:line="240" w:lineRule="auto"/>
                    <w:rPr>
                      <w:rFonts w:ascii="Times New Roman" w:eastAsia="Times New Roman" w:hAnsi="Times New Roman" w:cs="Times New Roman"/>
                      <w:kern w:val="0"/>
                      <w:sz w:val="24"/>
                      <w:szCs w:val="24"/>
                      <w14:ligatures w14:val="none"/>
                    </w:rPr>
                  </w:pPr>
                </w:p>
              </w:tc>
            </w:tr>
          </w:tbl>
          <w:p w14:paraId="199A70F9" w14:textId="77777777" w:rsidR="005B1DD6" w:rsidRPr="005B1DD6" w:rsidRDefault="005B1DD6" w:rsidP="005B1DD6">
            <w:pPr>
              <w:spacing w:after="0" w:line="240" w:lineRule="auto"/>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14400"/>
            </w:tblGrid>
            <w:tr w:rsidR="005B1DD6" w:rsidRPr="005B1DD6" w14:paraId="21164F3E" w14:textId="77777777">
              <w:trPr>
                <w:tblCellSpacing w:w="0" w:type="dxa"/>
                <w:jc w:val="center"/>
              </w:trPr>
              <w:tc>
                <w:tcPr>
                  <w:tcW w:w="0" w:type="auto"/>
                  <w:vAlign w:val="center"/>
                  <w:hideMark/>
                </w:tcPr>
                <w:tbl>
                  <w:tblPr>
                    <w:tblW w:w="13500" w:type="dxa"/>
                    <w:jc w:val="center"/>
                    <w:tblCellSpacing w:w="0" w:type="dxa"/>
                    <w:shd w:val="clear" w:color="auto" w:fill="F0ED9B"/>
                    <w:tblCellMar>
                      <w:left w:w="0" w:type="dxa"/>
                      <w:right w:w="0" w:type="dxa"/>
                    </w:tblCellMar>
                    <w:tblLook w:val="04A0" w:firstRow="1" w:lastRow="0" w:firstColumn="1" w:lastColumn="0" w:noHBand="0" w:noVBand="1"/>
                  </w:tblPr>
                  <w:tblGrid>
                    <w:gridCol w:w="13500"/>
                  </w:tblGrid>
                  <w:tr w:rsidR="005B1DD6" w:rsidRPr="005B1DD6" w14:paraId="79970ED7" w14:textId="77777777">
                    <w:trPr>
                      <w:tblCellSpacing w:w="0" w:type="dxa"/>
                      <w:jc w:val="center"/>
                    </w:trPr>
                    <w:tc>
                      <w:tcPr>
                        <w:tcW w:w="5000" w:type="pct"/>
                        <w:tcBorders>
                          <w:top w:val="nil"/>
                          <w:left w:val="nil"/>
                          <w:bottom w:val="nil"/>
                          <w:right w:val="nil"/>
                        </w:tcBorders>
                        <w:shd w:val="clear" w:color="auto" w:fill="F0ED9B"/>
                        <w:tcMar>
                          <w:top w:w="75" w:type="dxa"/>
                          <w:left w:w="0" w:type="dxa"/>
                          <w:bottom w:w="75" w:type="dxa"/>
                          <w:right w:w="0" w:type="dxa"/>
                        </w:tcMar>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500"/>
                        </w:tblGrid>
                        <w:tr w:rsidR="005B1DD6" w:rsidRPr="005B1DD6" w14:paraId="1BB65BD9" w14:textId="77777777">
                          <w:trPr>
                            <w:tblCellSpacing w:w="0" w:type="dxa"/>
                          </w:trPr>
                          <w:tc>
                            <w:tcPr>
                              <w:tcW w:w="0" w:type="auto"/>
                              <w:vAlign w:val="center"/>
                              <w:hideMark/>
                            </w:tcPr>
                            <w:p w14:paraId="54ECCE62" w14:textId="77777777" w:rsidR="005B1DD6" w:rsidRPr="005B1DD6" w:rsidRDefault="005B1DD6" w:rsidP="005B1DD6">
                              <w:pPr>
                                <w:spacing w:after="0" w:line="150" w:lineRule="atLeast"/>
                                <w:jc w:val="center"/>
                                <w:rPr>
                                  <w:rFonts w:ascii="Times New Roman" w:eastAsia="Times New Roman" w:hAnsi="Times New Roman" w:cs="Times New Roman"/>
                                  <w:kern w:val="0"/>
                                  <w:sz w:val="24"/>
                                  <w:szCs w:val="24"/>
                                  <w14:ligatures w14:val="none"/>
                                </w:rPr>
                              </w:pPr>
                              <w:r w:rsidRPr="005B1DD6">
                                <w:rPr>
                                  <w:rFonts w:ascii="Times New Roman" w:eastAsia="Times New Roman" w:hAnsi="Times New Roman" w:cs="Times New Roman"/>
                                  <w:noProof/>
                                  <w:kern w:val="0"/>
                                  <w:sz w:val="24"/>
                                  <w:szCs w:val="24"/>
                                  <w14:ligatures w14:val="none"/>
                                </w:rPr>
                                <w:drawing>
                                  <wp:inline distT="0" distB="0" distL="0" distR="0" wp14:anchorId="59331A22" wp14:editId="187E5F79">
                                    <wp:extent cx="4714875" cy="4714875"/>
                                    <wp:effectExtent l="0" t="0" r="9525" b="9525"/>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14875" cy="4714875"/>
                                            </a:xfrm>
                                            <a:prstGeom prst="rect">
                                              <a:avLst/>
                                            </a:prstGeom>
                                            <a:noFill/>
                                            <a:ln>
                                              <a:noFill/>
                                            </a:ln>
                                          </pic:spPr>
                                        </pic:pic>
                                      </a:graphicData>
                                    </a:graphic>
                                  </wp:inline>
                                </w:drawing>
                              </w:r>
                            </w:p>
                          </w:tc>
                        </w:tr>
                      </w:tbl>
                      <w:p w14:paraId="3DEE49EE" w14:textId="77777777" w:rsidR="005B1DD6" w:rsidRPr="005B1DD6" w:rsidRDefault="005B1DD6" w:rsidP="005B1DD6">
                        <w:pPr>
                          <w:spacing w:after="0" w:line="240" w:lineRule="auto"/>
                          <w:rPr>
                            <w:rFonts w:ascii="Times New Roman" w:eastAsia="Times New Roman" w:hAnsi="Times New Roman" w:cs="Times New Roman"/>
                            <w:color w:val="000000"/>
                            <w:kern w:val="0"/>
                            <w:sz w:val="24"/>
                            <w:szCs w:val="24"/>
                            <w14:ligatures w14:val="none"/>
                          </w:rPr>
                        </w:pPr>
                      </w:p>
                    </w:tc>
                  </w:tr>
                </w:tbl>
                <w:p w14:paraId="33215713" w14:textId="77777777" w:rsidR="005B1DD6" w:rsidRPr="005B1DD6" w:rsidRDefault="005B1DD6" w:rsidP="005B1DD6">
                  <w:pPr>
                    <w:spacing w:after="0" w:line="240" w:lineRule="auto"/>
                    <w:rPr>
                      <w:rFonts w:ascii="Times New Roman" w:eastAsia="Times New Roman" w:hAnsi="Times New Roman" w:cs="Times New Roman"/>
                      <w:kern w:val="0"/>
                      <w:sz w:val="24"/>
                      <w:szCs w:val="24"/>
                      <w14:ligatures w14:val="none"/>
                    </w:rPr>
                  </w:pPr>
                </w:p>
              </w:tc>
            </w:tr>
          </w:tbl>
          <w:p w14:paraId="6FEAC11B" w14:textId="77777777" w:rsidR="005B1DD6" w:rsidRPr="005B1DD6" w:rsidRDefault="005B1DD6" w:rsidP="005B1DD6">
            <w:pPr>
              <w:spacing w:after="0" w:line="240" w:lineRule="auto"/>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14400"/>
            </w:tblGrid>
            <w:tr w:rsidR="005B1DD6" w:rsidRPr="005B1DD6" w14:paraId="5018B3FB" w14:textId="77777777">
              <w:trPr>
                <w:tblCellSpacing w:w="0" w:type="dxa"/>
                <w:jc w:val="center"/>
              </w:trPr>
              <w:tc>
                <w:tcPr>
                  <w:tcW w:w="0" w:type="auto"/>
                  <w:vAlign w:val="center"/>
                  <w:hideMark/>
                </w:tcPr>
                <w:tbl>
                  <w:tblPr>
                    <w:tblW w:w="13500" w:type="dxa"/>
                    <w:jc w:val="center"/>
                    <w:tblCellSpacing w:w="0" w:type="dxa"/>
                    <w:shd w:val="clear" w:color="auto" w:fill="F0ED9B"/>
                    <w:tblCellMar>
                      <w:left w:w="0" w:type="dxa"/>
                      <w:right w:w="0" w:type="dxa"/>
                    </w:tblCellMar>
                    <w:tblLook w:val="04A0" w:firstRow="1" w:lastRow="0" w:firstColumn="1" w:lastColumn="0" w:noHBand="0" w:noVBand="1"/>
                  </w:tblPr>
                  <w:tblGrid>
                    <w:gridCol w:w="13500"/>
                  </w:tblGrid>
                  <w:tr w:rsidR="005B1DD6" w:rsidRPr="005B1DD6" w14:paraId="239C89D3" w14:textId="77777777">
                    <w:trPr>
                      <w:tblCellSpacing w:w="0" w:type="dxa"/>
                      <w:jc w:val="center"/>
                    </w:trPr>
                    <w:tc>
                      <w:tcPr>
                        <w:tcW w:w="5000" w:type="pct"/>
                        <w:tcBorders>
                          <w:top w:val="nil"/>
                          <w:left w:val="nil"/>
                          <w:bottom w:val="nil"/>
                          <w:right w:val="nil"/>
                        </w:tcBorders>
                        <w:shd w:val="clear" w:color="auto" w:fill="F0ED9B"/>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13500"/>
                        </w:tblGrid>
                        <w:tr w:rsidR="005B1DD6" w:rsidRPr="005B1DD6" w14:paraId="0B8119ED"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3200"/>
                              </w:tblGrid>
                              <w:tr w:rsidR="005B1DD6" w:rsidRPr="005B1DD6" w14:paraId="25E97471" w14:textId="77777777">
                                <w:trPr>
                                  <w:tblCellSpacing w:w="0" w:type="dxa"/>
                                  <w:jc w:val="center"/>
                                </w:trPr>
                                <w:tc>
                                  <w:tcPr>
                                    <w:tcW w:w="0" w:type="auto"/>
                                    <w:tcBorders>
                                      <w:top w:val="single" w:sz="6" w:space="0" w:color="2E3985"/>
                                    </w:tcBorders>
                                    <w:vAlign w:val="center"/>
                                    <w:hideMark/>
                                  </w:tcPr>
                                  <w:p w14:paraId="1BFF22DF" w14:textId="77777777" w:rsidR="005B1DD6" w:rsidRPr="005B1DD6" w:rsidRDefault="005B1DD6" w:rsidP="005B1DD6">
                                    <w:pPr>
                                      <w:spacing w:after="0" w:line="15" w:lineRule="atLeast"/>
                                      <w:rPr>
                                        <w:rFonts w:ascii="Times New Roman" w:eastAsia="Times New Roman" w:hAnsi="Times New Roman" w:cs="Times New Roman"/>
                                        <w:kern w:val="0"/>
                                        <w:sz w:val="2"/>
                                        <w:szCs w:val="2"/>
                                        <w14:ligatures w14:val="none"/>
                                      </w:rPr>
                                    </w:pPr>
                                    <w:r w:rsidRPr="005B1DD6">
                                      <w:rPr>
                                        <w:rFonts w:ascii="Times New Roman" w:eastAsia="Times New Roman" w:hAnsi="Times New Roman" w:cs="Times New Roman"/>
                                        <w:kern w:val="0"/>
                                        <w:sz w:val="2"/>
                                        <w:szCs w:val="2"/>
                                        <w14:ligatures w14:val="none"/>
                                      </w:rPr>
                                      <w:t> </w:t>
                                    </w:r>
                                  </w:p>
                                </w:tc>
                              </w:tr>
                            </w:tbl>
                            <w:p w14:paraId="0824EC12" w14:textId="77777777" w:rsidR="005B1DD6" w:rsidRPr="005B1DD6" w:rsidRDefault="005B1DD6" w:rsidP="005B1DD6">
                              <w:pPr>
                                <w:spacing w:after="0" w:line="240" w:lineRule="auto"/>
                                <w:jc w:val="center"/>
                                <w:rPr>
                                  <w:rFonts w:ascii="Times New Roman" w:eastAsia="Times New Roman" w:hAnsi="Times New Roman" w:cs="Times New Roman"/>
                                  <w:kern w:val="0"/>
                                  <w:sz w:val="24"/>
                                  <w:szCs w:val="24"/>
                                  <w14:ligatures w14:val="none"/>
                                </w:rPr>
                              </w:pPr>
                            </w:p>
                          </w:tc>
                        </w:tr>
                      </w:tbl>
                      <w:p w14:paraId="72CC5317" w14:textId="77777777" w:rsidR="005B1DD6" w:rsidRPr="005B1DD6" w:rsidRDefault="005B1DD6" w:rsidP="005B1DD6">
                        <w:pPr>
                          <w:spacing w:after="0" w:line="240" w:lineRule="auto"/>
                          <w:rPr>
                            <w:rFonts w:ascii="Times New Roman" w:eastAsia="Times New Roman" w:hAnsi="Times New Roman" w:cs="Times New Roman"/>
                            <w:color w:val="000000"/>
                            <w:kern w:val="0"/>
                            <w:sz w:val="24"/>
                            <w:szCs w:val="24"/>
                            <w14:ligatures w14:val="none"/>
                          </w:rPr>
                        </w:pPr>
                      </w:p>
                    </w:tc>
                  </w:tr>
                </w:tbl>
                <w:p w14:paraId="47602FDB" w14:textId="77777777" w:rsidR="005B1DD6" w:rsidRPr="005B1DD6" w:rsidRDefault="005B1DD6" w:rsidP="005B1DD6">
                  <w:pPr>
                    <w:spacing w:after="0" w:line="240" w:lineRule="auto"/>
                    <w:rPr>
                      <w:rFonts w:ascii="Times New Roman" w:eastAsia="Times New Roman" w:hAnsi="Times New Roman" w:cs="Times New Roman"/>
                      <w:kern w:val="0"/>
                      <w:sz w:val="24"/>
                      <w:szCs w:val="24"/>
                      <w14:ligatures w14:val="none"/>
                    </w:rPr>
                  </w:pPr>
                </w:p>
              </w:tc>
            </w:tr>
          </w:tbl>
          <w:p w14:paraId="5EBD92B4" w14:textId="77777777" w:rsidR="005B1DD6" w:rsidRPr="005B1DD6" w:rsidRDefault="005B1DD6" w:rsidP="005B1DD6">
            <w:pPr>
              <w:spacing w:after="0" w:line="240" w:lineRule="auto"/>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14400"/>
            </w:tblGrid>
            <w:tr w:rsidR="005B1DD6" w:rsidRPr="005B1DD6" w14:paraId="56394155" w14:textId="77777777">
              <w:trPr>
                <w:tblCellSpacing w:w="0" w:type="dxa"/>
                <w:jc w:val="center"/>
              </w:trPr>
              <w:tc>
                <w:tcPr>
                  <w:tcW w:w="0" w:type="auto"/>
                  <w:vAlign w:val="center"/>
                  <w:hideMark/>
                </w:tcPr>
                <w:p w14:paraId="3AAE89E6" w14:textId="77777777" w:rsidR="001D1640" w:rsidRDefault="001D1640"/>
                <w:tbl>
                  <w:tblPr>
                    <w:tblW w:w="13500" w:type="dxa"/>
                    <w:jc w:val="center"/>
                    <w:tblCellSpacing w:w="0" w:type="dxa"/>
                    <w:shd w:val="clear" w:color="auto" w:fill="F0ED9B"/>
                    <w:tblCellMar>
                      <w:left w:w="0" w:type="dxa"/>
                      <w:right w:w="0" w:type="dxa"/>
                    </w:tblCellMar>
                    <w:tblLook w:val="04A0" w:firstRow="1" w:lastRow="0" w:firstColumn="1" w:lastColumn="0" w:noHBand="0" w:noVBand="1"/>
                  </w:tblPr>
                  <w:tblGrid>
                    <w:gridCol w:w="13500"/>
                  </w:tblGrid>
                  <w:tr w:rsidR="005B1DD6" w:rsidRPr="005B1DD6" w14:paraId="2FE4CD71" w14:textId="77777777">
                    <w:trPr>
                      <w:tblCellSpacing w:w="0" w:type="dxa"/>
                      <w:jc w:val="center"/>
                    </w:trPr>
                    <w:tc>
                      <w:tcPr>
                        <w:tcW w:w="5000" w:type="pct"/>
                        <w:tcBorders>
                          <w:top w:val="nil"/>
                          <w:left w:val="nil"/>
                          <w:bottom w:val="nil"/>
                          <w:right w:val="nil"/>
                        </w:tcBorders>
                        <w:shd w:val="clear" w:color="auto" w:fill="F0ED9B"/>
                        <w:tcMar>
                          <w:top w:w="75" w:type="dxa"/>
                          <w:left w:w="0" w:type="dxa"/>
                          <w:bottom w:w="75" w:type="dxa"/>
                          <w:right w:w="0" w:type="dxa"/>
                        </w:tcMar>
                        <w:hideMark/>
                      </w:tcPr>
                      <w:p w14:paraId="01627EFE" w14:textId="77777777" w:rsidR="001D1640" w:rsidRDefault="001D1640"/>
                      <w:tbl>
                        <w:tblPr>
                          <w:tblW w:w="5000" w:type="pct"/>
                          <w:tblCellSpacing w:w="0" w:type="dxa"/>
                          <w:tblCellMar>
                            <w:left w:w="0" w:type="dxa"/>
                            <w:right w:w="0" w:type="dxa"/>
                          </w:tblCellMar>
                          <w:tblLook w:val="04A0" w:firstRow="1" w:lastRow="0" w:firstColumn="1" w:lastColumn="0" w:noHBand="0" w:noVBand="1"/>
                        </w:tblPr>
                        <w:tblGrid>
                          <w:gridCol w:w="13500"/>
                        </w:tblGrid>
                        <w:tr w:rsidR="005B1DD6" w:rsidRPr="005B1DD6" w14:paraId="270B1769" w14:textId="77777777">
                          <w:trPr>
                            <w:tblCellSpacing w:w="0" w:type="dxa"/>
                          </w:trPr>
                          <w:tc>
                            <w:tcPr>
                              <w:tcW w:w="13500" w:type="dxa"/>
                              <w:vAlign w:val="center"/>
                              <w:hideMark/>
                            </w:tcPr>
                            <w:p w14:paraId="29B1DA29" w14:textId="77777777" w:rsidR="005B1DD6" w:rsidRPr="005B1DD6" w:rsidRDefault="005B1DD6" w:rsidP="005B1DD6">
                              <w:pPr>
                                <w:spacing w:after="0" w:line="414" w:lineRule="atLeast"/>
                                <w:jc w:val="center"/>
                                <w:outlineLvl w:val="0"/>
                                <w:rPr>
                                  <w:rFonts w:ascii="Arial" w:eastAsia="Times New Roman" w:hAnsi="Arial" w:cs="Arial"/>
                                  <w:b/>
                                  <w:bCs/>
                                  <w:color w:val="000000"/>
                                  <w:kern w:val="36"/>
                                  <w:sz w:val="35"/>
                                  <w:szCs w:val="35"/>
                                  <w14:ligatures w14:val="none"/>
                                </w:rPr>
                              </w:pPr>
                              <w:r w:rsidRPr="005B1DD6">
                                <w:rPr>
                                  <w:rFonts w:ascii="Arial" w:eastAsia="Times New Roman" w:hAnsi="Arial" w:cs="Arial"/>
                                  <w:b/>
                                  <w:bCs/>
                                  <w:color w:val="000000"/>
                                  <w:kern w:val="36"/>
                                  <w:sz w:val="35"/>
                                  <w:szCs w:val="35"/>
                                  <w14:ligatures w14:val="none"/>
                                </w:rPr>
                                <w:t>How to Deal with the New Political Environment</w:t>
                              </w:r>
                            </w:p>
                          </w:tc>
                        </w:tr>
                      </w:tbl>
                      <w:p w14:paraId="6F8DD9AE" w14:textId="77777777" w:rsidR="005B1DD6" w:rsidRPr="005B1DD6" w:rsidRDefault="005B1DD6" w:rsidP="005B1DD6">
                        <w:pPr>
                          <w:spacing w:after="0" w:line="240" w:lineRule="auto"/>
                          <w:rPr>
                            <w:rFonts w:ascii="Times New Roman" w:eastAsia="Times New Roman" w:hAnsi="Times New Roman" w:cs="Times New Roman"/>
                            <w:color w:val="000000"/>
                            <w:kern w:val="0"/>
                            <w:sz w:val="24"/>
                            <w:szCs w:val="24"/>
                            <w14:ligatures w14:val="none"/>
                          </w:rPr>
                        </w:pPr>
                      </w:p>
                    </w:tc>
                  </w:tr>
                </w:tbl>
                <w:p w14:paraId="77AA2ACF" w14:textId="77777777" w:rsidR="005B1DD6" w:rsidRPr="005B1DD6" w:rsidRDefault="005B1DD6" w:rsidP="005B1DD6">
                  <w:pPr>
                    <w:spacing w:after="0" w:line="240" w:lineRule="auto"/>
                    <w:rPr>
                      <w:rFonts w:ascii="Times New Roman" w:eastAsia="Times New Roman" w:hAnsi="Times New Roman" w:cs="Times New Roman"/>
                      <w:kern w:val="0"/>
                      <w:sz w:val="24"/>
                      <w:szCs w:val="24"/>
                      <w14:ligatures w14:val="none"/>
                    </w:rPr>
                  </w:pPr>
                </w:p>
              </w:tc>
            </w:tr>
          </w:tbl>
          <w:p w14:paraId="6D8C36B6" w14:textId="77777777" w:rsidR="005B1DD6" w:rsidRPr="005B1DD6" w:rsidRDefault="005B1DD6" w:rsidP="005B1DD6">
            <w:pPr>
              <w:spacing w:after="0" w:line="240" w:lineRule="auto"/>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14400"/>
            </w:tblGrid>
            <w:tr w:rsidR="005B1DD6" w:rsidRPr="005B1DD6" w14:paraId="03EE8C47" w14:textId="77777777">
              <w:trPr>
                <w:tblCellSpacing w:w="0" w:type="dxa"/>
                <w:jc w:val="center"/>
              </w:trPr>
              <w:tc>
                <w:tcPr>
                  <w:tcW w:w="0" w:type="auto"/>
                  <w:vAlign w:val="center"/>
                  <w:hideMark/>
                </w:tcPr>
                <w:tbl>
                  <w:tblPr>
                    <w:tblW w:w="13500" w:type="dxa"/>
                    <w:jc w:val="center"/>
                    <w:tblCellSpacing w:w="0" w:type="dxa"/>
                    <w:shd w:val="clear" w:color="auto" w:fill="F0ED9B"/>
                    <w:tblCellMar>
                      <w:left w:w="0" w:type="dxa"/>
                      <w:right w:w="0" w:type="dxa"/>
                    </w:tblCellMar>
                    <w:tblLook w:val="04A0" w:firstRow="1" w:lastRow="0" w:firstColumn="1" w:lastColumn="0" w:noHBand="0" w:noVBand="1"/>
                  </w:tblPr>
                  <w:tblGrid>
                    <w:gridCol w:w="6750"/>
                    <w:gridCol w:w="6750"/>
                  </w:tblGrid>
                  <w:tr w:rsidR="005B1DD6" w:rsidRPr="005B1DD6" w14:paraId="39A5BE50" w14:textId="77777777">
                    <w:trPr>
                      <w:tblCellSpacing w:w="0" w:type="dxa"/>
                      <w:jc w:val="center"/>
                    </w:trPr>
                    <w:tc>
                      <w:tcPr>
                        <w:tcW w:w="2500" w:type="pct"/>
                        <w:tcBorders>
                          <w:top w:val="nil"/>
                          <w:left w:val="nil"/>
                          <w:bottom w:val="nil"/>
                          <w:right w:val="nil"/>
                        </w:tcBorders>
                        <w:shd w:val="clear" w:color="auto" w:fill="F0ED9B"/>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6750"/>
                        </w:tblGrid>
                        <w:tr w:rsidR="005B1DD6" w:rsidRPr="005B1DD6" w14:paraId="44608C1E" w14:textId="77777777">
                          <w:trPr>
                            <w:tblCellSpacing w:w="0" w:type="dxa"/>
                          </w:trPr>
                          <w:tc>
                            <w:tcPr>
                              <w:tcW w:w="0" w:type="auto"/>
                              <w:vAlign w:val="center"/>
                              <w:hideMark/>
                            </w:tcPr>
                            <w:p w14:paraId="371BE658" w14:textId="65231639" w:rsidR="005B1DD6" w:rsidRPr="005B1DD6" w:rsidRDefault="005B1DD6" w:rsidP="005B1DD6">
                              <w:pPr>
                                <w:spacing w:after="0" w:line="288" w:lineRule="atLeast"/>
                                <w:rPr>
                                  <w:rFonts w:ascii="Arial" w:eastAsia="Times New Roman" w:hAnsi="Arial" w:cs="Arial"/>
                                  <w:color w:val="000000"/>
                                  <w:kern w:val="0"/>
                                  <w:sz w:val="24"/>
                                  <w:szCs w:val="24"/>
                                  <w14:ligatures w14:val="none"/>
                                </w:rPr>
                              </w:pPr>
                              <w:r w:rsidRPr="005B1DD6">
                                <w:rPr>
                                  <w:rFonts w:ascii="Arial" w:eastAsia="Times New Roman" w:hAnsi="Arial" w:cs="Arial"/>
                                  <w:color w:val="000000"/>
                                  <w:kern w:val="0"/>
                                  <w:sz w:val="24"/>
                                  <w:szCs w:val="24"/>
                                  <w14:ligatures w14:val="none"/>
                                </w:rPr>
                                <w:t>After processing how we feel about the election results, we need to understand </w:t>
                              </w:r>
                              <w:r w:rsidRPr="005B1DD6">
                                <w:rPr>
                                  <w:rFonts w:ascii="Arial" w:eastAsia="Times New Roman" w:hAnsi="Arial" w:cs="Arial"/>
                                  <w:b/>
                                  <w:bCs/>
                                  <w:color w:val="000000"/>
                                  <w:kern w:val="0"/>
                                  <w:sz w:val="24"/>
                                  <w:szCs w:val="24"/>
                                  <w14:ligatures w14:val="none"/>
                                </w:rPr>
                                <w:t>the potentia</w:t>
                              </w:r>
                              <w:r w:rsidRPr="005B1DD6">
                                <w:rPr>
                                  <w:rFonts w:ascii="Arial" w:eastAsia="Times New Roman" w:hAnsi="Arial" w:cs="Arial"/>
                                  <w:color w:val="000000"/>
                                  <w:kern w:val="0"/>
                                  <w:sz w:val="24"/>
                                  <w:szCs w:val="24"/>
                                  <w14:ligatures w14:val="none"/>
                                </w:rPr>
                                <w:t>l impacts and prepare to take action as needed. Much of what we do will be in response to potential actions by Donald Trump and his new administration. There will be cons</w:t>
                              </w:r>
                              <w:r w:rsidR="001D1640">
                                <w:rPr>
                                  <w:rFonts w:ascii="Arial" w:eastAsia="Times New Roman" w:hAnsi="Arial" w:cs="Arial"/>
                                  <w:color w:val="000000"/>
                                  <w:kern w:val="0"/>
                                  <w:sz w:val="24"/>
                                  <w:szCs w:val="24"/>
                                  <w14:ligatures w14:val="none"/>
                                </w:rPr>
                                <w:t>e</w:t>
                              </w:r>
                              <w:r w:rsidRPr="005B1DD6">
                                <w:rPr>
                                  <w:rFonts w:ascii="Arial" w:eastAsia="Times New Roman" w:hAnsi="Arial" w:cs="Arial"/>
                                  <w:color w:val="000000"/>
                                  <w:kern w:val="0"/>
                                  <w:sz w:val="24"/>
                                  <w:szCs w:val="24"/>
                                  <w14:ligatures w14:val="none"/>
                                </w:rPr>
                                <w:t xml:space="preserve">quences that will </w:t>
                              </w:r>
                              <w:r w:rsidR="001D1640">
                                <w:rPr>
                                  <w:rFonts w:ascii="Arial" w:eastAsia="Times New Roman" w:hAnsi="Arial" w:cs="Arial"/>
                                  <w:color w:val="000000"/>
                                  <w:kern w:val="0"/>
                                  <w:sz w:val="24"/>
                                  <w:szCs w:val="24"/>
                                  <w14:ligatures w14:val="none"/>
                                </w:rPr>
                                <w:t>a</w:t>
                              </w:r>
                              <w:r w:rsidRPr="005B1DD6">
                                <w:rPr>
                                  <w:rFonts w:ascii="Arial" w:eastAsia="Times New Roman" w:hAnsi="Arial" w:cs="Arial"/>
                                  <w:color w:val="000000"/>
                                  <w:kern w:val="0"/>
                                  <w:sz w:val="24"/>
                                  <w:szCs w:val="24"/>
                                  <w14:ligatures w14:val="none"/>
                                </w:rPr>
                                <w:t>ffect how Maryland manages the State government and what bills it passes in 2025. The Election may also directly impact many Maryland residents, including those who could become pregnant, women in general, immigrants, members of minority groups, and LGBTQ+ people, especially trans folk. It is also possible that nonprofit organizations, including faith groups, will be targeted by the new president. We must be prepared for whatever actions are taken at the federal level.</w:t>
                              </w:r>
                            </w:p>
                          </w:tc>
                        </w:tr>
                      </w:tbl>
                      <w:p w14:paraId="46EC460C" w14:textId="77777777" w:rsidR="005B1DD6" w:rsidRPr="005B1DD6" w:rsidRDefault="005B1DD6" w:rsidP="005B1DD6">
                        <w:pPr>
                          <w:spacing w:after="0" w:line="240" w:lineRule="auto"/>
                          <w:rPr>
                            <w:rFonts w:ascii="Times New Roman" w:eastAsia="Times New Roman" w:hAnsi="Times New Roman" w:cs="Times New Roman"/>
                            <w:color w:val="000000"/>
                            <w:kern w:val="0"/>
                            <w:sz w:val="24"/>
                            <w:szCs w:val="24"/>
                            <w14:ligatures w14:val="none"/>
                          </w:rPr>
                        </w:pPr>
                      </w:p>
                    </w:tc>
                    <w:tc>
                      <w:tcPr>
                        <w:tcW w:w="2500" w:type="pct"/>
                        <w:tcBorders>
                          <w:top w:val="nil"/>
                          <w:left w:val="nil"/>
                          <w:bottom w:val="nil"/>
                          <w:right w:val="nil"/>
                        </w:tcBorders>
                        <w:shd w:val="clear" w:color="auto" w:fill="F0ED9B"/>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5B1DD6" w:rsidRPr="005B1DD6" w14:paraId="73C60B02" w14:textId="77777777">
                          <w:trPr>
                            <w:tblCellSpacing w:w="0" w:type="dxa"/>
                          </w:trPr>
                          <w:tc>
                            <w:tcPr>
                              <w:tcW w:w="6750" w:type="dxa"/>
                              <w:vAlign w:val="center"/>
                              <w:hideMark/>
                            </w:tcPr>
                            <w:p w14:paraId="71480A74" w14:textId="77777777" w:rsidR="005B1DD6" w:rsidRPr="005B1DD6" w:rsidRDefault="005B1DD6" w:rsidP="005B1DD6">
                              <w:pPr>
                                <w:spacing w:after="0" w:line="150" w:lineRule="atLeast"/>
                                <w:jc w:val="center"/>
                                <w:rPr>
                                  <w:rFonts w:ascii="Times New Roman" w:eastAsia="Times New Roman" w:hAnsi="Times New Roman" w:cs="Times New Roman"/>
                                  <w:kern w:val="0"/>
                                  <w:sz w:val="24"/>
                                  <w:szCs w:val="24"/>
                                  <w14:ligatures w14:val="none"/>
                                </w:rPr>
                              </w:pPr>
                              <w:r w:rsidRPr="005B1DD6">
                                <w:rPr>
                                  <w:rFonts w:ascii="Times New Roman" w:eastAsia="Times New Roman" w:hAnsi="Times New Roman" w:cs="Times New Roman"/>
                                  <w:noProof/>
                                  <w:kern w:val="0"/>
                                  <w:sz w:val="24"/>
                                  <w:szCs w:val="24"/>
                                  <w14:ligatures w14:val="none"/>
                                </w:rPr>
                                <w:drawing>
                                  <wp:inline distT="0" distB="0" distL="0" distR="0" wp14:anchorId="4321659F" wp14:editId="3BDB7CF2">
                                    <wp:extent cx="3648075" cy="2524125"/>
                                    <wp:effectExtent l="0" t="0" r="9525" b="9525"/>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48075" cy="2524125"/>
                                            </a:xfrm>
                                            <a:prstGeom prst="rect">
                                              <a:avLst/>
                                            </a:prstGeom>
                                            <a:noFill/>
                                            <a:ln>
                                              <a:noFill/>
                                            </a:ln>
                                          </pic:spPr>
                                        </pic:pic>
                                      </a:graphicData>
                                    </a:graphic>
                                  </wp:inline>
                                </w:drawing>
                              </w:r>
                            </w:p>
                          </w:tc>
                        </w:tr>
                      </w:tbl>
                      <w:p w14:paraId="0FA14A22" w14:textId="77777777" w:rsidR="005B1DD6" w:rsidRPr="005B1DD6" w:rsidRDefault="005B1DD6" w:rsidP="005B1DD6">
                        <w:pPr>
                          <w:spacing w:after="0" w:line="240" w:lineRule="auto"/>
                          <w:rPr>
                            <w:rFonts w:ascii="Times New Roman" w:eastAsia="Times New Roman" w:hAnsi="Times New Roman" w:cs="Times New Roman"/>
                            <w:color w:val="000000"/>
                            <w:kern w:val="0"/>
                            <w:sz w:val="24"/>
                            <w:szCs w:val="24"/>
                            <w14:ligatures w14:val="none"/>
                          </w:rPr>
                        </w:pPr>
                      </w:p>
                    </w:tc>
                  </w:tr>
                </w:tbl>
                <w:p w14:paraId="2682D33D" w14:textId="77777777" w:rsidR="005B1DD6" w:rsidRPr="005B1DD6" w:rsidRDefault="005B1DD6" w:rsidP="005B1DD6">
                  <w:pPr>
                    <w:spacing w:after="0" w:line="240" w:lineRule="auto"/>
                    <w:rPr>
                      <w:rFonts w:ascii="Times New Roman" w:eastAsia="Times New Roman" w:hAnsi="Times New Roman" w:cs="Times New Roman"/>
                      <w:kern w:val="0"/>
                      <w:sz w:val="24"/>
                      <w:szCs w:val="24"/>
                      <w14:ligatures w14:val="none"/>
                    </w:rPr>
                  </w:pPr>
                </w:p>
              </w:tc>
            </w:tr>
          </w:tbl>
          <w:p w14:paraId="71882D59" w14:textId="77777777" w:rsidR="005B1DD6" w:rsidRPr="005B1DD6" w:rsidRDefault="005B1DD6" w:rsidP="005B1DD6">
            <w:pPr>
              <w:spacing w:after="0" w:line="240" w:lineRule="auto"/>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14400"/>
            </w:tblGrid>
            <w:tr w:rsidR="005B1DD6" w:rsidRPr="005B1DD6" w14:paraId="6F21A933" w14:textId="77777777">
              <w:trPr>
                <w:tblCellSpacing w:w="0" w:type="dxa"/>
                <w:jc w:val="center"/>
              </w:trPr>
              <w:tc>
                <w:tcPr>
                  <w:tcW w:w="0" w:type="auto"/>
                  <w:vAlign w:val="center"/>
                  <w:hideMark/>
                </w:tcPr>
                <w:tbl>
                  <w:tblPr>
                    <w:tblW w:w="13500" w:type="dxa"/>
                    <w:jc w:val="center"/>
                    <w:tblCellSpacing w:w="0" w:type="dxa"/>
                    <w:shd w:val="clear" w:color="auto" w:fill="F0ED9B"/>
                    <w:tblCellMar>
                      <w:left w:w="0" w:type="dxa"/>
                      <w:right w:w="0" w:type="dxa"/>
                    </w:tblCellMar>
                    <w:tblLook w:val="04A0" w:firstRow="1" w:lastRow="0" w:firstColumn="1" w:lastColumn="0" w:noHBand="0" w:noVBand="1"/>
                  </w:tblPr>
                  <w:tblGrid>
                    <w:gridCol w:w="13500"/>
                  </w:tblGrid>
                  <w:tr w:rsidR="005B1DD6" w:rsidRPr="005B1DD6" w14:paraId="13429777" w14:textId="77777777">
                    <w:trPr>
                      <w:tblCellSpacing w:w="0" w:type="dxa"/>
                      <w:jc w:val="center"/>
                    </w:trPr>
                    <w:tc>
                      <w:tcPr>
                        <w:tcW w:w="5000" w:type="pct"/>
                        <w:tcBorders>
                          <w:top w:val="nil"/>
                          <w:left w:val="nil"/>
                          <w:bottom w:val="nil"/>
                          <w:right w:val="nil"/>
                        </w:tcBorders>
                        <w:shd w:val="clear" w:color="auto" w:fill="F0ED9B"/>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13500"/>
                        </w:tblGrid>
                        <w:tr w:rsidR="005B1DD6" w:rsidRPr="005B1DD6" w14:paraId="6F3943CC" w14:textId="77777777">
                          <w:trPr>
                            <w:tblCellSpacing w:w="0" w:type="dxa"/>
                          </w:trPr>
                          <w:tc>
                            <w:tcPr>
                              <w:tcW w:w="0" w:type="auto"/>
                              <w:vAlign w:val="center"/>
                              <w:hideMark/>
                            </w:tcPr>
                            <w:p w14:paraId="104099F5" w14:textId="77777777" w:rsidR="005B1DD6" w:rsidRPr="005B1DD6" w:rsidRDefault="005B1DD6" w:rsidP="005B1DD6">
                              <w:pPr>
                                <w:spacing w:after="240" w:line="288" w:lineRule="atLeast"/>
                                <w:rPr>
                                  <w:rFonts w:ascii="Arial" w:eastAsia="Times New Roman" w:hAnsi="Arial" w:cs="Arial"/>
                                  <w:color w:val="000000"/>
                                  <w:kern w:val="0"/>
                                  <w:sz w:val="24"/>
                                  <w:szCs w:val="24"/>
                                  <w14:ligatures w14:val="none"/>
                                </w:rPr>
                              </w:pPr>
                              <w:r w:rsidRPr="005B1DD6">
                                <w:rPr>
                                  <w:rFonts w:ascii="Arial" w:eastAsia="Times New Roman" w:hAnsi="Arial" w:cs="Arial"/>
                                  <w:color w:val="000000"/>
                                  <w:kern w:val="0"/>
                                  <w:sz w:val="24"/>
                                  <w:szCs w:val="24"/>
                                  <w14:ligatures w14:val="none"/>
                                </w:rPr>
                                <w:t>The one thing that we cannot afford is to fall into despair. According to Brene Brown, the antidote is hope, which is not an emotion, but a cognitive-behavioral process that involves setting a goal, a plan to act, and a sense of agency or “I can do this.”</w:t>
                              </w:r>
                            </w:p>
                            <w:p w14:paraId="195F11C4" w14:textId="77777777" w:rsidR="005B1DD6" w:rsidRPr="005B1DD6" w:rsidRDefault="005B1DD6" w:rsidP="005B1DD6">
                              <w:pPr>
                                <w:spacing w:after="0" w:line="288" w:lineRule="atLeast"/>
                                <w:rPr>
                                  <w:rFonts w:ascii="Arial" w:eastAsia="Times New Roman" w:hAnsi="Arial" w:cs="Arial"/>
                                  <w:color w:val="000000"/>
                                  <w:kern w:val="0"/>
                                  <w:sz w:val="24"/>
                                  <w:szCs w:val="24"/>
                                  <w14:ligatures w14:val="none"/>
                                </w:rPr>
                              </w:pPr>
                              <w:r w:rsidRPr="005B1DD6">
                                <w:rPr>
                                  <w:rFonts w:ascii="Arial" w:eastAsia="Times New Roman" w:hAnsi="Arial" w:cs="Arial"/>
                                  <w:color w:val="000000"/>
                                  <w:kern w:val="0"/>
                                  <w:sz w:val="24"/>
                                  <w:szCs w:val="24"/>
                                  <w14:ligatures w14:val="none"/>
                                </w:rPr>
                                <w:t>So, let’s get prepared.</w:t>
                              </w:r>
                            </w:p>
                          </w:tc>
                        </w:tr>
                      </w:tbl>
                      <w:p w14:paraId="02EAE0C6" w14:textId="77777777" w:rsidR="005B1DD6" w:rsidRPr="005B1DD6" w:rsidRDefault="005B1DD6" w:rsidP="005B1DD6">
                        <w:pPr>
                          <w:spacing w:after="0" w:line="240" w:lineRule="auto"/>
                          <w:rPr>
                            <w:rFonts w:ascii="Times New Roman" w:eastAsia="Times New Roman" w:hAnsi="Times New Roman" w:cs="Times New Roman"/>
                            <w:vanish/>
                            <w:color w:val="000000"/>
                            <w:kern w:val="0"/>
                            <w:sz w:val="24"/>
                            <w:szCs w:val="24"/>
                            <w14:ligatures w14:val="none"/>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13500"/>
                        </w:tblGrid>
                        <w:tr w:rsidR="005B1DD6" w:rsidRPr="005B1DD6" w14:paraId="6B1A7D78"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3200"/>
                              </w:tblGrid>
                              <w:tr w:rsidR="005B1DD6" w:rsidRPr="005B1DD6" w14:paraId="15DD8507" w14:textId="77777777">
                                <w:trPr>
                                  <w:tblCellSpacing w:w="0" w:type="dxa"/>
                                  <w:jc w:val="center"/>
                                </w:trPr>
                                <w:tc>
                                  <w:tcPr>
                                    <w:tcW w:w="0" w:type="auto"/>
                                    <w:tcBorders>
                                      <w:top w:val="single" w:sz="6" w:space="0" w:color="2E3985"/>
                                    </w:tcBorders>
                                    <w:vAlign w:val="center"/>
                                    <w:hideMark/>
                                  </w:tcPr>
                                  <w:p w14:paraId="07BDC28E" w14:textId="77777777" w:rsidR="005B1DD6" w:rsidRPr="005B1DD6" w:rsidRDefault="005B1DD6" w:rsidP="005B1DD6">
                                    <w:pPr>
                                      <w:spacing w:after="0" w:line="15" w:lineRule="atLeast"/>
                                      <w:rPr>
                                        <w:rFonts w:ascii="Times New Roman" w:eastAsia="Times New Roman" w:hAnsi="Times New Roman" w:cs="Times New Roman"/>
                                        <w:kern w:val="0"/>
                                        <w:sz w:val="2"/>
                                        <w:szCs w:val="2"/>
                                        <w14:ligatures w14:val="none"/>
                                      </w:rPr>
                                    </w:pPr>
                                    <w:r w:rsidRPr="005B1DD6">
                                      <w:rPr>
                                        <w:rFonts w:ascii="Times New Roman" w:eastAsia="Times New Roman" w:hAnsi="Times New Roman" w:cs="Times New Roman"/>
                                        <w:kern w:val="0"/>
                                        <w:sz w:val="2"/>
                                        <w:szCs w:val="2"/>
                                        <w14:ligatures w14:val="none"/>
                                      </w:rPr>
                                      <w:t> </w:t>
                                    </w:r>
                                  </w:p>
                                </w:tc>
                              </w:tr>
                            </w:tbl>
                            <w:p w14:paraId="6E4513EE" w14:textId="77777777" w:rsidR="005B1DD6" w:rsidRPr="005B1DD6" w:rsidRDefault="005B1DD6" w:rsidP="005B1DD6">
                              <w:pPr>
                                <w:spacing w:after="0" w:line="240" w:lineRule="auto"/>
                                <w:jc w:val="center"/>
                                <w:rPr>
                                  <w:rFonts w:ascii="Times New Roman" w:eastAsia="Times New Roman" w:hAnsi="Times New Roman" w:cs="Times New Roman"/>
                                  <w:kern w:val="0"/>
                                  <w:sz w:val="24"/>
                                  <w:szCs w:val="24"/>
                                  <w14:ligatures w14:val="none"/>
                                </w:rPr>
                              </w:pPr>
                            </w:p>
                          </w:tc>
                        </w:tr>
                      </w:tbl>
                      <w:p w14:paraId="724C4B51" w14:textId="77777777" w:rsidR="005B1DD6" w:rsidRPr="005B1DD6" w:rsidRDefault="005B1DD6" w:rsidP="005B1DD6">
                        <w:pPr>
                          <w:spacing w:after="0" w:line="240" w:lineRule="auto"/>
                          <w:rPr>
                            <w:rFonts w:ascii="Times New Roman" w:eastAsia="Times New Roman" w:hAnsi="Times New Roman" w:cs="Times New Roman"/>
                            <w:vanish/>
                            <w:color w:val="000000"/>
                            <w:kern w:val="0"/>
                            <w:sz w:val="24"/>
                            <w:szCs w:val="24"/>
                            <w14:ligatures w14:val="none"/>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13500"/>
                        </w:tblGrid>
                        <w:tr w:rsidR="005B1DD6" w:rsidRPr="005B1DD6" w14:paraId="34EC8A2B" w14:textId="77777777">
                          <w:trPr>
                            <w:tblCellSpacing w:w="0" w:type="dxa"/>
                          </w:trPr>
                          <w:tc>
                            <w:tcPr>
                              <w:tcW w:w="0" w:type="auto"/>
                              <w:vAlign w:val="center"/>
                              <w:hideMark/>
                            </w:tcPr>
                            <w:p w14:paraId="73F263D3" w14:textId="77777777" w:rsidR="005B1DD6" w:rsidRPr="005B1DD6" w:rsidRDefault="005B1DD6" w:rsidP="005B1DD6">
                              <w:pPr>
                                <w:spacing w:after="0" w:line="288" w:lineRule="atLeast"/>
                                <w:rPr>
                                  <w:rFonts w:ascii="Arial" w:eastAsia="Times New Roman" w:hAnsi="Arial" w:cs="Arial"/>
                                  <w:color w:val="000000"/>
                                  <w:kern w:val="0"/>
                                  <w:sz w:val="24"/>
                                  <w:szCs w:val="24"/>
                                  <w14:ligatures w14:val="none"/>
                                </w:rPr>
                              </w:pPr>
                              <w:r w:rsidRPr="005B1DD6">
                                <w:rPr>
                                  <w:rFonts w:ascii="Arial" w:eastAsia="Times New Roman" w:hAnsi="Arial" w:cs="Arial"/>
                                  <w:color w:val="000000"/>
                                  <w:kern w:val="0"/>
                                  <w:sz w:val="24"/>
                                  <w:szCs w:val="24"/>
                                  <w14:ligatures w14:val="none"/>
                                </w:rPr>
                                <w:t>After attending and listening to many other groups, UULM-MD recommends several ways to cope:</w:t>
                              </w:r>
                            </w:p>
                          </w:tc>
                        </w:tr>
                      </w:tbl>
                      <w:p w14:paraId="717D587A" w14:textId="77777777" w:rsidR="005B1DD6" w:rsidRPr="005B1DD6" w:rsidRDefault="005B1DD6" w:rsidP="005B1DD6">
                        <w:pPr>
                          <w:spacing w:after="0" w:line="240" w:lineRule="auto"/>
                          <w:rPr>
                            <w:rFonts w:ascii="Times New Roman" w:eastAsia="Times New Roman" w:hAnsi="Times New Roman" w:cs="Times New Roman"/>
                            <w:vanish/>
                            <w:color w:val="000000"/>
                            <w:kern w:val="0"/>
                            <w:sz w:val="24"/>
                            <w:szCs w:val="24"/>
                            <w14:ligatures w14:val="none"/>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13500"/>
                        </w:tblGrid>
                        <w:tr w:rsidR="005B1DD6" w:rsidRPr="005B1DD6" w14:paraId="6725CB49" w14:textId="77777777">
                          <w:trPr>
                            <w:tblCellSpacing w:w="0" w:type="dxa"/>
                          </w:trPr>
                          <w:tc>
                            <w:tcPr>
                              <w:tcW w:w="0" w:type="auto"/>
                              <w:vAlign w:val="center"/>
                              <w:hideMark/>
                            </w:tcPr>
                            <w:p w14:paraId="70B83DBF" w14:textId="77777777" w:rsidR="005B1DD6" w:rsidRPr="005B1DD6" w:rsidRDefault="005B1DD6" w:rsidP="005B1DD6">
                              <w:pPr>
                                <w:spacing w:after="0" w:line="342" w:lineRule="atLeast"/>
                                <w:rPr>
                                  <w:rFonts w:ascii="Arial" w:eastAsia="Times New Roman" w:hAnsi="Arial" w:cs="Arial"/>
                                  <w:color w:val="000000"/>
                                  <w:kern w:val="0"/>
                                  <w:sz w:val="29"/>
                                  <w:szCs w:val="29"/>
                                  <w14:ligatures w14:val="none"/>
                                </w:rPr>
                              </w:pPr>
                              <w:r w:rsidRPr="005B1DD6">
                                <w:rPr>
                                  <w:rFonts w:ascii="Arial" w:eastAsia="Times New Roman" w:hAnsi="Arial" w:cs="Arial"/>
                                  <w:color w:val="000000"/>
                                  <w:kern w:val="0"/>
                                  <w:sz w:val="29"/>
                                  <w:szCs w:val="29"/>
                                  <w14:ligatures w14:val="none"/>
                                </w:rPr>
                                <w:t>1. Taking Care of Yourself -</w:t>
                              </w:r>
                            </w:p>
                          </w:tc>
                        </w:tr>
                      </w:tbl>
                      <w:p w14:paraId="2FF495F3" w14:textId="77777777" w:rsidR="005B1DD6" w:rsidRPr="005B1DD6" w:rsidRDefault="005B1DD6" w:rsidP="005B1DD6">
                        <w:pPr>
                          <w:spacing w:after="0" w:line="240" w:lineRule="auto"/>
                          <w:rPr>
                            <w:rFonts w:ascii="Times New Roman" w:eastAsia="Times New Roman" w:hAnsi="Times New Roman" w:cs="Times New Roman"/>
                            <w:vanish/>
                            <w:color w:val="000000"/>
                            <w:kern w:val="0"/>
                            <w:sz w:val="24"/>
                            <w:szCs w:val="24"/>
                            <w14:ligatures w14:val="none"/>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13500"/>
                        </w:tblGrid>
                        <w:tr w:rsidR="005B1DD6" w:rsidRPr="005B1DD6" w14:paraId="022C6C77" w14:textId="77777777">
                          <w:trPr>
                            <w:tblCellSpacing w:w="0" w:type="dxa"/>
                          </w:trPr>
                          <w:tc>
                            <w:tcPr>
                              <w:tcW w:w="0" w:type="auto"/>
                              <w:vAlign w:val="center"/>
                              <w:hideMark/>
                            </w:tcPr>
                            <w:p w14:paraId="55294A5E" w14:textId="77777777" w:rsidR="005B1DD6" w:rsidRPr="005B1DD6" w:rsidRDefault="005B1DD6" w:rsidP="005B1DD6">
                              <w:pPr>
                                <w:spacing w:after="240" w:line="288" w:lineRule="atLeast"/>
                                <w:rPr>
                                  <w:rFonts w:ascii="Arial" w:eastAsia="Times New Roman" w:hAnsi="Arial" w:cs="Arial"/>
                                  <w:color w:val="000000"/>
                                  <w:kern w:val="0"/>
                                  <w:sz w:val="24"/>
                                  <w:szCs w:val="24"/>
                                  <w14:ligatures w14:val="none"/>
                                </w:rPr>
                              </w:pPr>
                              <w:r w:rsidRPr="005B1DD6">
                                <w:rPr>
                                  <w:rFonts w:ascii="Arial" w:eastAsia="Times New Roman" w:hAnsi="Arial" w:cs="Arial"/>
                                  <w:color w:val="000000"/>
                                  <w:kern w:val="0"/>
                                  <w:sz w:val="24"/>
                                  <w:szCs w:val="24"/>
                                  <w14:ligatures w14:val="none"/>
                                </w:rPr>
                                <w:t>All of us, whether or not we are among a group targeted for harm by the new administration, need to take steps to be prepared during this critical time. Multiple groups advise that we must take care of ourselves before we can protect others and/or act to stop policies that do harm.</w:t>
                              </w:r>
                            </w:p>
                            <w:p w14:paraId="2C16CFBE" w14:textId="77777777" w:rsidR="005B1DD6" w:rsidRPr="005B1DD6" w:rsidRDefault="005B1DD6" w:rsidP="005B1DD6">
                              <w:pPr>
                                <w:spacing w:after="0" w:line="288" w:lineRule="atLeast"/>
                                <w:rPr>
                                  <w:rFonts w:ascii="Arial" w:eastAsia="Times New Roman" w:hAnsi="Arial" w:cs="Arial"/>
                                  <w:color w:val="000000"/>
                                  <w:kern w:val="0"/>
                                  <w:sz w:val="24"/>
                                  <w:szCs w:val="24"/>
                                  <w14:ligatures w14:val="none"/>
                                </w:rPr>
                              </w:pPr>
                              <w:r w:rsidRPr="005B1DD6">
                                <w:rPr>
                                  <w:rFonts w:ascii="Arial" w:eastAsia="Times New Roman" w:hAnsi="Arial" w:cs="Arial"/>
                                  <w:color w:val="000000"/>
                                  <w:kern w:val="0"/>
                                  <w:sz w:val="24"/>
                                  <w:szCs w:val="24"/>
                                  <w14:ligatures w14:val="none"/>
                                </w:rPr>
                                <w:lastRenderedPageBreak/>
                                <w:t>Self-care includes:</w:t>
                              </w:r>
                            </w:p>
                          </w:tc>
                        </w:tr>
                      </w:tbl>
                      <w:p w14:paraId="7D49CCCC" w14:textId="77777777" w:rsidR="005B1DD6" w:rsidRPr="005B1DD6" w:rsidRDefault="005B1DD6" w:rsidP="005B1DD6">
                        <w:pPr>
                          <w:spacing w:after="0" w:line="240" w:lineRule="auto"/>
                          <w:rPr>
                            <w:rFonts w:ascii="Times New Roman" w:eastAsia="Times New Roman" w:hAnsi="Times New Roman" w:cs="Times New Roman"/>
                            <w:color w:val="000000"/>
                            <w:kern w:val="0"/>
                            <w:sz w:val="24"/>
                            <w:szCs w:val="24"/>
                            <w14:ligatures w14:val="none"/>
                          </w:rPr>
                        </w:pPr>
                      </w:p>
                    </w:tc>
                  </w:tr>
                </w:tbl>
                <w:p w14:paraId="7CB96341" w14:textId="77777777" w:rsidR="005B1DD6" w:rsidRPr="005B1DD6" w:rsidRDefault="005B1DD6" w:rsidP="005B1DD6">
                  <w:pPr>
                    <w:spacing w:after="0" w:line="240" w:lineRule="auto"/>
                    <w:rPr>
                      <w:rFonts w:ascii="Times New Roman" w:eastAsia="Times New Roman" w:hAnsi="Times New Roman" w:cs="Times New Roman"/>
                      <w:kern w:val="0"/>
                      <w:sz w:val="24"/>
                      <w:szCs w:val="24"/>
                      <w14:ligatures w14:val="none"/>
                    </w:rPr>
                  </w:pPr>
                </w:p>
              </w:tc>
            </w:tr>
          </w:tbl>
          <w:p w14:paraId="7964FBA4" w14:textId="77777777" w:rsidR="005B1DD6" w:rsidRPr="005B1DD6" w:rsidRDefault="005B1DD6" w:rsidP="005B1DD6">
            <w:pPr>
              <w:spacing w:after="0" w:line="240" w:lineRule="auto"/>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14400"/>
            </w:tblGrid>
            <w:tr w:rsidR="005B1DD6" w:rsidRPr="005B1DD6" w14:paraId="61275DB2" w14:textId="77777777">
              <w:trPr>
                <w:tblCellSpacing w:w="0" w:type="dxa"/>
                <w:jc w:val="center"/>
              </w:trPr>
              <w:tc>
                <w:tcPr>
                  <w:tcW w:w="0" w:type="auto"/>
                  <w:vAlign w:val="center"/>
                  <w:hideMark/>
                </w:tcPr>
                <w:tbl>
                  <w:tblPr>
                    <w:tblW w:w="13500" w:type="dxa"/>
                    <w:jc w:val="center"/>
                    <w:tblCellSpacing w:w="0" w:type="dxa"/>
                    <w:shd w:val="clear" w:color="auto" w:fill="F0ED9B"/>
                    <w:tblCellMar>
                      <w:left w:w="0" w:type="dxa"/>
                      <w:right w:w="0" w:type="dxa"/>
                    </w:tblCellMar>
                    <w:tblLook w:val="04A0" w:firstRow="1" w:lastRow="0" w:firstColumn="1" w:lastColumn="0" w:noHBand="0" w:noVBand="1"/>
                  </w:tblPr>
                  <w:tblGrid>
                    <w:gridCol w:w="13500"/>
                  </w:tblGrid>
                  <w:tr w:rsidR="005B1DD6" w:rsidRPr="005B1DD6" w14:paraId="5FF91E27" w14:textId="77777777">
                    <w:trPr>
                      <w:tblCellSpacing w:w="0" w:type="dxa"/>
                      <w:jc w:val="center"/>
                    </w:trPr>
                    <w:tc>
                      <w:tcPr>
                        <w:tcW w:w="5000" w:type="pct"/>
                        <w:tcBorders>
                          <w:top w:val="nil"/>
                          <w:left w:val="nil"/>
                          <w:bottom w:val="nil"/>
                          <w:right w:val="nil"/>
                        </w:tcBorders>
                        <w:shd w:val="clear" w:color="auto" w:fill="F0ED9B"/>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13500"/>
                        </w:tblGrid>
                        <w:tr w:rsidR="005B1DD6" w:rsidRPr="005B1DD6" w14:paraId="69F9505C" w14:textId="77777777">
                          <w:trPr>
                            <w:tblCellSpacing w:w="0" w:type="dxa"/>
                          </w:trPr>
                          <w:tc>
                            <w:tcPr>
                              <w:tcW w:w="0" w:type="auto"/>
                              <w:vAlign w:val="center"/>
                              <w:hideMark/>
                            </w:tcPr>
                            <w:p w14:paraId="3216B4FF" w14:textId="77777777" w:rsidR="005B1DD6" w:rsidRPr="005B1DD6" w:rsidRDefault="005B1DD6" w:rsidP="005B1DD6">
                              <w:pPr>
                                <w:numPr>
                                  <w:ilvl w:val="0"/>
                                  <w:numId w:val="1"/>
                                </w:numPr>
                                <w:spacing w:after="0" w:line="288" w:lineRule="atLeast"/>
                                <w:rPr>
                                  <w:rFonts w:ascii="Arial" w:eastAsia="Times New Roman" w:hAnsi="Arial" w:cs="Arial"/>
                                  <w:color w:val="000000"/>
                                  <w:kern w:val="0"/>
                                  <w:sz w:val="24"/>
                                  <w:szCs w:val="24"/>
                                  <w14:ligatures w14:val="none"/>
                                </w:rPr>
                              </w:pPr>
                              <w:r w:rsidRPr="005B1DD6">
                                <w:rPr>
                                  <w:rFonts w:ascii="Arial" w:eastAsia="Times New Roman" w:hAnsi="Arial" w:cs="Arial"/>
                                  <w:color w:val="000000"/>
                                  <w:kern w:val="0"/>
                                  <w:sz w:val="24"/>
                                  <w:szCs w:val="24"/>
                                  <w14:ligatures w14:val="none"/>
                                </w:rPr>
                                <w:t>Take time for spiritual grounding through programs at UU congregations and utilize the Regional Life staff available for localized support.</w:t>
                              </w:r>
                            </w:p>
                            <w:p w14:paraId="2C2A5C33" w14:textId="77777777" w:rsidR="005B1DD6" w:rsidRPr="005B1DD6" w:rsidRDefault="005B1DD6" w:rsidP="005B1DD6">
                              <w:pPr>
                                <w:numPr>
                                  <w:ilvl w:val="0"/>
                                  <w:numId w:val="1"/>
                                </w:numPr>
                                <w:spacing w:after="0" w:line="288" w:lineRule="atLeast"/>
                                <w:rPr>
                                  <w:rFonts w:ascii="Arial" w:eastAsia="Times New Roman" w:hAnsi="Arial" w:cs="Arial"/>
                                  <w:color w:val="000000"/>
                                  <w:kern w:val="0"/>
                                  <w:sz w:val="24"/>
                                  <w:szCs w:val="24"/>
                                  <w14:ligatures w14:val="none"/>
                                </w:rPr>
                              </w:pPr>
                              <w:r w:rsidRPr="005B1DD6">
                                <w:rPr>
                                  <w:rFonts w:ascii="Arial" w:eastAsia="Times New Roman" w:hAnsi="Arial" w:cs="Arial"/>
                                  <w:color w:val="000000"/>
                                  <w:kern w:val="0"/>
                                  <w:sz w:val="24"/>
                                  <w:szCs w:val="24"/>
                                  <w14:ligatures w14:val="none"/>
                                </w:rPr>
                                <w:t>Invite others, especially those living with fear, to join us in our congregations to receive the comfort and love that we all need.</w:t>
                              </w:r>
                            </w:p>
                            <w:p w14:paraId="701FE7E4" w14:textId="77777777" w:rsidR="005B1DD6" w:rsidRPr="005B1DD6" w:rsidRDefault="005B1DD6" w:rsidP="005B1DD6">
                              <w:pPr>
                                <w:numPr>
                                  <w:ilvl w:val="0"/>
                                  <w:numId w:val="1"/>
                                </w:numPr>
                                <w:spacing w:after="0" w:line="288" w:lineRule="atLeast"/>
                                <w:rPr>
                                  <w:rFonts w:ascii="Arial" w:eastAsia="Times New Roman" w:hAnsi="Arial" w:cs="Arial"/>
                                  <w:color w:val="000000"/>
                                  <w:kern w:val="0"/>
                                  <w:sz w:val="24"/>
                                  <w:szCs w:val="24"/>
                                  <w14:ligatures w14:val="none"/>
                                </w:rPr>
                              </w:pPr>
                              <w:r w:rsidRPr="005B1DD6">
                                <w:rPr>
                                  <w:rFonts w:ascii="Arial" w:eastAsia="Times New Roman" w:hAnsi="Arial" w:cs="Arial"/>
                                  <w:color w:val="000000"/>
                                  <w:kern w:val="0"/>
                                  <w:sz w:val="24"/>
                                  <w:szCs w:val="24"/>
                                  <w14:ligatures w14:val="none"/>
                                </w:rPr>
                                <w:t>Reground ourselves in the organizing and social justice skills we learned to help us be effective advocates.</w:t>
                              </w:r>
                            </w:p>
                            <w:p w14:paraId="13100E17" w14:textId="77777777" w:rsidR="005B1DD6" w:rsidRPr="005B1DD6" w:rsidRDefault="005B1DD6" w:rsidP="005B1DD6">
                              <w:pPr>
                                <w:numPr>
                                  <w:ilvl w:val="0"/>
                                  <w:numId w:val="1"/>
                                </w:numPr>
                                <w:spacing w:after="0" w:line="288" w:lineRule="atLeast"/>
                                <w:rPr>
                                  <w:rFonts w:ascii="Arial" w:eastAsia="Times New Roman" w:hAnsi="Arial" w:cs="Arial"/>
                                  <w:color w:val="000000"/>
                                  <w:kern w:val="0"/>
                                  <w:sz w:val="24"/>
                                  <w:szCs w:val="24"/>
                                  <w14:ligatures w14:val="none"/>
                                </w:rPr>
                              </w:pPr>
                              <w:r w:rsidRPr="005B1DD6">
                                <w:rPr>
                                  <w:rFonts w:ascii="Arial" w:eastAsia="Times New Roman" w:hAnsi="Arial" w:cs="Arial"/>
                                  <w:color w:val="000000"/>
                                  <w:kern w:val="0"/>
                                  <w:sz w:val="24"/>
                                  <w:szCs w:val="24"/>
                                  <w14:ligatures w14:val="none"/>
                                </w:rPr>
                                <w:t>Reflect on our values and discern what they call on us to do individually and collectively.</w:t>
                              </w:r>
                            </w:p>
                          </w:tc>
                        </w:tr>
                      </w:tbl>
                      <w:p w14:paraId="1C8CC89E" w14:textId="77777777" w:rsidR="005B1DD6" w:rsidRPr="005B1DD6" w:rsidRDefault="005B1DD6" w:rsidP="005B1DD6">
                        <w:pPr>
                          <w:spacing w:after="0" w:line="240" w:lineRule="auto"/>
                          <w:rPr>
                            <w:rFonts w:ascii="Times New Roman" w:eastAsia="Times New Roman" w:hAnsi="Times New Roman" w:cs="Times New Roman"/>
                            <w:color w:val="000000"/>
                            <w:kern w:val="0"/>
                            <w:sz w:val="24"/>
                            <w:szCs w:val="24"/>
                            <w14:ligatures w14:val="none"/>
                          </w:rPr>
                        </w:pPr>
                      </w:p>
                    </w:tc>
                  </w:tr>
                </w:tbl>
                <w:p w14:paraId="7306A651" w14:textId="77777777" w:rsidR="005B1DD6" w:rsidRPr="005B1DD6" w:rsidRDefault="005B1DD6" w:rsidP="005B1DD6">
                  <w:pPr>
                    <w:spacing w:after="0" w:line="240" w:lineRule="auto"/>
                    <w:rPr>
                      <w:rFonts w:ascii="Times New Roman" w:eastAsia="Times New Roman" w:hAnsi="Times New Roman" w:cs="Times New Roman"/>
                      <w:kern w:val="0"/>
                      <w:sz w:val="24"/>
                      <w:szCs w:val="24"/>
                      <w14:ligatures w14:val="none"/>
                    </w:rPr>
                  </w:pPr>
                </w:p>
              </w:tc>
            </w:tr>
          </w:tbl>
          <w:p w14:paraId="3E4261A3" w14:textId="77777777" w:rsidR="005B1DD6" w:rsidRPr="005B1DD6" w:rsidRDefault="005B1DD6" w:rsidP="005B1DD6">
            <w:pPr>
              <w:spacing w:after="0" w:line="240" w:lineRule="auto"/>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14400"/>
            </w:tblGrid>
            <w:tr w:rsidR="005B1DD6" w:rsidRPr="005B1DD6" w14:paraId="4410B4AC" w14:textId="77777777">
              <w:trPr>
                <w:tblCellSpacing w:w="0" w:type="dxa"/>
                <w:jc w:val="center"/>
              </w:trPr>
              <w:tc>
                <w:tcPr>
                  <w:tcW w:w="0" w:type="auto"/>
                  <w:vAlign w:val="center"/>
                  <w:hideMark/>
                </w:tcPr>
                <w:tbl>
                  <w:tblPr>
                    <w:tblW w:w="13500" w:type="dxa"/>
                    <w:jc w:val="center"/>
                    <w:tblCellSpacing w:w="0" w:type="dxa"/>
                    <w:shd w:val="clear" w:color="auto" w:fill="F0ED9B"/>
                    <w:tblCellMar>
                      <w:left w:w="0" w:type="dxa"/>
                      <w:right w:w="0" w:type="dxa"/>
                    </w:tblCellMar>
                    <w:tblLook w:val="04A0" w:firstRow="1" w:lastRow="0" w:firstColumn="1" w:lastColumn="0" w:noHBand="0" w:noVBand="1"/>
                  </w:tblPr>
                  <w:tblGrid>
                    <w:gridCol w:w="13500"/>
                  </w:tblGrid>
                  <w:tr w:rsidR="005B1DD6" w:rsidRPr="005B1DD6" w14:paraId="4280A5FB" w14:textId="77777777">
                    <w:trPr>
                      <w:tblCellSpacing w:w="0" w:type="dxa"/>
                      <w:jc w:val="center"/>
                    </w:trPr>
                    <w:tc>
                      <w:tcPr>
                        <w:tcW w:w="5000" w:type="pct"/>
                        <w:tcBorders>
                          <w:top w:val="nil"/>
                          <w:left w:val="nil"/>
                          <w:bottom w:val="nil"/>
                          <w:right w:val="nil"/>
                        </w:tcBorders>
                        <w:shd w:val="clear" w:color="auto" w:fill="F0ED9B"/>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13500"/>
                        </w:tblGrid>
                        <w:tr w:rsidR="005B1DD6" w:rsidRPr="005B1DD6" w14:paraId="2F1FB550"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3200"/>
                              </w:tblGrid>
                              <w:tr w:rsidR="005B1DD6" w:rsidRPr="005B1DD6" w14:paraId="41664FB3" w14:textId="77777777">
                                <w:trPr>
                                  <w:tblCellSpacing w:w="0" w:type="dxa"/>
                                  <w:jc w:val="center"/>
                                </w:trPr>
                                <w:tc>
                                  <w:tcPr>
                                    <w:tcW w:w="0" w:type="auto"/>
                                    <w:tcBorders>
                                      <w:top w:val="single" w:sz="6" w:space="0" w:color="2E3985"/>
                                    </w:tcBorders>
                                    <w:vAlign w:val="center"/>
                                    <w:hideMark/>
                                  </w:tcPr>
                                  <w:p w14:paraId="13A87A3E" w14:textId="77777777" w:rsidR="005B1DD6" w:rsidRPr="005B1DD6" w:rsidRDefault="005B1DD6" w:rsidP="005B1DD6">
                                    <w:pPr>
                                      <w:spacing w:after="0" w:line="15" w:lineRule="atLeast"/>
                                      <w:rPr>
                                        <w:rFonts w:ascii="Times New Roman" w:eastAsia="Times New Roman" w:hAnsi="Times New Roman" w:cs="Times New Roman"/>
                                        <w:kern w:val="0"/>
                                        <w:sz w:val="2"/>
                                        <w:szCs w:val="2"/>
                                        <w14:ligatures w14:val="none"/>
                                      </w:rPr>
                                    </w:pPr>
                                    <w:r w:rsidRPr="005B1DD6">
                                      <w:rPr>
                                        <w:rFonts w:ascii="Times New Roman" w:eastAsia="Times New Roman" w:hAnsi="Times New Roman" w:cs="Times New Roman"/>
                                        <w:kern w:val="0"/>
                                        <w:sz w:val="2"/>
                                        <w:szCs w:val="2"/>
                                        <w14:ligatures w14:val="none"/>
                                      </w:rPr>
                                      <w:t> </w:t>
                                    </w:r>
                                  </w:p>
                                </w:tc>
                              </w:tr>
                            </w:tbl>
                            <w:p w14:paraId="0D0C6231" w14:textId="77777777" w:rsidR="005B1DD6" w:rsidRPr="005B1DD6" w:rsidRDefault="005B1DD6" w:rsidP="005B1DD6">
                              <w:pPr>
                                <w:spacing w:after="0" w:line="240" w:lineRule="auto"/>
                                <w:jc w:val="center"/>
                                <w:rPr>
                                  <w:rFonts w:ascii="Times New Roman" w:eastAsia="Times New Roman" w:hAnsi="Times New Roman" w:cs="Times New Roman"/>
                                  <w:kern w:val="0"/>
                                  <w:sz w:val="24"/>
                                  <w:szCs w:val="24"/>
                                  <w14:ligatures w14:val="none"/>
                                </w:rPr>
                              </w:pPr>
                            </w:p>
                          </w:tc>
                        </w:tr>
                      </w:tbl>
                      <w:p w14:paraId="6E7B8AC9" w14:textId="77777777" w:rsidR="005B1DD6" w:rsidRPr="005B1DD6" w:rsidRDefault="005B1DD6" w:rsidP="005B1DD6">
                        <w:pPr>
                          <w:spacing w:after="0" w:line="240" w:lineRule="auto"/>
                          <w:rPr>
                            <w:rFonts w:ascii="Times New Roman" w:eastAsia="Times New Roman" w:hAnsi="Times New Roman" w:cs="Times New Roman"/>
                            <w:vanish/>
                            <w:color w:val="000000"/>
                            <w:kern w:val="0"/>
                            <w:sz w:val="24"/>
                            <w:szCs w:val="24"/>
                            <w14:ligatures w14:val="none"/>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13500"/>
                        </w:tblGrid>
                        <w:tr w:rsidR="005B1DD6" w:rsidRPr="005B1DD6" w14:paraId="4A3AF974" w14:textId="77777777">
                          <w:trPr>
                            <w:tblCellSpacing w:w="0" w:type="dxa"/>
                          </w:trPr>
                          <w:tc>
                            <w:tcPr>
                              <w:tcW w:w="0" w:type="auto"/>
                              <w:vAlign w:val="center"/>
                              <w:hideMark/>
                            </w:tcPr>
                            <w:p w14:paraId="1488413A" w14:textId="77777777" w:rsidR="005B1DD6" w:rsidRPr="005B1DD6" w:rsidRDefault="005B1DD6" w:rsidP="005B1DD6">
                              <w:pPr>
                                <w:spacing w:after="0" w:line="342" w:lineRule="atLeast"/>
                                <w:rPr>
                                  <w:rFonts w:ascii="Arial" w:eastAsia="Times New Roman" w:hAnsi="Arial" w:cs="Arial"/>
                                  <w:color w:val="000000"/>
                                  <w:kern w:val="0"/>
                                  <w:sz w:val="29"/>
                                  <w:szCs w:val="29"/>
                                  <w14:ligatures w14:val="none"/>
                                </w:rPr>
                              </w:pPr>
                              <w:r w:rsidRPr="005B1DD6">
                                <w:rPr>
                                  <w:rFonts w:ascii="Arial" w:eastAsia="Times New Roman" w:hAnsi="Arial" w:cs="Arial"/>
                                  <w:color w:val="000000"/>
                                  <w:kern w:val="0"/>
                                  <w:sz w:val="29"/>
                                  <w:szCs w:val="29"/>
                                  <w:u w:val="single"/>
                                  <w14:ligatures w14:val="none"/>
                                </w:rPr>
                                <w:t>2. Building Community Resilience</w:t>
                              </w:r>
                              <w:r w:rsidRPr="005B1DD6">
                                <w:rPr>
                                  <w:rFonts w:ascii="Arial" w:eastAsia="Times New Roman" w:hAnsi="Arial" w:cs="Arial"/>
                                  <w:color w:val="000000"/>
                                  <w:kern w:val="0"/>
                                  <w:sz w:val="29"/>
                                  <w:szCs w:val="29"/>
                                  <w14:ligatures w14:val="none"/>
                                </w:rPr>
                                <w:t> -</w:t>
                              </w:r>
                            </w:p>
                          </w:tc>
                        </w:tr>
                      </w:tbl>
                      <w:p w14:paraId="5380B77F" w14:textId="77777777" w:rsidR="005B1DD6" w:rsidRPr="005B1DD6" w:rsidRDefault="005B1DD6" w:rsidP="005B1DD6">
                        <w:pPr>
                          <w:spacing w:after="0" w:line="240" w:lineRule="auto"/>
                          <w:rPr>
                            <w:rFonts w:ascii="Times New Roman" w:eastAsia="Times New Roman" w:hAnsi="Times New Roman" w:cs="Times New Roman"/>
                            <w:vanish/>
                            <w:color w:val="000000"/>
                            <w:kern w:val="0"/>
                            <w:sz w:val="24"/>
                            <w:szCs w:val="24"/>
                            <w14:ligatures w14:val="none"/>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13500"/>
                        </w:tblGrid>
                        <w:tr w:rsidR="005B1DD6" w:rsidRPr="005B1DD6" w14:paraId="54BBCD6F" w14:textId="77777777">
                          <w:trPr>
                            <w:tblCellSpacing w:w="0" w:type="dxa"/>
                          </w:trPr>
                          <w:tc>
                            <w:tcPr>
                              <w:tcW w:w="0" w:type="auto"/>
                              <w:vAlign w:val="center"/>
                              <w:hideMark/>
                            </w:tcPr>
                            <w:p w14:paraId="0C0C739C" w14:textId="77777777" w:rsidR="005B1DD6" w:rsidRPr="005B1DD6" w:rsidRDefault="005B1DD6" w:rsidP="005B1DD6">
                              <w:pPr>
                                <w:spacing w:after="0" w:line="288" w:lineRule="atLeast"/>
                                <w:rPr>
                                  <w:rFonts w:ascii="Arial" w:eastAsia="Times New Roman" w:hAnsi="Arial" w:cs="Arial"/>
                                  <w:color w:val="000000"/>
                                  <w:kern w:val="0"/>
                                  <w:sz w:val="24"/>
                                  <w:szCs w:val="24"/>
                                  <w14:ligatures w14:val="none"/>
                                </w:rPr>
                              </w:pPr>
                              <w:r w:rsidRPr="005B1DD6">
                                <w:rPr>
                                  <w:rFonts w:ascii="Arial" w:eastAsia="Times New Roman" w:hAnsi="Arial" w:cs="Arial"/>
                                  <w:color w:val="000000"/>
                                  <w:kern w:val="0"/>
                                  <w:sz w:val="24"/>
                                  <w:szCs w:val="24"/>
                                  <w14:ligatures w14:val="none"/>
                                </w:rPr>
                                <w:t xml:space="preserve">The Community Resilience Hub from Side </w:t>
                              </w:r>
                              <w:proofErr w:type="gramStart"/>
                              <w:r w:rsidRPr="005B1DD6">
                                <w:rPr>
                                  <w:rFonts w:ascii="Arial" w:eastAsia="Times New Roman" w:hAnsi="Arial" w:cs="Arial"/>
                                  <w:color w:val="000000"/>
                                  <w:kern w:val="0"/>
                                  <w:sz w:val="24"/>
                                  <w:szCs w:val="24"/>
                                  <w14:ligatures w14:val="none"/>
                                </w:rPr>
                                <w:t>With</w:t>
                              </w:r>
                              <w:proofErr w:type="gramEnd"/>
                              <w:r w:rsidRPr="005B1DD6">
                                <w:rPr>
                                  <w:rFonts w:ascii="Arial" w:eastAsia="Times New Roman" w:hAnsi="Arial" w:cs="Arial"/>
                                  <w:color w:val="000000"/>
                                  <w:kern w:val="0"/>
                                  <w:sz w:val="24"/>
                                  <w:szCs w:val="24"/>
                                  <w14:ligatures w14:val="none"/>
                                </w:rPr>
                                <w:t xml:space="preserve"> Love recommends that our congregations and local communities:</w:t>
                              </w:r>
                            </w:p>
                          </w:tc>
                        </w:tr>
                      </w:tbl>
                      <w:p w14:paraId="43C50A25" w14:textId="77777777" w:rsidR="005B1DD6" w:rsidRPr="005B1DD6" w:rsidRDefault="005B1DD6" w:rsidP="005B1DD6">
                        <w:pPr>
                          <w:spacing w:after="0" w:line="240" w:lineRule="auto"/>
                          <w:rPr>
                            <w:rFonts w:ascii="Times New Roman" w:eastAsia="Times New Roman" w:hAnsi="Times New Roman" w:cs="Times New Roman"/>
                            <w:vanish/>
                            <w:color w:val="000000"/>
                            <w:kern w:val="0"/>
                            <w:sz w:val="24"/>
                            <w:szCs w:val="24"/>
                            <w14:ligatures w14:val="none"/>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13500"/>
                        </w:tblGrid>
                        <w:tr w:rsidR="005B1DD6" w:rsidRPr="005B1DD6" w14:paraId="1F8639B1" w14:textId="77777777">
                          <w:trPr>
                            <w:tblCellSpacing w:w="0" w:type="dxa"/>
                          </w:trPr>
                          <w:tc>
                            <w:tcPr>
                              <w:tcW w:w="0" w:type="auto"/>
                              <w:vAlign w:val="center"/>
                              <w:hideMark/>
                            </w:tcPr>
                            <w:p w14:paraId="7922F9B7" w14:textId="77777777" w:rsidR="005B1DD6" w:rsidRPr="005B1DD6" w:rsidRDefault="005B1DD6" w:rsidP="005B1DD6">
                              <w:pPr>
                                <w:numPr>
                                  <w:ilvl w:val="0"/>
                                  <w:numId w:val="2"/>
                                </w:numPr>
                                <w:spacing w:after="0" w:line="288" w:lineRule="atLeast"/>
                                <w:rPr>
                                  <w:rFonts w:ascii="Arial" w:eastAsia="Times New Roman" w:hAnsi="Arial" w:cs="Arial"/>
                                  <w:color w:val="000000"/>
                                  <w:kern w:val="0"/>
                                  <w:sz w:val="24"/>
                                  <w:szCs w:val="24"/>
                                  <w14:ligatures w14:val="none"/>
                                </w:rPr>
                              </w:pPr>
                              <w:r w:rsidRPr="005B1DD6">
                                <w:rPr>
                                  <w:rFonts w:ascii="Arial" w:eastAsia="Times New Roman" w:hAnsi="Arial" w:cs="Arial"/>
                                  <w:color w:val="000000"/>
                                  <w:kern w:val="0"/>
                                  <w:sz w:val="24"/>
                                  <w:szCs w:val="24"/>
                                  <w14:ligatures w14:val="none"/>
                                </w:rPr>
                                <w:t>Maintain communication with one another - Check in with your people and keep the lines of communication open.   </w:t>
                              </w:r>
                            </w:p>
                            <w:p w14:paraId="4DD2DE3C" w14:textId="77777777" w:rsidR="005B1DD6" w:rsidRPr="005B1DD6" w:rsidRDefault="005B1DD6" w:rsidP="005B1DD6">
                              <w:pPr>
                                <w:numPr>
                                  <w:ilvl w:val="0"/>
                                  <w:numId w:val="2"/>
                                </w:numPr>
                                <w:spacing w:after="0" w:line="288" w:lineRule="atLeast"/>
                                <w:rPr>
                                  <w:rFonts w:ascii="Arial" w:eastAsia="Times New Roman" w:hAnsi="Arial" w:cs="Arial"/>
                                  <w:color w:val="000000"/>
                                  <w:kern w:val="0"/>
                                  <w:sz w:val="24"/>
                                  <w:szCs w:val="24"/>
                                  <w14:ligatures w14:val="none"/>
                                </w:rPr>
                              </w:pPr>
                              <w:r w:rsidRPr="005B1DD6">
                                <w:rPr>
                                  <w:rFonts w:ascii="Arial" w:eastAsia="Times New Roman" w:hAnsi="Arial" w:cs="Arial"/>
                                  <w:color w:val="000000"/>
                                  <w:kern w:val="0"/>
                                  <w:sz w:val="24"/>
                                  <w:szCs w:val="24"/>
                                  <w14:ligatures w14:val="none"/>
                                </w:rPr>
                                <w:t>Draw on lessons from the pandemic to make sure you have effective communications structures and a nimble strategy for how to make decisions together.   </w:t>
                              </w:r>
                            </w:p>
                            <w:p w14:paraId="2DA48E45" w14:textId="77777777" w:rsidR="005B1DD6" w:rsidRPr="005B1DD6" w:rsidRDefault="005B1DD6" w:rsidP="005B1DD6">
                              <w:pPr>
                                <w:numPr>
                                  <w:ilvl w:val="0"/>
                                  <w:numId w:val="2"/>
                                </w:numPr>
                                <w:spacing w:after="0" w:line="288" w:lineRule="atLeast"/>
                                <w:rPr>
                                  <w:rFonts w:ascii="Arial" w:eastAsia="Times New Roman" w:hAnsi="Arial" w:cs="Arial"/>
                                  <w:color w:val="000000"/>
                                  <w:kern w:val="0"/>
                                  <w:sz w:val="24"/>
                                  <w:szCs w:val="24"/>
                                  <w14:ligatures w14:val="none"/>
                                </w:rPr>
                              </w:pPr>
                              <w:r w:rsidRPr="005B1DD6">
                                <w:rPr>
                                  <w:rFonts w:ascii="Arial" w:eastAsia="Times New Roman" w:hAnsi="Arial" w:cs="Arial"/>
                                  <w:color w:val="000000"/>
                                  <w:kern w:val="0"/>
                                  <w:sz w:val="24"/>
                                  <w:szCs w:val="24"/>
                                  <w14:ligatures w14:val="none"/>
                                </w:rPr>
                                <w:t>Pay attention to who is coming in and out of the building when your community is gathered.     </w:t>
                              </w:r>
                            </w:p>
                            <w:p w14:paraId="1CF2CB2E" w14:textId="77777777" w:rsidR="005B1DD6" w:rsidRPr="005B1DD6" w:rsidRDefault="005B1DD6" w:rsidP="005B1DD6">
                              <w:pPr>
                                <w:numPr>
                                  <w:ilvl w:val="0"/>
                                  <w:numId w:val="2"/>
                                </w:numPr>
                                <w:spacing w:after="0" w:line="288" w:lineRule="atLeast"/>
                                <w:rPr>
                                  <w:rFonts w:ascii="Arial" w:eastAsia="Times New Roman" w:hAnsi="Arial" w:cs="Arial"/>
                                  <w:color w:val="000000"/>
                                  <w:kern w:val="0"/>
                                  <w:sz w:val="24"/>
                                  <w:szCs w:val="24"/>
                                  <w14:ligatures w14:val="none"/>
                                </w:rPr>
                              </w:pPr>
                              <w:r w:rsidRPr="005B1DD6">
                                <w:rPr>
                                  <w:rFonts w:ascii="Arial" w:eastAsia="Times New Roman" w:hAnsi="Arial" w:cs="Arial"/>
                                  <w:color w:val="000000"/>
                                  <w:kern w:val="0"/>
                                  <w:sz w:val="24"/>
                                  <w:szCs w:val="24"/>
                                  <w14:ligatures w14:val="none"/>
                                </w:rPr>
                                <w:t>Remember the importance of de-escalation as you take your own measures to support everybody's safety.    </w:t>
                              </w:r>
                            </w:p>
                            <w:p w14:paraId="29695C95" w14:textId="77777777" w:rsidR="005B1DD6" w:rsidRPr="005B1DD6" w:rsidRDefault="005B1DD6" w:rsidP="005B1DD6">
                              <w:pPr>
                                <w:numPr>
                                  <w:ilvl w:val="0"/>
                                  <w:numId w:val="2"/>
                                </w:numPr>
                                <w:spacing w:after="0" w:line="288" w:lineRule="atLeast"/>
                                <w:rPr>
                                  <w:rFonts w:ascii="Arial" w:eastAsia="Times New Roman" w:hAnsi="Arial" w:cs="Arial"/>
                                  <w:color w:val="000000"/>
                                  <w:kern w:val="0"/>
                                  <w:sz w:val="24"/>
                                  <w:szCs w:val="24"/>
                                  <w14:ligatures w14:val="none"/>
                                </w:rPr>
                              </w:pPr>
                              <w:r w:rsidRPr="005B1DD6">
                                <w:rPr>
                                  <w:rFonts w:ascii="Arial" w:eastAsia="Times New Roman" w:hAnsi="Arial" w:cs="Arial"/>
                                  <w:color w:val="000000"/>
                                  <w:kern w:val="0"/>
                                  <w:sz w:val="24"/>
                                  <w:szCs w:val="24"/>
                                  <w14:ligatures w14:val="none"/>
                                </w:rPr>
                                <w:t>Make sure you are connected with your regional staff, other local congregations, and experienced organizers in your own neighborhood.   </w:t>
                              </w:r>
                            </w:p>
                            <w:p w14:paraId="4A1194CC" w14:textId="77777777" w:rsidR="005B1DD6" w:rsidRPr="005B1DD6" w:rsidRDefault="005B1DD6" w:rsidP="005B1DD6">
                              <w:pPr>
                                <w:numPr>
                                  <w:ilvl w:val="0"/>
                                  <w:numId w:val="2"/>
                                </w:numPr>
                                <w:spacing w:after="0" w:line="288" w:lineRule="atLeast"/>
                                <w:rPr>
                                  <w:rFonts w:ascii="Arial" w:eastAsia="Times New Roman" w:hAnsi="Arial" w:cs="Arial"/>
                                  <w:color w:val="000000"/>
                                  <w:kern w:val="0"/>
                                  <w:sz w:val="24"/>
                                  <w:szCs w:val="24"/>
                                  <w14:ligatures w14:val="none"/>
                                </w:rPr>
                              </w:pPr>
                              <w:r w:rsidRPr="005B1DD6">
                                <w:rPr>
                                  <w:rFonts w:ascii="Arial" w:eastAsia="Times New Roman" w:hAnsi="Arial" w:cs="Arial"/>
                                  <w:color w:val="000000"/>
                                  <w:kern w:val="0"/>
                                  <w:sz w:val="24"/>
                                  <w:szCs w:val="24"/>
                                  <w14:ligatures w14:val="none"/>
                                </w:rPr>
                                <w:t>Have conversations now about whose leadership and analysis you will look to for guidance </w:t>
                              </w:r>
                            </w:p>
                          </w:tc>
                        </w:tr>
                      </w:tbl>
                      <w:p w14:paraId="7B5FFE22" w14:textId="77777777" w:rsidR="005B1DD6" w:rsidRPr="005B1DD6" w:rsidRDefault="005B1DD6" w:rsidP="005B1DD6">
                        <w:pPr>
                          <w:spacing w:after="0" w:line="240" w:lineRule="auto"/>
                          <w:rPr>
                            <w:rFonts w:ascii="Times New Roman" w:eastAsia="Times New Roman" w:hAnsi="Times New Roman" w:cs="Times New Roman"/>
                            <w:vanish/>
                            <w:color w:val="000000"/>
                            <w:kern w:val="0"/>
                            <w:sz w:val="24"/>
                            <w:szCs w:val="24"/>
                            <w14:ligatures w14:val="none"/>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13500"/>
                        </w:tblGrid>
                        <w:tr w:rsidR="005B1DD6" w:rsidRPr="005B1DD6" w14:paraId="5F4BBDC7" w14:textId="77777777">
                          <w:trPr>
                            <w:tblCellSpacing w:w="0" w:type="dxa"/>
                          </w:trPr>
                          <w:tc>
                            <w:tcPr>
                              <w:tcW w:w="0" w:type="auto"/>
                              <w:vAlign w:val="center"/>
                              <w:hideMark/>
                            </w:tcPr>
                            <w:p w14:paraId="2CA55F74" w14:textId="77777777" w:rsidR="005B1DD6" w:rsidRPr="005B1DD6" w:rsidRDefault="005B1DD6" w:rsidP="005B1DD6">
                              <w:pPr>
                                <w:spacing w:after="0" w:line="342" w:lineRule="atLeast"/>
                                <w:rPr>
                                  <w:rFonts w:ascii="Arial" w:eastAsia="Times New Roman" w:hAnsi="Arial" w:cs="Arial"/>
                                  <w:color w:val="000000"/>
                                  <w:kern w:val="0"/>
                                  <w:sz w:val="29"/>
                                  <w:szCs w:val="29"/>
                                  <w14:ligatures w14:val="none"/>
                                </w:rPr>
                              </w:pPr>
                              <w:r w:rsidRPr="005B1DD6">
                                <w:rPr>
                                  <w:rFonts w:ascii="Arial" w:eastAsia="Times New Roman" w:hAnsi="Arial" w:cs="Arial"/>
                                  <w:color w:val="000000"/>
                                  <w:kern w:val="0"/>
                                  <w:sz w:val="29"/>
                                  <w:szCs w:val="29"/>
                                  <w:u w:val="single"/>
                                  <w14:ligatures w14:val="none"/>
                                </w:rPr>
                                <w:t>3. Protecting the Vulnerable</w:t>
                              </w:r>
                            </w:p>
                          </w:tc>
                        </w:tr>
                      </w:tbl>
                      <w:p w14:paraId="77BC76EC" w14:textId="77777777" w:rsidR="005B1DD6" w:rsidRPr="005B1DD6" w:rsidRDefault="005B1DD6" w:rsidP="005B1DD6">
                        <w:pPr>
                          <w:spacing w:after="0" w:line="240" w:lineRule="auto"/>
                          <w:rPr>
                            <w:rFonts w:ascii="Times New Roman" w:eastAsia="Times New Roman" w:hAnsi="Times New Roman" w:cs="Times New Roman"/>
                            <w:vanish/>
                            <w:color w:val="000000"/>
                            <w:kern w:val="0"/>
                            <w:sz w:val="24"/>
                            <w:szCs w:val="24"/>
                            <w14:ligatures w14:val="none"/>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13500"/>
                        </w:tblGrid>
                        <w:tr w:rsidR="005B1DD6" w:rsidRPr="005B1DD6" w14:paraId="57F80B55" w14:textId="77777777">
                          <w:trPr>
                            <w:tblCellSpacing w:w="0" w:type="dxa"/>
                          </w:trPr>
                          <w:tc>
                            <w:tcPr>
                              <w:tcW w:w="0" w:type="auto"/>
                              <w:vAlign w:val="center"/>
                              <w:hideMark/>
                            </w:tcPr>
                            <w:p w14:paraId="142B30B3" w14:textId="77777777" w:rsidR="005B1DD6" w:rsidRPr="005B1DD6" w:rsidRDefault="005B1DD6" w:rsidP="005B1DD6">
                              <w:pPr>
                                <w:spacing w:after="0" w:line="288" w:lineRule="atLeast"/>
                                <w:rPr>
                                  <w:rFonts w:ascii="Arial" w:eastAsia="Times New Roman" w:hAnsi="Arial" w:cs="Arial"/>
                                  <w:color w:val="000000"/>
                                  <w:kern w:val="0"/>
                                  <w:sz w:val="24"/>
                                  <w:szCs w:val="24"/>
                                  <w14:ligatures w14:val="none"/>
                                </w:rPr>
                              </w:pPr>
                              <w:r w:rsidRPr="005B1DD6">
                                <w:rPr>
                                  <w:rFonts w:ascii="Arial" w:eastAsia="Times New Roman" w:hAnsi="Arial" w:cs="Arial"/>
                                  <w:color w:val="000000"/>
                                  <w:kern w:val="0"/>
                                  <w:sz w:val="24"/>
                                  <w:szCs w:val="24"/>
                                  <w14:ligatures w14:val="none"/>
                                </w:rPr>
                                <w:t>We must work together to protect each other from the threats and disasters already here, as well as those yet to come. Our congregations need to be prepared to welcome an influx of people who will walk through our doors seeking comfort, community, and connection. Their needs may include housing, food, legal services, a safe haven, or just someone to listen and care.</w:t>
                              </w:r>
                            </w:p>
                          </w:tc>
                        </w:tr>
                      </w:tbl>
                      <w:p w14:paraId="61D7A095" w14:textId="77777777" w:rsidR="005B1DD6" w:rsidRPr="005B1DD6" w:rsidRDefault="005B1DD6" w:rsidP="005B1DD6">
                        <w:pPr>
                          <w:spacing w:after="0" w:line="240" w:lineRule="auto"/>
                          <w:rPr>
                            <w:rFonts w:ascii="Times New Roman" w:eastAsia="Times New Roman" w:hAnsi="Times New Roman" w:cs="Times New Roman"/>
                            <w:vanish/>
                            <w:color w:val="000000"/>
                            <w:kern w:val="0"/>
                            <w:sz w:val="24"/>
                            <w:szCs w:val="24"/>
                            <w14:ligatures w14:val="none"/>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13500"/>
                        </w:tblGrid>
                        <w:tr w:rsidR="005B1DD6" w:rsidRPr="005B1DD6" w14:paraId="13CBEC7E" w14:textId="77777777">
                          <w:trPr>
                            <w:tblCellSpacing w:w="0" w:type="dxa"/>
                          </w:trPr>
                          <w:tc>
                            <w:tcPr>
                              <w:tcW w:w="0" w:type="auto"/>
                              <w:vAlign w:val="center"/>
                              <w:hideMark/>
                            </w:tcPr>
                            <w:p w14:paraId="02E72AAC" w14:textId="77777777" w:rsidR="00017DE9" w:rsidRDefault="00017DE9" w:rsidP="005B1DD6">
                              <w:pPr>
                                <w:spacing w:after="0" w:line="342" w:lineRule="atLeast"/>
                                <w:rPr>
                                  <w:rFonts w:ascii="Arial" w:eastAsia="Times New Roman" w:hAnsi="Arial" w:cs="Arial"/>
                                  <w:color w:val="000000"/>
                                  <w:kern w:val="0"/>
                                  <w:sz w:val="29"/>
                                  <w:szCs w:val="29"/>
                                  <w:u w:val="single"/>
                                  <w14:ligatures w14:val="none"/>
                                </w:rPr>
                              </w:pPr>
                            </w:p>
                            <w:p w14:paraId="780222C0" w14:textId="77777777" w:rsidR="00017DE9" w:rsidRDefault="00017DE9" w:rsidP="005B1DD6">
                              <w:pPr>
                                <w:spacing w:after="0" w:line="342" w:lineRule="atLeast"/>
                                <w:rPr>
                                  <w:rFonts w:ascii="Arial" w:eastAsia="Times New Roman" w:hAnsi="Arial" w:cs="Arial"/>
                                  <w:color w:val="000000"/>
                                  <w:kern w:val="0"/>
                                  <w:sz w:val="29"/>
                                  <w:szCs w:val="29"/>
                                  <w:u w:val="single"/>
                                  <w14:ligatures w14:val="none"/>
                                </w:rPr>
                              </w:pPr>
                            </w:p>
                            <w:p w14:paraId="56EFAA8F" w14:textId="77777777" w:rsidR="00017DE9" w:rsidRDefault="00017DE9" w:rsidP="005B1DD6">
                              <w:pPr>
                                <w:spacing w:after="0" w:line="342" w:lineRule="atLeast"/>
                                <w:rPr>
                                  <w:rFonts w:ascii="Arial" w:eastAsia="Times New Roman" w:hAnsi="Arial" w:cs="Arial"/>
                                  <w:color w:val="000000"/>
                                  <w:kern w:val="0"/>
                                  <w:sz w:val="29"/>
                                  <w:szCs w:val="29"/>
                                  <w:u w:val="single"/>
                                  <w14:ligatures w14:val="none"/>
                                </w:rPr>
                              </w:pPr>
                            </w:p>
                            <w:p w14:paraId="283852C4" w14:textId="04FC1CF6" w:rsidR="005B1DD6" w:rsidRPr="005B1DD6" w:rsidRDefault="005B1DD6" w:rsidP="005B1DD6">
                              <w:pPr>
                                <w:spacing w:after="0" w:line="342" w:lineRule="atLeast"/>
                                <w:rPr>
                                  <w:rFonts w:ascii="Arial" w:eastAsia="Times New Roman" w:hAnsi="Arial" w:cs="Arial"/>
                                  <w:color w:val="000000"/>
                                  <w:kern w:val="0"/>
                                  <w:sz w:val="29"/>
                                  <w:szCs w:val="29"/>
                                  <w14:ligatures w14:val="none"/>
                                </w:rPr>
                              </w:pPr>
                              <w:r w:rsidRPr="005B1DD6">
                                <w:rPr>
                                  <w:rFonts w:ascii="Arial" w:eastAsia="Times New Roman" w:hAnsi="Arial" w:cs="Arial"/>
                                  <w:color w:val="000000"/>
                                  <w:kern w:val="0"/>
                                  <w:sz w:val="29"/>
                                  <w:szCs w:val="29"/>
                                  <w:u w:val="single"/>
                                  <w14:ligatures w14:val="none"/>
                                </w:rPr>
                                <w:lastRenderedPageBreak/>
                                <w:t>4. Preparing to Act</w:t>
                              </w:r>
                            </w:p>
                          </w:tc>
                        </w:tr>
                      </w:tbl>
                      <w:p w14:paraId="113C5599" w14:textId="77777777" w:rsidR="005B1DD6" w:rsidRPr="005B1DD6" w:rsidRDefault="005B1DD6" w:rsidP="005B1DD6">
                        <w:pPr>
                          <w:spacing w:after="0" w:line="240" w:lineRule="auto"/>
                          <w:rPr>
                            <w:rFonts w:ascii="Times New Roman" w:eastAsia="Times New Roman" w:hAnsi="Times New Roman" w:cs="Times New Roman"/>
                            <w:vanish/>
                            <w:color w:val="000000"/>
                            <w:kern w:val="0"/>
                            <w:sz w:val="24"/>
                            <w:szCs w:val="24"/>
                            <w14:ligatures w14:val="none"/>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13500"/>
                        </w:tblGrid>
                        <w:tr w:rsidR="005B1DD6" w:rsidRPr="005B1DD6" w14:paraId="02DEFD9D" w14:textId="77777777">
                          <w:trPr>
                            <w:tblCellSpacing w:w="0" w:type="dxa"/>
                          </w:trPr>
                          <w:tc>
                            <w:tcPr>
                              <w:tcW w:w="0" w:type="auto"/>
                              <w:vAlign w:val="center"/>
                              <w:hideMark/>
                            </w:tcPr>
                            <w:p w14:paraId="52AC8E6C" w14:textId="77777777" w:rsidR="005B1DD6" w:rsidRPr="005B1DD6" w:rsidRDefault="005B1DD6" w:rsidP="005B1DD6">
                              <w:pPr>
                                <w:spacing w:after="240" w:line="288" w:lineRule="atLeast"/>
                                <w:rPr>
                                  <w:rFonts w:ascii="Arial" w:eastAsia="Times New Roman" w:hAnsi="Arial" w:cs="Arial"/>
                                  <w:color w:val="000000"/>
                                  <w:kern w:val="0"/>
                                  <w:sz w:val="24"/>
                                  <w:szCs w:val="24"/>
                                  <w14:ligatures w14:val="none"/>
                                </w:rPr>
                              </w:pPr>
                              <w:r w:rsidRPr="005B1DD6">
                                <w:rPr>
                                  <w:rFonts w:ascii="Arial" w:eastAsia="Times New Roman" w:hAnsi="Arial" w:cs="Arial"/>
                                  <w:color w:val="000000"/>
                                  <w:kern w:val="0"/>
                                  <w:sz w:val="24"/>
                                  <w:szCs w:val="24"/>
                                  <w14:ligatures w14:val="none"/>
                                </w:rPr>
                                <w:t>Dealing with climate disasters and political threats that folks are already experiencing–and those yet to come–may require more than offering comfort and support.  It may require advocacy, public witness or even civil disobedience. We may have to take practical steps to blunt the impact of harmful national policies whether perpetrated by the Executive, Legislative or Judicial branches of the Federal Government.</w:t>
                              </w:r>
                            </w:p>
                            <w:p w14:paraId="40E095C8" w14:textId="77777777" w:rsidR="005B1DD6" w:rsidRPr="005B1DD6" w:rsidRDefault="005B1DD6" w:rsidP="005B1DD6">
                              <w:pPr>
                                <w:spacing w:after="0" w:line="288" w:lineRule="atLeast"/>
                                <w:rPr>
                                  <w:rFonts w:ascii="Arial" w:eastAsia="Times New Roman" w:hAnsi="Arial" w:cs="Arial"/>
                                  <w:color w:val="000000"/>
                                  <w:kern w:val="0"/>
                                  <w:sz w:val="24"/>
                                  <w:szCs w:val="24"/>
                                  <w14:ligatures w14:val="none"/>
                                </w:rPr>
                              </w:pPr>
                              <w:r w:rsidRPr="005B1DD6">
                                <w:rPr>
                                  <w:rFonts w:ascii="Arial" w:eastAsia="Times New Roman" w:hAnsi="Arial" w:cs="Arial"/>
                                  <w:color w:val="000000"/>
                                  <w:kern w:val="0"/>
                                  <w:sz w:val="24"/>
                                  <w:szCs w:val="24"/>
                                  <w14:ligatures w14:val="none"/>
                                </w:rPr>
                                <w:t>Possible federal actions could include:</w:t>
                              </w:r>
                            </w:p>
                          </w:tc>
                        </w:tr>
                      </w:tbl>
                      <w:p w14:paraId="3FB42F5A" w14:textId="77777777" w:rsidR="005B1DD6" w:rsidRPr="005B1DD6" w:rsidRDefault="005B1DD6" w:rsidP="005B1DD6">
                        <w:pPr>
                          <w:spacing w:after="0" w:line="240" w:lineRule="auto"/>
                          <w:rPr>
                            <w:rFonts w:ascii="Times New Roman" w:eastAsia="Times New Roman" w:hAnsi="Times New Roman" w:cs="Times New Roman"/>
                            <w:vanish/>
                            <w:color w:val="000000"/>
                            <w:kern w:val="0"/>
                            <w:sz w:val="24"/>
                            <w:szCs w:val="24"/>
                            <w14:ligatures w14:val="none"/>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13500"/>
                        </w:tblGrid>
                        <w:tr w:rsidR="005B1DD6" w:rsidRPr="005B1DD6" w14:paraId="676177BD" w14:textId="77777777">
                          <w:trPr>
                            <w:tblCellSpacing w:w="0" w:type="dxa"/>
                          </w:trPr>
                          <w:tc>
                            <w:tcPr>
                              <w:tcW w:w="0" w:type="auto"/>
                              <w:vAlign w:val="center"/>
                              <w:hideMark/>
                            </w:tcPr>
                            <w:p w14:paraId="7E8955D4" w14:textId="77777777" w:rsidR="005B1DD6" w:rsidRPr="005B1DD6" w:rsidRDefault="005B1DD6" w:rsidP="005B1DD6">
                              <w:pPr>
                                <w:numPr>
                                  <w:ilvl w:val="0"/>
                                  <w:numId w:val="3"/>
                                </w:numPr>
                                <w:spacing w:after="0" w:line="288" w:lineRule="atLeast"/>
                                <w:rPr>
                                  <w:rFonts w:ascii="Arial" w:eastAsia="Times New Roman" w:hAnsi="Arial" w:cs="Arial"/>
                                  <w:color w:val="000000"/>
                                  <w:kern w:val="0"/>
                                  <w:sz w:val="24"/>
                                  <w:szCs w:val="24"/>
                                  <w14:ligatures w14:val="none"/>
                                </w:rPr>
                              </w:pPr>
                              <w:r w:rsidRPr="005B1DD6">
                                <w:rPr>
                                  <w:rFonts w:ascii="Arial" w:eastAsia="Times New Roman" w:hAnsi="Arial" w:cs="Arial"/>
                                  <w:color w:val="000000"/>
                                  <w:kern w:val="0"/>
                                  <w:sz w:val="24"/>
                                  <w:szCs w:val="24"/>
                                  <w14:ligatures w14:val="none"/>
                                </w:rPr>
                                <w:t>Removing tax exemptions for nonprofits that the new administration could see as being opposed to the new President. One bill already proposed is to allow the President to designate </w:t>
                              </w:r>
                              <w:r w:rsidRPr="005B1DD6">
                                <w:rPr>
                                  <w:rFonts w:ascii="Arial" w:eastAsia="Times New Roman" w:hAnsi="Arial" w:cs="Arial"/>
                                  <w:i/>
                                  <w:iCs/>
                                  <w:color w:val="000000"/>
                                  <w:kern w:val="0"/>
                                  <w:sz w:val="24"/>
                                  <w:szCs w:val="24"/>
                                  <w14:ligatures w14:val="none"/>
                                </w:rPr>
                                <w:t>any organization</w:t>
                              </w:r>
                              <w:r w:rsidRPr="005B1DD6">
                                <w:rPr>
                                  <w:rFonts w:ascii="Arial" w:eastAsia="Times New Roman" w:hAnsi="Arial" w:cs="Arial"/>
                                  <w:color w:val="000000"/>
                                  <w:kern w:val="0"/>
                                  <w:sz w:val="24"/>
                                  <w:szCs w:val="24"/>
                                  <w14:ligatures w14:val="none"/>
                                </w:rPr>
                                <w:t> as a terrorist organization, leading to closure and sanctions.</w:t>
                              </w:r>
                            </w:p>
                            <w:p w14:paraId="75AE9774" w14:textId="03284E86" w:rsidR="005B1DD6" w:rsidRPr="005B1DD6" w:rsidRDefault="005B1DD6" w:rsidP="005B1DD6">
                              <w:pPr>
                                <w:numPr>
                                  <w:ilvl w:val="0"/>
                                  <w:numId w:val="3"/>
                                </w:numPr>
                                <w:spacing w:after="0" w:line="288" w:lineRule="atLeast"/>
                                <w:rPr>
                                  <w:rFonts w:ascii="Arial" w:eastAsia="Times New Roman" w:hAnsi="Arial" w:cs="Arial"/>
                                  <w:color w:val="000000"/>
                                  <w:kern w:val="0"/>
                                  <w:sz w:val="24"/>
                                  <w:szCs w:val="24"/>
                                  <w14:ligatures w14:val="none"/>
                                </w:rPr>
                              </w:pPr>
                              <w:r w:rsidRPr="005B1DD6">
                                <w:rPr>
                                  <w:rFonts w:ascii="Arial" w:eastAsia="Times New Roman" w:hAnsi="Arial" w:cs="Arial"/>
                                  <w:color w:val="000000"/>
                                  <w:kern w:val="0"/>
                                  <w:sz w:val="24"/>
                                  <w:szCs w:val="24"/>
                                  <w14:ligatures w14:val="none"/>
                                </w:rPr>
                                <w:t xml:space="preserve">Impounding budgeted funds to eliminate thousands of federal jobs, which could </w:t>
                              </w:r>
                              <w:r w:rsidR="001D1640">
                                <w:rPr>
                                  <w:rFonts w:ascii="Arial" w:eastAsia="Times New Roman" w:hAnsi="Arial" w:cs="Arial"/>
                                  <w:color w:val="000000"/>
                                  <w:kern w:val="0"/>
                                  <w:sz w:val="24"/>
                                  <w:szCs w:val="24"/>
                                  <w14:ligatures w14:val="none"/>
                                </w:rPr>
                                <w:t>a</w:t>
                              </w:r>
                              <w:r w:rsidRPr="005B1DD6">
                                <w:rPr>
                                  <w:rFonts w:ascii="Arial" w:eastAsia="Times New Roman" w:hAnsi="Arial" w:cs="Arial"/>
                                  <w:color w:val="000000"/>
                                  <w:kern w:val="0"/>
                                  <w:sz w:val="24"/>
                                  <w:szCs w:val="24"/>
                                  <w14:ligatures w14:val="none"/>
                                </w:rPr>
                                <w:t>ffect many workers who live in Maryland</w:t>
                              </w:r>
                            </w:p>
                            <w:p w14:paraId="45F53DA5" w14:textId="77777777" w:rsidR="005B1DD6" w:rsidRPr="005B1DD6" w:rsidRDefault="005B1DD6" w:rsidP="005B1DD6">
                              <w:pPr>
                                <w:numPr>
                                  <w:ilvl w:val="0"/>
                                  <w:numId w:val="3"/>
                                </w:numPr>
                                <w:spacing w:after="0" w:line="288" w:lineRule="atLeast"/>
                                <w:rPr>
                                  <w:rFonts w:ascii="Arial" w:eastAsia="Times New Roman" w:hAnsi="Arial" w:cs="Arial"/>
                                  <w:color w:val="000000"/>
                                  <w:kern w:val="0"/>
                                  <w:sz w:val="24"/>
                                  <w:szCs w:val="24"/>
                                  <w14:ligatures w14:val="none"/>
                                </w:rPr>
                              </w:pPr>
                              <w:r w:rsidRPr="005B1DD6">
                                <w:rPr>
                                  <w:rFonts w:ascii="Arial" w:eastAsia="Times New Roman" w:hAnsi="Arial" w:cs="Arial"/>
                                  <w:color w:val="000000"/>
                                  <w:kern w:val="0"/>
                                  <w:sz w:val="24"/>
                                  <w:szCs w:val="24"/>
                                  <w14:ligatures w14:val="none"/>
                                </w:rPr>
                                <w:t>Removing environmental protections and extend delays in climate action</w:t>
                              </w:r>
                            </w:p>
                            <w:p w14:paraId="6C4AAA32" w14:textId="77777777" w:rsidR="005B1DD6" w:rsidRPr="005B1DD6" w:rsidRDefault="005B1DD6" w:rsidP="005B1DD6">
                              <w:pPr>
                                <w:numPr>
                                  <w:ilvl w:val="0"/>
                                  <w:numId w:val="3"/>
                                </w:numPr>
                                <w:spacing w:after="0" w:line="288" w:lineRule="atLeast"/>
                                <w:rPr>
                                  <w:rFonts w:ascii="Arial" w:eastAsia="Times New Roman" w:hAnsi="Arial" w:cs="Arial"/>
                                  <w:color w:val="000000"/>
                                  <w:kern w:val="0"/>
                                  <w:sz w:val="24"/>
                                  <w:szCs w:val="24"/>
                                  <w14:ligatures w14:val="none"/>
                                </w:rPr>
                              </w:pPr>
                              <w:r w:rsidRPr="005B1DD6">
                                <w:rPr>
                                  <w:rFonts w:ascii="Arial" w:eastAsia="Times New Roman" w:hAnsi="Arial" w:cs="Arial"/>
                                  <w:color w:val="000000"/>
                                  <w:kern w:val="0"/>
                                  <w:sz w:val="24"/>
                                  <w:szCs w:val="24"/>
                                  <w14:ligatures w14:val="none"/>
                                </w:rPr>
                                <w:t>Blocking access to reproductive healthcare</w:t>
                              </w:r>
                            </w:p>
                            <w:p w14:paraId="07703668" w14:textId="77777777" w:rsidR="005B1DD6" w:rsidRPr="005B1DD6" w:rsidRDefault="005B1DD6" w:rsidP="005B1DD6">
                              <w:pPr>
                                <w:numPr>
                                  <w:ilvl w:val="0"/>
                                  <w:numId w:val="3"/>
                                </w:numPr>
                                <w:spacing w:after="0" w:line="288" w:lineRule="atLeast"/>
                                <w:rPr>
                                  <w:rFonts w:ascii="Arial" w:eastAsia="Times New Roman" w:hAnsi="Arial" w:cs="Arial"/>
                                  <w:color w:val="000000"/>
                                  <w:kern w:val="0"/>
                                  <w:sz w:val="24"/>
                                  <w:szCs w:val="24"/>
                                  <w14:ligatures w14:val="none"/>
                                </w:rPr>
                              </w:pPr>
                              <w:r w:rsidRPr="005B1DD6">
                                <w:rPr>
                                  <w:rFonts w:ascii="Arial" w:eastAsia="Times New Roman" w:hAnsi="Arial" w:cs="Arial"/>
                                  <w:color w:val="000000"/>
                                  <w:kern w:val="0"/>
                                  <w:sz w:val="24"/>
                                  <w:szCs w:val="24"/>
                                  <w14:ligatures w14:val="none"/>
                                </w:rPr>
                                <w:t>Ramping up “abortion surveillance” to intimidate pregnant people who need abortion care</w:t>
                              </w:r>
                            </w:p>
                            <w:p w14:paraId="76E3D92B" w14:textId="77777777" w:rsidR="005B1DD6" w:rsidRPr="005B1DD6" w:rsidRDefault="005B1DD6" w:rsidP="005B1DD6">
                              <w:pPr>
                                <w:numPr>
                                  <w:ilvl w:val="0"/>
                                  <w:numId w:val="3"/>
                                </w:numPr>
                                <w:spacing w:after="0" w:line="288" w:lineRule="atLeast"/>
                                <w:rPr>
                                  <w:rFonts w:ascii="Arial" w:eastAsia="Times New Roman" w:hAnsi="Arial" w:cs="Arial"/>
                                  <w:color w:val="000000"/>
                                  <w:kern w:val="0"/>
                                  <w:sz w:val="24"/>
                                  <w:szCs w:val="24"/>
                                  <w14:ligatures w14:val="none"/>
                                </w:rPr>
                              </w:pPr>
                              <w:r w:rsidRPr="005B1DD6">
                                <w:rPr>
                                  <w:rFonts w:ascii="Arial" w:eastAsia="Times New Roman" w:hAnsi="Arial" w:cs="Arial"/>
                                  <w:color w:val="000000"/>
                                  <w:kern w:val="0"/>
                                  <w:sz w:val="24"/>
                                  <w:szCs w:val="24"/>
                                  <w14:ligatures w14:val="none"/>
                                </w:rPr>
                                <w:t>Ending the legal status of 500,000 Dreamers</w:t>
                              </w:r>
                            </w:p>
                            <w:p w14:paraId="1E0F38F7" w14:textId="3C59207B" w:rsidR="005B1DD6" w:rsidRPr="005B1DD6" w:rsidRDefault="005B1DD6" w:rsidP="005B1DD6">
                              <w:pPr>
                                <w:numPr>
                                  <w:ilvl w:val="0"/>
                                  <w:numId w:val="3"/>
                                </w:numPr>
                                <w:spacing w:after="0" w:line="288" w:lineRule="atLeast"/>
                                <w:rPr>
                                  <w:rFonts w:ascii="Arial" w:eastAsia="Times New Roman" w:hAnsi="Arial" w:cs="Arial"/>
                                  <w:color w:val="000000"/>
                                  <w:kern w:val="0"/>
                                  <w:sz w:val="24"/>
                                  <w:szCs w:val="24"/>
                                  <w14:ligatures w14:val="none"/>
                                </w:rPr>
                              </w:pPr>
                              <w:r w:rsidRPr="005B1DD6">
                                <w:rPr>
                                  <w:rFonts w:ascii="Arial" w:eastAsia="Times New Roman" w:hAnsi="Arial" w:cs="Arial"/>
                                  <w:color w:val="000000"/>
                                  <w:kern w:val="0"/>
                                  <w:sz w:val="24"/>
                                  <w:szCs w:val="24"/>
                                  <w14:ligatures w14:val="none"/>
                                </w:rPr>
                                <w:t>Denying citizenship to children of immigrants born in the United States</w:t>
                              </w:r>
                            </w:p>
                            <w:p w14:paraId="49091666" w14:textId="423FD232" w:rsidR="005B1DD6" w:rsidRPr="005B1DD6" w:rsidRDefault="005B1DD6" w:rsidP="005B1DD6">
                              <w:pPr>
                                <w:numPr>
                                  <w:ilvl w:val="0"/>
                                  <w:numId w:val="3"/>
                                </w:numPr>
                                <w:spacing w:after="0" w:line="288" w:lineRule="atLeast"/>
                                <w:rPr>
                                  <w:rFonts w:ascii="Arial" w:eastAsia="Times New Roman" w:hAnsi="Arial" w:cs="Arial"/>
                                  <w:color w:val="000000"/>
                                  <w:kern w:val="0"/>
                                  <w:sz w:val="24"/>
                                  <w:szCs w:val="24"/>
                                  <w14:ligatures w14:val="none"/>
                                </w:rPr>
                              </w:pPr>
                              <w:r w:rsidRPr="005B1DD6">
                                <w:rPr>
                                  <w:rFonts w:ascii="Arial" w:eastAsia="Times New Roman" w:hAnsi="Arial" w:cs="Arial"/>
                                  <w:color w:val="000000"/>
                                  <w:kern w:val="0"/>
                                  <w:sz w:val="24"/>
                                  <w:szCs w:val="24"/>
                                  <w14:ligatures w14:val="none"/>
                                </w:rPr>
                                <w:t>Allowing employers to stop paying hourly workers overtime, affecting at least 420,000 Latino workers</w:t>
                              </w:r>
                              <w:proofErr w:type="gramStart"/>
                              <w:r w:rsidRPr="005B1DD6">
                                <w:rPr>
                                  <w:rFonts w:ascii="Arial" w:eastAsia="Times New Roman" w:hAnsi="Arial" w:cs="Arial"/>
                                  <w:color w:val="000000"/>
                                  <w:kern w:val="0"/>
                                  <w:sz w:val="24"/>
                                  <w:szCs w:val="24"/>
                                  <w14:ligatures w14:val="none"/>
                                </w:rPr>
                                <w:t>--??</w:t>
                              </w:r>
                              <w:proofErr w:type="gramEnd"/>
                            </w:p>
                            <w:p w14:paraId="7CAD2982" w14:textId="77777777" w:rsidR="005B1DD6" w:rsidRPr="005B1DD6" w:rsidRDefault="005B1DD6" w:rsidP="005B1DD6">
                              <w:pPr>
                                <w:numPr>
                                  <w:ilvl w:val="0"/>
                                  <w:numId w:val="3"/>
                                </w:numPr>
                                <w:spacing w:after="0" w:line="288" w:lineRule="atLeast"/>
                                <w:rPr>
                                  <w:rFonts w:ascii="Arial" w:eastAsia="Times New Roman" w:hAnsi="Arial" w:cs="Arial"/>
                                  <w:color w:val="000000"/>
                                  <w:kern w:val="0"/>
                                  <w:sz w:val="24"/>
                                  <w:szCs w:val="24"/>
                                  <w14:ligatures w14:val="none"/>
                                </w:rPr>
                              </w:pPr>
                              <w:r w:rsidRPr="005B1DD6">
                                <w:rPr>
                                  <w:rFonts w:ascii="Arial" w:eastAsia="Times New Roman" w:hAnsi="Arial" w:cs="Arial"/>
                                  <w:color w:val="000000"/>
                                  <w:kern w:val="0"/>
                                  <w:sz w:val="24"/>
                                  <w:szCs w:val="24"/>
                                  <w14:ligatures w14:val="none"/>
                                </w:rPr>
                                <w:t>Restricting food stamp eligibility??</w:t>
                              </w:r>
                            </w:p>
                            <w:p w14:paraId="1A1E53FE" w14:textId="77777777" w:rsidR="005B1DD6" w:rsidRPr="005B1DD6" w:rsidRDefault="005B1DD6" w:rsidP="005B1DD6">
                              <w:pPr>
                                <w:numPr>
                                  <w:ilvl w:val="0"/>
                                  <w:numId w:val="3"/>
                                </w:numPr>
                                <w:spacing w:after="0" w:line="288" w:lineRule="atLeast"/>
                                <w:rPr>
                                  <w:rFonts w:ascii="Arial" w:eastAsia="Times New Roman" w:hAnsi="Arial" w:cs="Arial"/>
                                  <w:color w:val="000000"/>
                                  <w:kern w:val="0"/>
                                  <w:sz w:val="24"/>
                                  <w:szCs w:val="24"/>
                                  <w14:ligatures w14:val="none"/>
                                </w:rPr>
                              </w:pPr>
                              <w:r w:rsidRPr="005B1DD6">
                                <w:rPr>
                                  <w:rFonts w:ascii="Arial" w:eastAsia="Times New Roman" w:hAnsi="Arial" w:cs="Arial"/>
                                  <w:color w:val="000000"/>
                                  <w:kern w:val="0"/>
                                  <w:sz w:val="24"/>
                                  <w:szCs w:val="24"/>
                                  <w14:ligatures w14:val="none"/>
                                </w:rPr>
                                <w:t>Imposing a specific Christian ideology on public schools</w:t>
                              </w:r>
                            </w:p>
                            <w:p w14:paraId="1889032E" w14:textId="77777777" w:rsidR="005B1DD6" w:rsidRPr="005B1DD6" w:rsidRDefault="005B1DD6" w:rsidP="005B1DD6">
                              <w:pPr>
                                <w:numPr>
                                  <w:ilvl w:val="0"/>
                                  <w:numId w:val="3"/>
                                </w:numPr>
                                <w:spacing w:after="0" w:line="288" w:lineRule="atLeast"/>
                                <w:rPr>
                                  <w:rFonts w:ascii="Arial" w:eastAsia="Times New Roman" w:hAnsi="Arial" w:cs="Arial"/>
                                  <w:color w:val="000000"/>
                                  <w:kern w:val="0"/>
                                  <w:sz w:val="24"/>
                                  <w:szCs w:val="24"/>
                                  <w14:ligatures w14:val="none"/>
                                </w:rPr>
                              </w:pPr>
                              <w:r w:rsidRPr="005B1DD6">
                                <w:rPr>
                                  <w:rFonts w:ascii="Arial" w:eastAsia="Times New Roman" w:hAnsi="Arial" w:cs="Arial"/>
                                  <w:color w:val="000000"/>
                                  <w:kern w:val="0"/>
                                  <w:sz w:val="24"/>
                                  <w:szCs w:val="24"/>
                                  <w14:ligatures w14:val="none"/>
                                </w:rPr>
                                <w:t>Using private school vouchers to funnel resources that public schools desperately need into religious schools that would be free to indoctrinate and discriminate</w:t>
                              </w:r>
                            </w:p>
                            <w:p w14:paraId="5B4BAF43" w14:textId="77777777" w:rsidR="005B1DD6" w:rsidRPr="005B1DD6" w:rsidRDefault="005B1DD6" w:rsidP="005B1DD6">
                              <w:pPr>
                                <w:numPr>
                                  <w:ilvl w:val="0"/>
                                  <w:numId w:val="3"/>
                                </w:numPr>
                                <w:spacing w:after="0" w:line="288" w:lineRule="atLeast"/>
                                <w:rPr>
                                  <w:rFonts w:ascii="Arial" w:eastAsia="Times New Roman" w:hAnsi="Arial" w:cs="Arial"/>
                                  <w:color w:val="000000"/>
                                  <w:kern w:val="0"/>
                                  <w:sz w:val="24"/>
                                  <w:szCs w:val="24"/>
                                  <w14:ligatures w14:val="none"/>
                                </w:rPr>
                              </w:pPr>
                              <w:r w:rsidRPr="005B1DD6">
                                <w:rPr>
                                  <w:rFonts w:ascii="Arial" w:eastAsia="Times New Roman" w:hAnsi="Arial" w:cs="Arial"/>
                                  <w:color w:val="000000"/>
                                  <w:kern w:val="0"/>
                                  <w:sz w:val="24"/>
                                  <w:szCs w:val="24"/>
                                  <w14:ligatures w14:val="none"/>
                                </w:rPr>
                                <w:t>Reducing funding for schools, ending preschool programs, and eliminating student debt repayment programs</w:t>
                              </w:r>
                            </w:p>
                            <w:p w14:paraId="018F75FC" w14:textId="77777777" w:rsidR="005B1DD6" w:rsidRPr="005B1DD6" w:rsidRDefault="005B1DD6" w:rsidP="005B1DD6">
                              <w:pPr>
                                <w:numPr>
                                  <w:ilvl w:val="0"/>
                                  <w:numId w:val="3"/>
                                </w:numPr>
                                <w:spacing w:after="0" w:line="288" w:lineRule="atLeast"/>
                                <w:rPr>
                                  <w:rFonts w:ascii="Arial" w:eastAsia="Times New Roman" w:hAnsi="Arial" w:cs="Arial"/>
                                  <w:color w:val="000000"/>
                                  <w:kern w:val="0"/>
                                  <w:sz w:val="24"/>
                                  <w:szCs w:val="24"/>
                                  <w14:ligatures w14:val="none"/>
                                </w:rPr>
                              </w:pPr>
                              <w:r w:rsidRPr="005B1DD6">
                                <w:rPr>
                                  <w:rFonts w:ascii="Arial" w:eastAsia="Times New Roman" w:hAnsi="Arial" w:cs="Arial"/>
                                  <w:color w:val="000000"/>
                                  <w:kern w:val="0"/>
                                  <w:sz w:val="24"/>
                                  <w:szCs w:val="24"/>
                                  <w14:ligatures w14:val="none"/>
                                </w:rPr>
                                <w:t>Emboldening racial discrimination by removing tools that the federal government uses to enforce civil rights protections</w:t>
                              </w:r>
                            </w:p>
                            <w:p w14:paraId="77ADF373" w14:textId="77777777" w:rsidR="005B1DD6" w:rsidRPr="005B1DD6" w:rsidRDefault="005B1DD6" w:rsidP="005B1DD6">
                              <w:pPr>
                                <w:numPr>
                                  <w:ilvl w:val="0"/>
                                  <w:numId w:val="3"/>
                                </w:numPr>
                                <w:spacing w:after="0" w:line="288" w:lineRule="atLeast"/>
                                <w:rPr>
                                  <w:rFonts w:ascii="Arial" w:eastAsia="Times New Roman" w:hAnsi="Arial" w:cs="Arial"/>
                                  <w:color w:val="000000"/>
                                  <w:kern w:val="0"/>
                                  <w:sz w:val="24"/>
                                  <w:szCs w:val="24"/>
                                  <w14:ligatures w14:val="none"/>
                                </w:rPr>
                              </w:pPr>
                              <w:r w:rsidRPr="005B1DD6">
                                <w:rPr>
                                  <w:rFonts w:ascii="Arial" w:eastAsia="Times New Roman" w:hAnsi="Arial" w:cs="Arial"/>
                                  <w:color w:val="000000"/>
                                  <w:kern w:val="0"/>
                                  <w:sz w:val="24"/>
                                  <w:szCs w:val="24"/>
                                  <w14:ligatures w14:val="none"/>
                                </w:rPr>
                                <w:t>Rolling back civil rights protections and even turning anti-discrimination laws against people who seek to fight systemic racism and advance diversity, equity, inclusion, and accessibility</w:t>
                              </w:r>
                            </w:p>
                          </w:tc>
                        </w:tr>
                      </w:tbl>
                      <w:p w14:paraId="213B87DF" w14:textId="77777777" w:rsidR="005B1DD6" w:rsidRPr="005B1DD6" w:rsidRDefault="005B1DD6" w:rsidP="005B1DD6">
                        <w:pPr>
                          <w:spacing w:after="0" w:line="240" w:lineRule="auto"/>
                          <w:rPr>
                            <w:rFonts w:ascii="Times New Roman" w:eastAsia="Times New Roman" w:hAnsi="Times New Roman" w:cs="Times New Roman"/>
                            <w:vanish/>
                            <w:color w:val="000000"/>
                            <w:kern w:val="0"/>
                            <w:sz w:val="24"/>
                            <w:szCs w:val="24"/>
                            <w14:ligatures w14:val="none"/>
                          </w:rPr>
                        </w:pPr>
                      </w:p>
                      <w:tbl>
                        <w:tblPr>
                          <w:tblW w:w="5000" w:type="pct"/>
                          <w:tblCellSpacing w:w="0" w:type="dxa"/>
                          <w:tblCellMar>
                            <w:left w:w="0" w:type="dxa"/>
                            <w:right w:w="0" w:type="dxa"/>
                          </w:tblCellMar>
                          <w:tblLook w:val="04A0" w:firstRow="1" w:lastRow="0" w:firstColumn="1" w:lastColumn="0" w:noHBand="0" w:noVBand="1"/>
                        </w:tblPr>
                        <w:tblGrid>
                          <w:gridCol w:w="13500"/>
                        </w:tblGrid>
                        <w:tr w:rsidR="005B1DD6" w:rsidRPr="005B1DD6" w14:paraId="18350125" w14:textId="77777777">
                          <w:trPr>
                            <w:tblCellSpacing w:w="0" w:type="dxa"/>
                          </w:trPr>
                          <w:tc>
                            <w:tcPr>
                              <w:tcW w:w="13500" w:type="dxa"/>
                              <w:vAlign w:val="center"/>
                              <w:hideMark/>
                            </w:tcPr>
                            <w:p w14:paraId="18865D26" w14:textId="77777777" w:rsidR="00017DE9" w:rsidRDefault="00017DE9" w:rsidP="005B1DD6">
                              <w:pPr>
                                <w:spacing w:after="0" w:line="342" w:lineRule="atLeast"/>
                                <w:outlineLvl w:val="0"/>
                                <w:rPr>
                                  <w:rFonts w:ascii="Arial" w:eastAsia="Times New Roman" w:hAnsi="Arial" w:cs="Arial"/>
                                  <w:color w:val="000000"/>
                                  <w:kern w:val="36"/>
                                  <w:sz w:val="29"/>
                                  <w:szCs w:val="29"/>
                                  <w:u w:val="single"/>
                                  <w14:ligatures w14:val="none"/>
                                </w:rPr>
                              </w:pPr>
                            </w:p>
                            <w:p w14:paraId="04BB1D03" w14:textId="77777777" w:rsidR="00017DE9" w:rsidRDefault="00017DE9" w:rsidP="005B1DD6">
                              <w:pPr>
                                <w:spacing w:after="0" w:line="342" w:lineRule="atLeast"/>
                                <w:outlineLvl w:val="0"/>
                                <w:rPr>
                                  <w:rFonts w:ascii="Arial" w:eastAsia="Times New Roman" w:hAnsi="Arial" w:cs="Arial"/>
                                  <w:color w:val="000000"/>
                                  <w:kern w:val="36"/>
                                  <w:sz w:val="29"/>
                                  <w:szCs w:val="29"/>
                                  <w:u w:val="single"/>
                                  <w14:ligatures w14:val="none"/>
                                </w:rPr>
                              </w:pPr>
                            </w:p>
                            <w:p w14:paraId="5F1FB385" w14:textId="77777777" w:rsidR="00017DE9" w:rsidRDefault="00017DE9" w:rsidP="005B1DD6">
                              <w:pPr>
                                <w:spacing w:after="0" w:line="342" w:lineRule="atLeast"/>
                                <w:outlineLvl w:val="0"/>
                                <w:rPr>
                                  <w:rFonts w:ascii="Arial" w:eastAsia="Times New Roman" w:hAnsi="Arial" w:cs="Arial"/>
                                  <w:color w:val="000000"/>
                                  <w:kern w:val="36"/>
                                  <w:sz w:val="29"/>
                                  <w:szCs w:val="29"/>
                                  <w:u w:val="single"/>
                                  <w14:ligatures w14:val="none"/>
                                </w:rPr>
                              </w:pPr>
                            </w:p>
                            <w:p w14:paraId="7C0011CC" w14:textId="77777777" w:rsidR="00017DE9" w:rsidRDefault="00017DE9" w:rsidP="005B1DD6">
                              <w:pPr>
                                <w:spacing w:after="0" w:line="342" w:lineRule="atLeast"/>
                                <w:outlineLvl w:val="0"/>
                                <w:rPr>
                                  <w:rFonts w:ascii="Arial" w:eastAsia="Times New Roman" w:hAnsi="Arial" w:cs="Arial"/>
                                  <w:color w:val="000000"/>
                                  <w:kern w:val="36"/>
                                  <w:sz w:val="29"/>
                                  <w:szCs w:val="29"/>
                                  <w:u w:val="single"/>
                                  <w14:ligatures w14:val="none"/>
                                </w:rPr>
                              </w:pPr>
                            </w:p>
                            <w:p w14:paraId="08EE34EB" w14:textId="77777777" w:rsidR="00017DE9" w:rsidRDefault="00017DE9" w:rsidP="005B1DD6">
                              <w:pPr>
                                <w:spacing w:after="0" w:line="342" w:lineRule="atLeast"/>
                                <w:outlineLvl w:val="0"/>
                                <w:rPr>
                                  <w:rFonts w:ascii="Arial" w:eastAsia="Times New Roman" w:hAnsi="Arial" w:cs="Arial"/>
                                  <w:color w:val="000000"/>
                                  <w:kern w:val="36"/>
                                  <w:sz w:val="29"/>
                                  <w:szCs w:val="29"/>
                                  <w:u w:val="single"/>
                                  <w14:ligatures w14:val="none"/>
                                </w:rPr>
                              </w:pPr>
                            </w:p>
                            <w:p w14:paraId="03D8334F" w14:textId="29B7BD84" w:rsidR="005B1DD6" w:rsidRPr="005B1DD6" w:rsidRDefault="005B1DD6" w:rsidP="005B1DD6">
                              <w:pPr>
                                <w:spacing w:after="0" w:line="342" w:lineRule="atLeast"/>
                                <w:outlineLvl w:val="0"/>
                                <w:rPr>
                                  <w:rFonts w:ascii="Arial" w:eastAsia="Times New Roman" w:hAnsi="Arial" w:cs="Arial"/>
                                  <w:color w:val="000000"/>
                                  <w:kern w:val="36"/>
                                  <w:sz w:val="29"/>
                                  <w:szCs w:val="29"/>
                                  <w14:ligatures w14:val="none"/>
                                </w:rPr>
                              </w:pPr>
                              <w:r w:rsidRPr="005B1DD6">
                                <w:rPr>
                                  <w:rFonts w:ascii="Arial" w:eastAsia="Times New Roman" w:hAnsi="Arial" w:cs="Arial"/>
                                  <w:color w:val="000000"/>
                                  <w:kern w:val="36"/>
                                  <w:sz w:val="29"/>
                                  <w:szCs w:val="29"/>
                                  <w:u w:val="single"/>
                                  <w14:ligatures w14:val="none"/>
                                </w:rPr>
                                <w:lastRenderedPageBreak/>
                                <w:t>5.  Taking Action and</w:t>
                              </w:r>
                              <w:r w:rsidRPr="005B1DD6">
                                <w:rPr>
                                  <w:rFonts w:ascii="Arial" w:eastAsia="Times New Roman" w:hAnsi="Arial" w:cs="Arial"/>
                                  <w:b/>
                                  <w:bCs/>
                                  <w:color w:val="000000"/>
                                  <w:kern w:val="36"/>
                                  <w:sz w:val="29"/>
                                  <w:szCs w:val="29"/>
                                  <w:u w:val="single"/>
                                  <w14:ligatures w14:val="none"/>
                                </w:rPr>
                                <w:t> </w:t>
                              </w:r>
                              <w:r w:rsidRPr="005B1DD6">
                                <w:rPr>
                                  <w:rFonts w:ascii="Arial" w:eastAsia="Times New Roman" w:hAnsi="Arial" w:cs="Arial"/>
                                  <w:color w:val="000000"/>
                                  <w:kern w:val="36"/>
                                  <w:sz w:val="29"/>
                                  <w:szCs w:val="29"/>
                                  <w:u w:val="single"/>
                                  <w14:ligatures w14:val="none"/>
                                </w:rPr>
                                <w:t>Advocating Where You Can</w:t>
                              </w:r>
                            </w:p>
                          </w:tc>
                        </w:tr>
                      </w:tbl>
                      <w:p w14:paraId="447998B2" w14:textId="77777777" w:rsidR="005B1DD6" w:rsidRPr="005B1DD6" w:rsidRDefault="005B1DD6" w:rsidP="005B1DD6">
                        <w:pPr>
                          <w:spacing w:after="0" w:line="240" w:lineRule="auto"/>
                          <w:rPr>
                            <w:rFonts w:ascii="Times New Roman" w:eastAsia="Times New Roman" w:hAnsi="Times New Roman" w:cs="Times New Roman"/>
                            <w:vanish/>
                            <w:color w:val="000000"/>
                            <w:kern w:val="0"/>
                            <w:sz w:val="24"/>
                            <w:szCs w:val="24"/>
                            <w14:ligatures w14:val="none"/>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13500"/>
                        </w:tblGrid>
                        <w:tr w:rsidR="005B1DD6" w:rsidRPr="005B1DD6" w14:paraId="46EDAE16" w14:textId="77777777">
                          <w:trPr>
                            <w:tblCellSpacing w:w="0" w:type="dxa"/>
                          </w:trPr>
                          <w:tc>
                            <w:tcPr>
                              <w:tcW w:w="0" w:type="auto"/>
                              <w:vAlign w:val="center"/>
                              <w:hideMark/>
                            </w:tcPr>
                            <w:p w14:paraId="07E3BD9C" w14:textId="77777777" w:rsidR="005B1DD6" w:rsidRPr="005B1DD6" w:rsidRDefault="005B1DD6" w:rsidP="005B1DD6">
                              <w:pPr>
                                <w:spacing w:after="0" w:line="288" w:lineRule="atLeast"/>
                                <w:rPr>
                                  <w:rFonts w:ascii="Arial" w:eastAsia="Times New Roman" w:hAnsi="Arial" w:cs="Arial"/>
                                  <w:color w:val="000000"/>
                                  <w:kern w:val="0"/>
                                  <w:sz w:val="24"/>
                                  <w:szCs w:val="24"/>
                                  <w14:ligatures w14:val="none"/>
                                </w:rPr>
                              </w:pPr>
                              <w:r w:rsidRPr="005B1DD6">
                                <w:rPr>
                                  <w:rFonts w:ascii="Arial" w:eastAsia="Times New Roman" w:hAnsi="Arial" w:cs="Arial"/>
                                  <w:color w:val="000000"/>
                                  <w:kern w:val="0"/>
                                  <w:sz w:val="24"/>
                                  <w:szCs w:val="24"/>
                                  <w14:ligatures w14:val="none"/>
                                </w:rPr>
                                <w:t>Beyond helping and protecting, we may also be called upon to act on behalf of individuals in specific groups.</w:t>
                              </w:r>
                            </w:p>
                          </w:tc>
                        </w:tr>
                      </w:tbl>
                      <w:p w14:paraId="273C6679" w14:textId="77777777" w:rsidR="005B1DD6" w:rsidRPr="005B1DD6" w:rsidRDefault="005B1DD6" w:rsidP="005B1DD6">
                        <w:pPr>
                          <w:spacing w:after="0" w:line="240" w:lineRule="auto"/>
                          <w:rPr>
                            <w:rFonts w:ascii="Times New Roman" w:eastAsia="Times New Roman" w:hAnsi="Times New Roman" w:cs="Times New Roman"/>
                            <w:vanish/>
                            <w:color w:val="000000"/>
                            <w:kern w:val="0"/>
                            <w:sz w:val="24"/>
                            <w:szCs w:val="24"/>
                            <w14:ligatures w14:val="none"/>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13500"/>
                        </w:tblGrid>
                        <w:tr w:rsidR="005B1DD6" w:rsidRPr="005B1DD6" w14:paraId="7BE570FD"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3200"/>
                              </w:tblGrid>
                              <w:tr w:rsidR="005B1DD6" w:rsidRPr="005B1DD6" w14:paraId="0BFEA497" w14:textId="77777777">
                                <w:trPr>
                                  <w:tblCellSpacing w:w="0" w:type="dxa"/>
                                  <w:jc w:val="center"/>
                                </w:trPr>
                                <w:tc>
                                  <w:tcPr>
                                    <w:tcW w:w="0" w:type="auto"/>
                                    <w:tcBorders>
                                      <w:top w:val="single" w:sz="6" w:space="0" w:color="2E3985"/>
                                    </w:tcBorders>
                                    <w:vAlign w:val="center"/>
                                    <w:hideMark/>
                                  </w:tcPr>
                                  <w:p w14:paraId="5333F9B0" w14:textId="77777777" w:rsidR="005B1DD6" w:rsidRPr="005B1DD6" w:rsidRDefault="005B1DD6" w:rsidP="005B1DD6">
                                    <w:pPr>
                                      <w:spacing w:after="0" w:line="15" w:lineRule="atLeast"/>
                                      <w:rPr>
                                        <w:rFonts w:ascii="Times New Roman" w:eastAsia="Times New Roman" w:hAnsi="Times New Roman" w:cs="Times New Roman"/>
                                        <w:kern w:val="0"/>
                                        <w:sz w:val="2"/>
                                        <w:szCs w:val="2"/>
                                        <w14:ligatures w14:val="none"/>
                                      </w:rPr>
                                    </w:pPr>
                                    <w:r w:rsidRPr="005B1DD6">
                                      <w:rPr>
                                        <w:rFonts w:ascii="Times New Roman" w:eastAsia="Times New Roman" w:hAnsi="Times New Roman" w:cs="Times New Roman"/>
                                        <w:kern w:val="0"/>
                                        <w:sz w:val="2"/>
                                        <w:szCs w:val="2"/>
                                        <w14:ligatures w14:val="none"/>
                                      </w:rPr>
                                      <w:t> </w:t>
                                    </w:r>
                                  </w:p>
                                </w:tc>
                              </w:tr>
                            </w:tbl>
                            <w:p w14:paraId="42FCEB8E" w14:textId="77777777" w:rsidR="005B1DD6" w:rsidRPr="005B1DD6" w:rsidRDefault="005B1DD6" w:rsidP="005B1DD6">
                              <w:pPr>
                                <w:spacing w:after="0" w:line="240" w:lineRule="auto"/>
                                <w:jc w:val="center"/>
                                <w:rPr>
                                  <w:rFonts w:ascii="Times New Roman" w:eastAsia="Times New Roman" w:hAnsi="Times New Roman" w:cs="Times New Roman"/>
                                  <w:kern w:val="0"/>
                                  <w:sz w:val="24"/>
                                  <w:szCs w:val="24"/>
                                  <w14:ligatures w14:val="none"/>
                                </w:rPr>
                              </w:pPr>
                            </w:p>
                          </w:tc>
                        </w:tr>
                      </w:tbl>
                      <w:p w14:paraId="2C2C81EA" w14:textId="77777777" w:rsidR="005B1DD6" w:rsidRPr="005B1DD6" w:rsidRDefault="005B1DD6" w:rsidP="005B1DD6">
                        <w:pPr>
                          <w:spacing w:after="0" w:line="240" w:lineRule="auto"/>
                          <w:rPr>
                            <w:rFonts w:ascii="Times New Roman" w:eastAsia="Times New Roman" w:hAnsi="Times New Roman" w:cs="Times New Roman"/>
                            <w:color w:val="000000"/>
                            <w:kern w:val="0"/>
                            <w:sz w:val="24"/>
                            <w:szCs w:val="24"/>
                            <w14:ligatures w14:val="none"/>
                          </w:rPr>
                        </w:pPr>
                      </w:p>
                    </w:tc>
                  </w:tr>
                </w:tbl>
                <w:p w14:paraId="5C6C5BF5" w14:textId="77777777" w:rsidR="005B1DD6" w:rsidRPr="005B1DD6" w:rsidRDefault="005B1DD6" w:rsidP="005B1DD6">
                  <w:pPr>
                    <w:spacing w:after="0" w:line="240" w:lineRule="auto"/>
                    <w:rPr>
                      <w:rFonts w:ascii="Times New Roman" w:eastAsia="Times New Roman" w:hAnsi="Times New Roman" w:cs="Times New Roman"/>
                      <w:kern w:val="0"/>
                      <w:sz w:val="24"/>
                      <w:szCs w:val="24"/>
                      <w14:ligatures w14:val="none"/>
                    </w:rPr>
                  </w:pPr>
                </w:p>
              </w:tc>
            </w:tr>
          </w:tbl>
          <w:p w14:paraId="4FF00F30" w14:textId="77777777" w:rsidR="005B1DD6" w:rsidRPr="005B1DD6" w:rsidRDefault="005B1DD6" w:rsidP="005B1DD6">
            <w:pPr>
              <w:spacing w:after="0" w:line="240" w:lineRule="auto"/>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14400"/>
            </w:tblGrid>
            <w:tr w:rsidR="005B1DD6" w:rsidRPr="005B1DD6" w14:paraId="0ABFE1ED" w14:textId="77777777">
              <w:trPr>
                <w:tblCellSpacing w:w="0" w:type="dxa"/>
                <w:jc w:val="center"/>
              </w:trPr>
              <w:tc>
                <w:tcPr>
                  <w:tcW w:w="0" w:type="auto"/>
                  <w:vAlign w:val="center"/>
                  <w:hideMark/>
                </w:tcPr>
                <w:tbl>
                  <w:tblPr>
                    <w:tblW w:w="13500" w:type="dxa"/>
                    <w:jc w:val="center"/>
                    <w:tblCellSpacing w:w="0" w:type="dxa"/>
                    <w:shd w:val="clear" w:color="auto" w:fill="F0ED9B"/>
                    <w:tblCellMar>
                      <w:left w:w="0" w:type="dxa"/>
                      <w:right w:w="0" w:type="dxa"/>
                    </w:tblCellMar>
                    <w:tblLook w:val="04A0" w:firstRow="1" w:lastRow="0" w:firstColumn="1" w:lastColumn="0" w:noHBand="0" w:noVBand="1"/>
                  </w:tblPr>
                  <w:tblGrid>
                    <w:gridCol w:w="6750"/>
                    <w:gridCol w:w="6750"/>
                  </w:tblGrid>
                  <w:tr w:rsidR="005B1DD6" w:rsidRPr="005B1DD6" w14:paraId="0E75881C" w14:textId="77777777">
                    <w:trPr>
                      <w:tblCellSpacing w:w="0" w:type="dxa"/>
                      <w:jc w:val="center"/>
                    </w:trPr>
                    <w:tc>
                      <w:tcPr>
                        <w:tcW w:w="2500" w:type="pct"/>
                        <w:tcBorders>
                          <w:top w:val="nil"/>
                          <w:left w:val="nil"/>
                          <w:bottom w:val="nil"/>
                          <w:right w:val="nil"/>
                        </w:tcBorders>
                        <w:shd w:val="clear" w:color="auto" w:fill="F0ED9B"/>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6750"/>
                        </w:tblGrid>
                        <w:tr w:rsidR="005B1DD6" w:rsidRPr="005B1DD6" w14:paraId="1B483331" w14:textId="77777777">
                          <w:trPr>
                            <w:tblCellSpacing w:w="0" w:type="dxa"/>
                          </w:trPr>
                          <w:tc>
                            <w:tcPr>
                              <w:tcW w:w="0" w:type="auto"/>
                              <w:vAlign w:val="center"/>
                              <w:hideMark/>
                            </w:tcPr>
                            <w:p w14:paraId="47838312" w14:textId="77777777" w:rsidR="005B1DD6" w:rsidRPr="005B1DD6" w:rsidRDefault="005B1DD6" w:rsidP="005B1DD6">
                              <w:pPr>
                                <w:spacing w:after="0" w:line="324" w:lineRule="atLeast"/>
                                <w:rPr>
                                  <w:rFonts w:ascii="Arial" w:eastAsia="Times New Roman" w:hAnsi="Arial" w:cs="Arial"/>
                                  <w:color w:val="000000"/>
                                  <w:kern w:val="0"/>
                                  <w:sz w:val="27"/>
                                  <w:szCs w:val="27"/>
                                  <w14:ligatures w14:val="none"/>
                                </w:rPr>
                              </w:pPr>
                              <w:r w:rsidRPr="005B1DD6">
                                <w:rPr>
                                  <w:rFonts w:ascii="Arial" w:eastAsia="Times New Roman" w:hAnsi="Arial" w:cs="Arial"/>
                                  <w:color w:val="000000"/>
                                  <w:kern w:val="0"/>
                                  <w:sz w:val="27"/>
                                  <w:szCs w:val="27"/>
                                  <w:u w:val="single"/>
                                  <w14:ligatures w14:val="none"/>
                                </w:rPr>
                                <w:t>Advocating Nationally: UUSJ</w:t>
                              </w:r>
                            </w:p>
                          </w:tc>
                        </w:tr>
                      </w:tbl>
                      <w:p w14:paraId="3BE0969F" w14:textId="77777777" w:rsidR="005B1DD6" w:rsidRPr="005B1DD6" w:rsidRDefault="005B1DD6" w:rsidP="005B1DD6">
                        <w:pPr>
                          <w:spacing w:after="0" w:line="240" w:lineRule="auto"/>
                          <w:rPr>
                            <w:rFonts w:ascii="Times New Roman" w:eastAsia="Times New Roman" w:hAnsi="Times New Roman" w:cs="Times New Roman"/>
                            <w:vanish/>
                            <w:color w:val="000000"/>
                            <w:kern w:val="0"/>
                            <w:sz w:val="24"/>
                            <w:szCs w:val="24"/>
                            <w14:ligatures w14:val="none"/>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6750"/>
                        </w:tblGrid>
                        <w:tr w:rsidR="005B1DD6" w:rsidRPr="005B1DD6" w14:paraId="2712CF48" w14:textId="77777777">
                          <w:trPr>
                            <w:tblCellSpacing w:w="0" w:type="dxa"/>
                          </w:trPr>
                          <w:tc>
                            <w:tcPr>
                              <w:tcW w:w="0" w:type="auto"/>
                              <w:vAlign w:val="center"/>
                              <w:hideMark/>
                            </w:tcPr>
                            <w:p w14:paraId="31FF37F7" w14:textId="77777777" w:rsidR="005B1DD6" w:rsidRPr="005B1DD6" w:rsidRDefault="005B1DD6" w:rsidP="005B1DD6">
                              <w:pPr>
                                <w:spacing w:after="0" w:line="288" w:lineRule="atLeast"/>
                                <w:rPr>
                                  <w:rFonts w:ascii="Arial" w:eastAsia="Times New Roman" w:hAnsi="Arial" w:cs="Arial"/>
                                  <w:color w:val="000000"/>
                                  <w:kern w:val="0"/>
                                  <w:sz w:val="24"/>
                                  <w:szCs w:val="24"/>
                                  <w14:ligatures w14:val="none"/>
                                </w:rPr>
                              </w:pPr>
                              <w:r w:rsidRPr="005B1DD6">
                                <w:rPr>
                                  <w:rFonts w:ascii="Arial" w:eastAsia="Times New Roman" w:hAnsi="Arial" w:cs="Arial"/>
                                  <w:i/>
                                  <w:iCs/>
                                  <w:color w:val="000000"/>
                                  <w:kern w:val="0"/>
                                  <w:sz w:val="24"/>
                                  <w:szCs w:val="24"/>
                                  <w14:ligatures w14:val="none"/>
                                </w:rPr>
                                <w:t>Where the cause of the problem is a federal policy or action, we recommend </w:t>
                              </w:r>
                              <w:hyperlink r:id="rId8" w:tgtFrame="_blank" w:history="1">
                                <w:r w:rsidRPr="005B1DD6">
                                  <w:rPr>
                                    <w:rFonts w:ascii="Arial" w:eastAsia="Times New Roman" w:hAnsi="Arial" w:cs="Arial"/>
                                    <w:i/>
                                    <w:iCs/>
                                    <w:color w:val="381557"/>
                                    <w:kern w:val="0"/>
                                    <w:sz w:val="24"/>
                                    <w:szCs w:val="24"/>
                                    <w:u w:val="single"/>
                                    <w14:ligatures w14:val="none"/>
                                  </w:rPr>
                                  <w:t>signing up</w:t>
                                </w:r>
                              </w:hyperlink>
                              <w:r w:rsidRPr="005B1DD6">
                                <w:rPr>
                                  <w:rFonts w:ascii="Arial" w:eastAsia="Times New Roman" w:hAnsi="Arial" w:cs="Arial"/>
                                  <w:i/>
                                  <w:iCs/>
                                  <w:color w:val="000000"/>
                                  <w:kern w:val="0"/>
                                  <w:sz w:val="24"/>
                                  <w:szCs w:val="24"/>
                                  <w14:ligatures w14:val="none"/>
                                </w:rPr>
                                <w:t xml:space="preserve"> for </w:t>
                              </w:r>
                              <w:proofErr w:type="spellStart"/>
                              <w:r w:rsidRPr="005B1DD6">
                                <w:rPr>
                                  <w:rFonts w:ascii="Arial" w:eastAsia="Times New Roman" w:hAnsi="Arial" w:cs="Arial"/>
                                  <w:i/>
                                  <w:iCs/>
                                  <w:color w:val="000000"/>
                                  <w:kern w:val="0"/>
                                  <w:sz w:val="24"/>
                                  <w:szCs w:val="24"/>
                                  <w14:ligatures w14:val="none"/>
                                </w:rPr>
                                <w:t>eNews</w:t>
                              </w:r>
                              <w:proofErr w:type="spellEnd"/>
                              <w:r w:rsidRPr="005B1DD6">
                                <w:rPr>
                                  <w:rFonts w:ascii="Arial" w:eastAsia="Times New Roman" w:hAnsi="Arial" w:cs="Arial"/>
                                  <w:i/>
                                  <w:iCs/>
                                  <w:color w:val="000000"/>
                                  <w:kern w:val="0"/>
                                  <w:sz w:val="24"/>
                                  <w:szCs w:val="24"/>
                                  <w14:ligatures w14:val="none"/>
                                </w:rPr>
                                <w:t xml:space="preserve"> from UUs for Social Justice regarding one of their action issues:</w:t>
                              </w:r>
                            </w:p>
                          </w:tc>
                        </w:tr>
                      </w:tbl>
                      <w:p w14:paraId="17A6BAC0" w14:textId="77777777" w:rsidR="005B1DD6" w:rsidRPr="005B1DD6" w:rsidRDefault="005B1DD6" w:rsidP="005B1DD6">
                        <w:pPr>
                          <w:spacing w:after="0" w:line="240" w:lineRule="auto"/>
                          <w:rPr>
                            <w:rFonts w:ascii="Times New Roman" w:eastAsia="Times New Roman" w:hAnsi="Times New Roman" w:cs="Times New Roman"/>
                            <w:vanish/>
                            <w:color w:val="000000"/>
                            <w:kern w:val="0"/>
                            <w:sz w:val="24"/>
                            <w:szCs w:val="24"/>
                            <w14:ligatures w14:val="none"/>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6750"/>
                        </w:tblGrid>
                        <w:tr w:rsidR="005B1DD6" w:rsidRPr="005B1DD6" w14:paraId="0A6DBB81" w14:textId="77777777">
                          <w:trPr>
                            <w:tblCellSpacing w:w="0" w:type="dxa"/>
                          </w:trPr>
                          <w:tc>
                            <w:tcPr>
                              <w:tcW w:w="0" w:type="auto"/>
                              <w:vAlign w:val="center"/>
                              <w:hideMark/>
                            </w:tcPr>
                            <w:p w14:paraId="72571710" w14:textId="77777777" w:rsidR="005B1DD6" w:rsidRPr="005B1DD6" w:rsidRDefault="005B1DD6" w:rsidP="005B1DD6">
                              <w:pPr>
                                <w:numPr>
                                  <w:ilvl w:val="0"/>
                                  <w:numId w:val="4"/>
                                </w:numPr>
                                <w:spacing w:after="0" w:line="288" w:lineRule="atLeast"/>
                                <w:rPr>
                                  <w:rFonts w:ascii="Arial" w:eastAsia="Times New Roman" w:hAnsi="Arial" w:cs="Arial"/>
                                  <w:color w:val="000000"/>
                                  <w:kern w:val="0"/>
                                  <w:sz w:val="24"/>
                                  <w:szCs w:val="24"/>
                                  <w14:ligatures w14:val="none"/>
                                </w:rPr>
                              </w:pPr>
                              <w:r w:rsidRPr="005B1DD6">
                                <w:rPr>
                                  <w:rFonts w:ascii="Arial" w:eastAsia="Times New Roman" w:hAnsi="Arial" w:cs="Arial"/>
                                  <w:color w:val="000000"/>
                                  <w:kern w:val="0"/>
                                  <w:sz w:val="24"/>
                                  <w:szCs w:val="24"/>
                                  <w14:ligatures w14:val="none"/>
                                </w:rPr>
                                <w:t>Democracy Action</w:t>
                              </w:r>
                            </w:p>
                            <w:p w14:paraId="121CAD50" w14:textId="77777777" w:rsidR="005B1DD6" w:rsidRPr="005B1DD6" w:rsidRDefault="005B1DD6" w:rsidP="005B1DD6">
                              <w:pPr>
                                <w:numPr>
                                  <w:ilvl w:val="0"/>
                                  <w:numId w:val="4"/>
                                </w:numPr>
                                <w:spacing w:after="0" w:line="288" w:lineRule="atLeast"/>
                                <w:rPr>
                                  <w:rFonts w:ascii="Arial" w:eastAsia="Times New Roman" w:hAnsi="Arial" w:cs="Arial"/>
                                  <w:color w:val="000000"/>
                                  <w:kern w:val="0"/>
                                  <w:sz w:val="24"/>
                                  <w:szCs w:val="24"/>
                                  <w14:ligatures w14:val="none"/>
                                </w:rPr>
                              </w:pPr>
                              <w:r w:rsidRPr="005B1DD6">
                                <w:rPr>
                                  <w:rFonts w:ascii="Arial" w:eastAsia="Times New Roman" w:hAnsi="Arial" w:cs="Arial"/>
                                  <w:color w:val="000000"/>
                                  <w:kern w:val="0"/>
                                  <w:sz w:val="24"/>
                                  <w:szCs w:val="24"/>
                                  <w14:ligatures w14:val="none"/>
                                </w:rPr>
                                <w:t>Immigration Action</w:t>
                              </w:r>
                            </w:p>
                            <w:p w14:paraId="71318A23" w14:textId="77777777" w:rsidR="005B1DD6" w:rsidRPr="005B1DD6" w:rsidRDefault="005B1DD6" w:rsidP="005B1DD6">
                              <w:pPr>
                                <w:numPr>
                                  <w:ilvl w:val="0"/>
                                  <w:numId w:val="4"/>
                                </w:numPr>
                                <w:spacing w:after="0" w:line="288" w:lineRule="atLeast"/>
                                <w:rPr>
                                  <w:rFonts w:ascii="Arial" w:eastAsia="Times New Roman" w:hAnsi="Arial" w:cs="Arial"/>
                                  <w:color w:val="000000"/>
                                  <w:kern w:val="0"/>
                                  <w:sz w:val="24"/>
                                  <w:szCs w:val="24"/>
                                  <w14:ligatures w14:val="none"/>
                                </w:rPr>
                              </w:pPr>
                              <w:r w:rsidRPr="005B1DD6">
                                <w:rPr>
                                  <w:rFonts w:ascii="Arial" w:eastAsia="Times New Roman" w:hAnsi="Arial" w:cs="Arial"/>
                                  <w:color w:val="000000"/>
                                  <w:kern w:val="0"/>
                                  <w:sz w:val="24"/>
                                  <w:szCs w:val="24"/>
                                  <w14:ligatures w14:val="none"/>
                                </w:rPr>
                                <w:t>Environment/Climate Action</w:t>
                              </w:r>
                            </w:p>
                            <w:p w14:paraId="148D43C6" w14:textId="77777777" w:rsidR="005B1DD6" w:rsidRPr="005B1DD6" w:rsidRDefault="005B1DD6" w:rsidP="005B1DD6">
                              <w:pPr>
                                <w:numPr>
                                  <w:ilvl w:val="0"/>
                                  <w:numId w:val="4"/>
                                </w:numPr>
                                <w:spacing w:after="0" w:line="288" w:lineRule="atLeast"/>
                                <w:rPr>
                                  <w:rFonts w:ascii="Arial" w:eastAsia="Times New Roman" w:hAnsi="Arial" w:cs="Arial"/>
                                  <w:color w:val="000000"/>
                                  <w:kern w:val="0"/>
                                  <w:sz w:val="24"/>
                                  <w:szCs w:val="24"/>
                                  <w14:ligatures w14:val="none"/>
                                </w:rPr>
                              </w:pPr>
                              <w:r w:rsidRPr="005B1DD6">
                                <w:rPr>
                                  <w:rFonts w:ascii="Arial" w:eastAsia="Times New Roman" w:hAnsi="Arial" w:cs="Arial"/>
                                  <w:color w:val="000000"/>
                                  <w:kern w:val="0"/>
                                  <w:sz w:val="24"/>
                                  <w:szCs w:val="24"/>
                                  <w14:ligatures w14:val="none"/>
                                </w:rPr>
                                <w:t>Economic Justice</w:t>
                              </w:r>
                            </w:p>
                          </w:tc>
                        </w:tr>
                      </w:tbl>
                      <w:p w14:paraId="2EBEFCA9" w14:textId="77777777" w:rsidR="005B1DD6" w:rsidRPr="005B1DD6" w:rsidRDefault="005B1DD6" w:rsidP="005B1DD6">
                        <w:pPr>
                          <w:spacing w:after="0" w:line="240" w:lineRule="auto"/>
                          <w:rPr>
                            <w:rFonts w:ascii="Times New Roman" w:eastAsia="Times New Roman" w:hAnsi="Times New Roman" w:cs="Times New Roman"/>
                            <w:vanish/>
                            <w:color w:val="000000"/>
                            <w:kern w:val="0"/>
                            <w:sz w:val="24"/>
                            <w:szCs w:val="24"/>
                            <w14:ligatures w14:val="none"/>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6750"/>
                        </w:tblGrid>
                        <w:tr w:rsidR="005B1DD6" w:rsidRPr="005B1DD6" w14:paraId="58D0596B" w14:textId="77777777">
                          <w:trPr>
                            <w:tblCellSpacing w:w="0" w:type="dxa"/>
                          </w:trPr>
                          <w:tc>
                            <w:tcPr>
                              <w:tcW w:w="0" w:type="auto"/>
                              <w:vAlign w:val="center"/>
                              <w:hideMark/>
                            </w:tcPr>
                            <w:p w14:paraId="6FEFAD18" w14:textId="77777777" w:rsidR="005B1DD6" w:rsidRPr="005B1DD6" w:rsidRDefault="005B1DD6" w:rsidP="005B1DD6">
                              <w:pPr>
                                <w:spacing w:after="0" w:line="288" w:lineRule="atLeast"/>
                                <w:rPr>
                                  <w:rFonts w:ascii="Arial" w:eastAsia="Times New Roman" w:hAnsi="Arial" w:cs="Arial"/>
                                  <w:color w:val="000000"/>
                                  <w:kern w:val="0"/>
                                  <w:sz w:val="24"/>
                                  <w:szCs w:val="24"/>
                                  <w14:ligatures w14:val="none"/>
                                </w:rPr>
                              </w:pPr>
                              <w:r w:rsidRPr="005B1DD6">
                                <w:rPr>
                                  <w:rFonts w:ascii="Arial" w:eastAsia="Times New Roman" w:hAnsi="Arial" w:cs="Arial"/>
                                  <w:color w:val="000000"/>
                                  <w:kern w:val="0"/>
                                  <w:sz w:val="24"/>
                                  <w:szCs w:val="24"/>
                                  <w14:ligatures w14:val="none"/>
                                </w:rPr>
                                <w:t>If you want to take further action, you should volunteer with one of UUSJ’s Action Teams to support or oppose federal legislation, join nationwide letter-writing campaigns, or participate in public rallies.</w:t>
                              </w:r>
                            </w:p>
                          </w:tc>
                        </w:tr>
                      </w:tbl>
                      <w:p w14:paraId="4C0346B2" w14:textId="77777777" w:rsidR="005B1DD6" w:rsidRPr="005B1DD6" w:rsidRDefault="005B1DD6" w:rsidP="005B1DD6">
                        <w:pPr>
                          <w:spacing w:after="0" w:line="240" w:lineRule="auto"/>
                          <w:rPr>
                            <w:rFonts w:ascii="Times New Roman" w:eastAsia="Times New Roman" w:hAnsi="Times New Roman" w:cs="Times New Roman"/>
                            <w:color w:val="000000"/>
                            <w:kern w:val="0"/>
                            <w:sz w:val="24"/>
                            <w:szCs w:val="24"/>
                            <w14:ligatures w14:val="none"/>
                          </w:rPr>
                        </w:pPr>
                      </w:p>
                    </w:tc>
                    <w:tc>
                      <w:tcPr>
                        <w:tcW w:w="2500" w:type="pct"/>
                        <w:tcBorders>
                          <w:top w:val="nil"/>
                          <w:left w:val="nil"/>
                          <w:bottom w:val="nil"/>
                          <w:right w:val="nil"/>
                        </w:tcBorders>
                        <w:shd w:val="clear" w:color="auto" w:fill="F0ED9B"/>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6750"/>
                        </w:tblGrid>
                        <w:tr w:rsidR="005B1DD6" w:rsidRPr="005B1DD6" w14:paraId="2A4962E8" w14:textId="77777777">
                          <w:trPr>
                            <w:tblCellSpacing w:w="0" w:type="dxa"/>
                          </w:trPr>
                          <w:tc>
                            <w:tcPr>
                              <w:tcW w:w="0" w:type="auto"/>
                              <w:vAlign w:val="center"/>
                              <w:hideMark/>
                            </w:tcPr>
                            <w:p w14:paraId="34BBF8ED" w14:textId="77777777" w:rsidR="005B1DD6" w:rsidRPr="005B1DD6" w:rsidRDefault="005B1DD6" w:rsidP="005B1DD6">
                              <w:pPr>
                                <w:spacing w:after="0" w:line="324" w:lineRule="atLeast"/>
                                <w:rPr>
                                  <w:rFonts w:ascii="Arial" w:eastAsia="Times New Roman" w:hAnsi="Arial" w:cs="Arial"/>
                                  <w:color w:val="000000"/>
                                  <w:kern w:val="0"/>
                                  <w:sz w:val="27"/>
                                  <w:szCs w:val="27"/>
                                  <w14:ligatures w14:val="none"/>
                                </w:rPr>
                              </w:pPr>
                              <w:r w:rsidRPr="005B1DD6">
                                <w:rPr>
                                  <w:rFonts w:ascii="Arial" w:eastAsia="Times New Roman" w:hAnsi="Arial" w:cs="Arial"/>
                                  <w:color w:val="000000"/>
                                  <w:kern w:val="0"/>
                                  <w:sz w:val="27"/>
                                  <w:szCs w:val="27"/>
                                  <w:u w:val="single"/>
                                  <w14:ligatures w14:val="none"/>
                                </w:rPr>
                                <w:t>Advocating In Maryland: UULM-MD</w:t>
                              </w:r>
                            </w:p>
                          </w:tc>
                        </w:tr>
                      </w:tbl>
                      <w:p w14:paraId="5C642AB5" w14:textId="77777777" w:rsidR="005B1DD6" w:rsidRPr="005B1DD6" w:rsidRDefault="005B1DD6" w:rsidP="005B1DD6">
                        <w:pPr>
                          <w:spacing w:after="0" w:line="240" w:lineRule="auto"/>
                          <w:rPr>
                            <w:rFonts w:ascii="Times New Roman" w:eastAsia="Times New Roman" w:hAnsi="Times New Roman" w:cs="Times New Roman"/>
                            <w:vanish/>
                            <w:color w:val="000000"/>
                            <w:kern w:val="0"/>
                            <w:sz w:val="24"/>
                            <w:szCs w:val="24"/>
                            <w14:ligatures w14:val="none"/>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6750"/>
                        </w:tblGrid>
                        <w:tr w:rsidR="005B1DD6" w:rsidRPr="005B1DD6" w14:paraId="3CD875C9" w14:textId="77777777">
                          <w:trPr>
                            <w:tblCellSpacing w:w="0" w:type="dxa"/>
                          </w:trPr>
                          <w:tc>
                            <w:tcPr>
                              <w:tcW w:w="0" w:type="auto"/>
                              <w:vAlign w:val="center"/>
                              <w:hideMark/>
                            </w:tcPr>
                            <w:p w14:paraId="09C74616" w14:textId="77777777" w:rsidR="005B1DD6" w:rsidRPr="005B1DD6" w:rsidRDefault="005B1DD6" w:rsidP="005B1DD6">
                              <w:pPr>
                                <w:spacing w:after="0" w:line="288" w:lineRule="atLeast"/>
                                <w:rPr>
                                  <w:rFonts w:ascii="Arial" w:eastAsia="Times New Roman" w:hAnsi="Arial" w:cs="Arial"/>
                                  <w:color w:val="000000"/>
                                  <w:kern w:val="0"/>
                                  <w:sz w:val="24"/>
                                  <w:szCs w:val="24"/>
                                  <w14:ligatures w14:val="none"/>
                                </w:rPr>
                              </w:pPr>
                              <w:r w:rsidRPr="005B1DD6">
                                <w:rPr>
                                  <w:rFonts w:ascii="Arial" w:eastAsia="Times New Roman" w:hAnsi="Arial" w:cs="Arial"/>
                                  <w:i/>
                                  <w:iCs/>
                                  <w:color w:val="000000"/>
                                  <w:kern w:val="0"/>
                                  <w:sz w:val="24"/>
                                  <w:szCs w:val="24"/>
                                  <w14:ligatures w14:val="none"/>
                                </w:rPr>
                                <w:t>Where the problem can be addressed at the state level, stay informed by reading our weekly Digests and find resources on our website.</w:t>
                              </w:r>
                            </w:p>
                          </w:tc>
                        </w:tr>
                      </w:tbl>
                      <w:p w14:paraId="572B77E9" w14:textId="77777777" w:rsidR="005B1DD6" w:rsidRPr="005B1DD6" w:rsidRDefault="005B1DD6" w:rsidP="005B1DD6">
                        <w:pPr>
                          <w:spacing w:after="0" w:line="240" w:lineRule="auto"/>
                          <w:rPr>
                            <w:rFonts w:ascii="Times New Roman" w:eastAsia="Times New Roman" w:hAnsi="Times New Roman" w:cs="Times New Roman"/>
                            <w:vanish/>
                            <w:color w:val="000000"/>
                            <w:kern w:val="0"/>
                            <w:sz w:val="24"/>
                            <w:szCs w:val="24"/>
                            <w14:ligatures w14:val="none"/>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6750"/>
                        </w:tblGrid>
                        <w:tr w:rsidR="005B1DD6" w:rsidRPr="005B1DD6" w14:paraId="63EBE573" w14:textId="77777777">
                          <w:trPr>
                            <w:tblCellSpacing w:w="0" w:type="dxa"/>
                          </w:trPr>
                          <w:tc>
                            <w:tcPr>
                              <w:tcW w:w="0" w:type="auto"/>
                              <w:vAlign w:val="center"/>
                              <w:hideMark/>
                            </w:tcPr>
                            <w:p w14:paraId="39A401F5" w14:textId="77777777" w:rsidR="005B1DD6" w:rsidRPr="005B1DD6" w:rsidRDefault="005B1DD6" w:rsidP="005B1DD6">
                              <w:pPr>
                                <w:spacing w:after="0" w:line="288" w:lineRule="atLeast"/>
                                <w:rPr>
                                  <w:rFonts w:ascii="Arial" w:eastAsia="Times New Roman" w:hAnsi="Arial" w:cs="Arial"/>
                                  <w:color w:val="000000"/>
                                  <w:kern w:val="0"/>
                                  <w:sz w:val="24"/>
                                  <w:szCs w:val="24"/>
                                  <w14:ligatures w14:val="none"/>
                                </w:rPr>
                              </w:pPr>
                              <w:r w:rsidRPr="005B1DD6">
                                <w:rPr>
                                  <w:rFonts w:ascii="Arial" w:eastAsia="Times New Roman" w:hAnsi="Arial" w:cs="Arial"/>
                                  <w:color w:val="000000"/>
                                  <w:kern w:val="0"/>
                                  <w:sz w:val="24"/>
                                  <w:szCs w:val="24"/>
                                  <w14:ligatures w14:val="none"/>
                                </w:rPr>
                                <w:t> State actions could include:</w:t>
                              </w:r>
                            </w:p>
                          </w:tc>
                        </w:tr>
                      </w:tbl>
                      <w:p w14:paraId="6BCE579F" w14:textId="77777777" w:rsidR="005B1DD6" w:rsidRPr="005B1DD6" w:rsidRDefault="005B1DD6" w:rsidP="005B1DD6">
                        <w:pPr>
                          <w:spacing w:after="0" w:line="240" w:lineRule="auto"/>
                          <w:rPr>
                            <w:rFonts w:ascii="Times New Roman" w:eastAsia="Times New Roman" w:hAnsi="Times New Roman" w:cs="Times New Roman"/>
                            <w:vanish/>
                            <w:color w:val="000000"/>
                            <w:kern w:val="0"/>
                            <w:sz w:val="24"/>
                            <w:szCs w:val="24"/>
                            <w14:ligatures w14:val="none"/>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6750"/>
                        </w:tblGrid>
                        <w:tr w:rsidR="005B1DD6" w:rsidRPr="005B1DD6" w14:paraId="63CAEA57" w14:textId="77777777">
                          <w:trPr>
                            <w:tblCellSpacing w:w="0" w:type="dxa"/>
                          </w:trPr>
                          <w:tc>
                            <w:tcPr>
                              <w:tcW w:w="0" w:type="auto"/>
                              <w:vAlign w:val="center"/>
                              <w:hideMark/>
                            </w:tcPr>
                            <w:p w14:paraId="66046FB6" w14:textId="77777777" w:rsidR="005B1DD6" w:rsidRPr="005B1DD6" w:rsidRDefault="005B1DD6" w:rsidP="005B1DD6">
                              <w:pPr>
                                <w:numPr>
                                  <w:ilvl w:val="0"/>
                                  <w:numId w:val="5"/>
                                </w:numPr>
                                <w:spacing w:after="0" w:line="288" w:lineRule="atLeast"/>
                                <w:rPr>
                                  <w:rFonts w:ascii="Arial" w:eastAsia="Times New Roman" w:hAnsi="Arial" w:cs="Arial"/>
                                  <w:color w:val="000000"/>
                                  <w:kern w:val="0"/>
                                  <w:sz w:val="24"/>
                                  <w:szCs w:val="24"/>
                                  <w14:ligatures w14:val="none"/>
                                </w:rPr>
                              </w:pPr>
                              <w:r w:rsidRPr="005B1DD6">
                                <w:rPr>
                                  <w:rFonts w:ascii="Arial" w:eastAsia="Times New Roman" w:hAnsi="Arial" w:cs="Arial"/>
                                  <w:color w:val="000000"/>
                                  <w:kern w:val="0"/>
                                  <w:sz w:val="24"/>
                                  <w:szCs w:val="24"/>
                                  <w14:ligatures w14:val="none"/>
                                </w:rPr>
                                <w:t>Asking the Governor to make it much harder for Trump to use military force to grab and detain millions of immigrants as part of his threatened mass deportations</w:t>
                              </w:r>
                            </w:p>
                            <w:p w14:paraId="533E8A2F" w14:textId="77777777" w:rsidR="005B1DD6" w:rsidRPr="005B1DD6" w:rsidRDefault="005B1DD6" w:rsidP="005B1DD6">
                              <w:pPr>
                                <w:numPr>
                                  <w:ilvl w:val="0"/>
                                  <w:numId w:val="5"/>
                                </w:numPr>
                                <w:spacing w:after="0" w:line="288" w:lineRule="atLeast"/>
                                <w:rPr>
                                  <w:rFonts w:ascii="Arial" w:eastAsia="Times New Roman" w:hAnsi="Arial" w:cs="Arial"/>
                                  <w:color w:val="000000"/>
                                  <w:kern w:val="0"/>
                                  <w:sz w:val="24"/>
                                  <w:szCs w:val="24"/>
                                  <w14:ligatures w14:val="none"/>
                                </w:rPr>
                              </w:pPr>
                              <w:r w:rsidRPr="005B1DD6">
                                <w:rPr>
                                  <w:rFonts w:ascii="Arial" w:eastAsia="Times New Roman" w:hAnsi="Arial" w:cs="Arial"/>
                                  <w:color w:val="000000"/>
                                  <w:kern w:val="0"/>
                                  <w:sz w:val="24"/>
                                  <w:szCs w:val="24"/>
                                  <w14:ligatures w14:val="none"/>
                                </w:rPr>
                                <w:t>Asking the Attorney General to file or join lawsuits against proposed federal actions.</w:t>
                              </w:r>
                            </w:p>
                            <w:p w14:paraId="21480A96" w14:textId="77777777" w:rsidR="005B1DD6" w:rsidRPr="005B1DD6" w:rsidRDefault="005B1DD6" w:rsidP="005B1DD6">
                              <w:pPr>
                                <w:numPr>
                                  <w:ilvl w:val="0"/>
                                  <w:numId w:val="5"/>
                                </w:numPr>
                                <w:spacing w:after="0" w:line="288" w:lineRule="atLeast"/>
                                <w:rPr>
                                  <w:rFonts w:ascii="Arial" w:eastAsia="Times New Roman" w:hAnsi="Arial" w:cs="Arial"/>
                                  <w:color w:val="000000"/>
                                  <w:kern w:val="0"/>
                                  <w:sz w:val="24"/>
                                  <w:szCs w:val="24"/>
                                  <w14:ligatures w14:val="none"/>
                                </w:rPr>
                              </w:pPr>
                              <w:r w:rsidRPr="005B1DD6">
                                <w:rPr>
                                  <w:rFonts w:ascii="Arial" w:eastAsia="Times New Roman" w:hAnsi="Arial" w:cs="Arial"/>
                                  <w:color w:val="000000"/>
                                  <w:kern w:val="0"/>
                                  <w:sz w:val="24"/>
                                  <w:szCs w:val="24"/>
                                  <w14:ligatures w14:val="none"/>
                                </w:rPr>
                                <w:t>Contacting lawmakers in support of our priority issues in order to keep Maryland moving forward. </w:t>
                              </w:r>
                            </w:p>
                          </w:tc>
                        </w:tr>
                      </w:tbl>
                      <w:p w14:paraId="7A8D013D" w14:textId="77777777" w:rsidR="005B1DD6" w:rsidRPr="005B1DD6" w:rsidRDefault="005B1DD6" w:rsidP="005B1DD6">
                        <w:pPr>
                          <w:spacing w:after="0" w:line="240" w:lineRule="auto"/>
                          <w:rPr>
                            <w:rFonts w:ascii="Times New Roman" w:eastAsia="Times New Roman" w:hAnsi="Times New Roman" w:cs="Times New Roman"/>
                            <w:color w:val="000000"/>
                            <w:kern w:val="0"/>
                            <w:sz w:val="24"/>
                            <w:szCs w:val="24"/>
                            <w14:ligatures w14:val="none"/>
                          </w:rPr>
                        </w:pPr>
                      </w:p>
                    </w:tc>
                  </w:tr>
                </w:tbl>
                <w:p w14:paraId="4DF352E4" w14:textId="77777777" w:rsidR="005B1DD6" w:rsidRPr="005B1DD6" w:rsidRDefault="005B1DD6" w:rsidP="005B1DD6">
                  <w:pPr>
                    <w:spacing w:after="0" w:line="240" w:lineRule="auto"/>
                    <w:rPr>
                      <w:rFonts w:ascii="Times New Roman" w:eastAsia="Times New Roman" w:hAnsi="Times New Roman" w:cs="Times New Roman"/>
                      <w:kern w:val="0"/>
                      <w:sz w:val="24"/>
                      <w:szCs w:val="24"/>
                      <w14:ligatures w14:val="none"/>
                    </w:rPr>
                  </w:pPr>
                </w:p>
              </w:tc>
            </w:tr>
          </w:tbl>
          <w:p w14:paraId="7E4B068D" w14:textId="77777777" w:rsidR="005B1DD6" w:rsidRPr="005B1DD6" w:rsidRDefault="005B1DD6" w:rsidP="005B1DD6">
            <w:pPr>
              <w:spacing w:after="0" w:line="240" w:lineRule="auto"/>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14400"/>
            </w:tblGrid>
            <w:tr w:rsidR="005B1DD6" w:rsidRPr="005B1DD6" w14:paraId="404FEBC4" w14:textId="77777777">
              <w:trPr>
                <w:tblCellSpacing w:w="0" w:type="dxa"/>
                <w:jc w:val="center"/>
              </w:trPr>
              <w:tc>
                <w:tcPr>
                  <w:tcW w:w="0" w:type="auto"/>
                  <w:vAlign w:val="center"/>
                  <w:hideMark/>
                </w:tcPr>
                <w:tbl>
                  <w:tblPr>
                    <w:tblW w:w="13500" w:type="dxa"/>
                    <w:jc w:val="center"/>
                    <w:tblCellSpacing w:w="0" w:type="dxa"/>
                    <w:shd w:val="clear" w:color="auto" w:fill="F0ED9B"/>
                    <w:tblCellMar>
                      <w:left w:w="0" w:type="dxa"/>
                      <w:right w:w="0" w:type="dxa"/>
                    </w:tblCellMar>
                    <w:tblLook w:val="04A0" w:firstRow="1" w:lastRow="0" w:firstColumn="1" w:lastColumn="0" w:noHBand="0" w:noVBand="1"/>
                  </w:tblPr>
                  <w:tblGrid>
                    <w:gridCol w:w="6750"/>
                    <w:gridCol w:w="6750"/>
                  </w:tblGrid>
                  <w:tr w:rsidR="005B1DD6" w:rsidRPr="005B1DD6" w14:paraId="09D4A7B7" w14:textId="77777777">
                    <w:trPr>
                      <w:tblCellSpacing w:w="0" w:type="dxa"/>
                      <w:jc w:val="center"/>
                    </w:trPr>
                    <w:tc>
                      <w:tcPr>
                        <w:tcW w:w="2500" w:type="pct"/>
                        <w:tcBorders>
                          <w:top w:val="nil"/>
                          <w:left w:val="nil"/>
                          <w:bottom w:val="nil"/>
                          <w:right w:val="nil"/>
                        </w:tcBorders>
                        <w:shd w:val="clear" w:color="auto" w:fill="F0ED9B"/>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6750"/>
                        </w:tblGrid>
                        <w:tr w:rsidR="005B1DD6" w:rsidRPr="005B1DD6" w14:paraId="0FEF6134" w14:textId="77777777">
                          <w:trPr>
                            <w:tblCellSpacing w:w="0" w:type="dxa"/>
                          </w:trPr>
                          <w:tc>
                            <w:tcPr>
                              <w:tcW w:w="0" w:type="auto"/>
                              <w:vAlign w:val="center"/>
                              <w:hideMark/>
                            </w:tcPr>
                            <w:p w14:paraId="1F475E0A" w14:textId="77777777" w:rsidR="005B1DD6" w:rsidRPr="005B1DD6" w:rsidRDefault="005B1DD6" w:rsidP="005B1DD6">
                              <w:pPr>
                                <w:spacing w:after="0" w:line="240" w:lineRule="auto"/>
                                <w:jc w:val="center"/>
                                <w:rPr>
                                  <w:rFonts w:ascii="Times New Roman" w:eastAsia="Times New Roman" w:hAnsi="Times New Roman" w:cs="Times New Roman"/>
                                  <w:kern w:val="0"/>
                                  <w:sz w:val="24"/>
                                  <w:szCs w:val="24"/>
                                  <w14:ligatures w14:val="none"/>
                                </w:rPr>
                              </w:pPr>
                              <w:hyperlink r:id="rId9" w:tgtFrame="_blank" w:history="1">
                                <w:r w:rsidRPr="005B1DD6">
                                  <w:rPr>
                                    <w:rFonts w:ascii="Arial" w:eastAsia="Times New Roman" w:hAnsi="Arial" w:cs="Arial"/>
                                    <w:color w:val="FFFFFF"/>
                                    <w:kern w:val="0"/>
                                    <w:sz w:val="24"/>
                                    <w:szCs w:val="24"/>
                                    <w:u w:val="single"/>
                                    <w:bdr w:val="single" w:sz="2" w:space="4" w:color="auto" w:frame="1"/>
                                    <w:shd w:val="clear" w:color="auto" w:fill="3AAEE0"/>
                                    <w14:ligatures w14:val="none"/>
                                  </w:rPr>
                                  <w:t>Sign Up for UUSJ E-News and Updates</w:t>
                                </w:r>
                              </w:hyperlink>
                            </w:p>
                          </w:tc>
                        </w:tr>
                      </w:tbl>
                      <w:p w14:paraId="6D70CAE0" w14:textId="77777777" w:rsidR="005B1DD6" w:rsidRPr="005B1DD6" w:rsidRDefault="005B1DD6" w:rsidP="005B1DD6">
                        <w:pPr>
                          <w:spacing w:after="0" w:line="240" w:lineRule="auto"/>
                          <w:rPr>
                            <w:rFonts w:ascii="Times New Roman" w:eastAsia="Times New Roman" w:hAnsi="Times New Roman" w:cs="Times New Roman"/>
                            <w:color w:val="000000"/>
                            <w:kern w:val="0"/>
                            <w:sz w:val="24"/>
                            <w:szCs w:val="24"/>
                            <w14:ligatures w14:val="none"/>
                          </w:rPr>
                        </w:pPr>
                      </w:p>
                    </w:tc>
                    <w:tc>
                      <w:tcPr>
                        <w:tcW w:w="2500" w:type="pct"/>
                        <w:tcBorders>
                          <w:top w:val="nil"/>
                          <w:left w:val="nil"/>
                          <w:bottom w:val="nil"/>
                          <w:right w:val="nil"/>
                        </w:tcBorders>
                        <w:shd w:val="clear" w:color="auto" w:fill="F0ED9B"/>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6750"/>
                        </w:tblGrid>
                        <w:tr w:rsidR="005B1DD6" w:rsidRPr="005B1DD6" w14:paraId="49BDAF1F" w14:textId="77777777">
                          <w:trPr>
                            <w:tblCellSpacing w:w="0" w:type="dxa"/>
                          </w:trPr>
                          <w:tc>
                            <w:tcPr>
                              <w:tcW w:w="0" w:type="auto"/>
                              <w:vAlign w:val="center"/>
                              <w:hideMark/>
                            </w:tcPr>
                            <w:p w14:paraId="1B23DC0D" w14:textId="77777777" w:rsidR="005B1DD6" w:rsidRPr="005B1DD6" w:rsidRDefault="005B1DD6" w:rsidP="005B1DD6">
                              <w:pPr>
                                <w:spacing w:after="0" w:line="240" w:lineRule="auto"/>
                                <w:jc w:val="center"/>
                                <w:rPr>
                                  <w:rFonts w:ascii="Times New Roman" w:eastAsia="Times New Roman" w:hAnsi="Times New Roman" w:cs="Times New Roman"/>
                                  <w:kern w:val="0"/>
                                  <w:sz w:val="24"/>
                                  <w:szCs w:val="24"/>
                                  <w14:ligatures w14:val="none"/>
                                </w:rPr>
                              </w:pPr>
                              <w:hyperlink r:id="rId10" w:tgtFrame="_blank" w:history="1">
                                <w:r w:rsidRPr="005B1DD6">
                                  <w:rPr>
                                    <w:rFonts w:ascii="Arial" w:eastAsia="Times New Roman" w:hAnsi="Arial" w:cs="Arial"/>
                                    <w:color w:val="FFFFFF"/>
                                    <w:kern w:val="0"/>
                                    <w:sz w:val="24"/>
                                    <w:szCs w:val="24"/>
                                    <w:u w:val="single"/>
                                    <w:bdr w:val="single" w:sz="2" w:space="4" w:color="auto" w:frame="1"/>
                                    <w:shd w:val="clear" w:color="auto" w:fill="3AAEE0"/>
                                    <w14:ligatures w14:val="none"/>
                                  </w:rPr>
                                  <w:t>Volunteer with UULM-MD </w:t>
                                </w:r>
                              </w:hyperlink>
                            </w:p>
                          </w:tc>
                        </w:tr>
                      </w:tbl>
                      <w:p w14:paraId="0CF40E48" w14:textId="77777777" w:rsidR="005B1DD6" w:rsidRPr="005B1DD6" w:rsidRDefault="005B1DD6" w:rsidP="005B1DD6">
                        <w:pPr>
                          <w:spacing w:after="0" w:line="240" w:lineRule="auto"/>
                          <w:rPr>
                            <w:rFonts w:ascii="Times New Roman" w:eastAsia="Times New Roman" w:hAnsi="Times New Roman" w:cs="Times New Roman"/>
                            <w:color w:val="000000"/>
                            <w:kern w:val="0"/>
                            <w:sz w:val="24"/>
                            <w:szCs w:val="24"/>
                            <w14:ligatures w14:val="none"/>
                          </w:rPr>
                        </w:pPr>
                      </w:p>
                    </w:tc>
                  </w:tr>
                </w:tbl>
                <w:p w14:paraId="3E32DCDD" w14:textId="77777777" w:rsidR="005B1DD6" w:rsidRPr="005B1DD6" w:rsidRDefault="005B1DD6" w:rsidP="005B1DD6">
                  <w:pPr>
                    <w:spacing w:after="0" w:line="240" w:lineRule="auto"/>
                    <w:rPr>
                      <w:rFonts w:ascii="Times New Roman" w:eastAsia="Times New Roman" w:hAnsi="Times New Roman" w:cs="Times New Roman"/>
                      <w:kern w:val="0"/>
                      <w:sz w:val="24"/>
                      <w:szCs w:val="24"/>
                      <w14:ligatures w14:val="none"/>
                    </w:rPr>
                  </w:pPr>
                </w:p>
              </w:tc>
            </w:tr>
          </w:tbl>
          <w:p w14:paraId="5514A41B" w14:textId="77777777" w:rsidR="005B1DD6" w:rsidRPr="005B1DD6" w:rsidRDefault="005B1DD6" w:rsidP="005B1DD6">
            <w:pPr>
              <w:spacing w:after="0" w:line="240" w:lineRule="auto"/>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14400"/>
            </w:tblGrid>
            <w:tr w:rsidR="005B1DD6" w:rsidRPr="005B1DD6" w14:paraId="49322C06" w14:textId="77777777">
              <w:trPr>
                <w:tblCellSpacing w:w="0" w:type="dxa"/>
                <w:jc w:val="center"/>
              </w:trPr>
              <w:tc>
                <w:tcPr>
                  <w:tcW w:w="0" w:type="auto"/>
                  <w:vAlign w:val="center"/>
                  <w:hideMark/>
                </w:tcPr>
                <w:tbl>
                  <w:tblPr>
                    <w:tblW w:w="13500" w:type="dxa"/>
                    <w:jc w:val="center"/>
                    <w:tblCellSpacing w:w="0" w:type="dxa"/>
                    <w:shd w:val="clear" w:color="auto" w:fill="F0ED9B"/>
                    <w:tblCellMar>
                      <w:left w:w="0" w:type="dxa"/>
                      <w:right w:w="0" w:type="dxa"/>
                    </w:tblCellMar>
                    <w:tblLook w:val="04A0" w:firstRow="1" w:lastRow="0" w:firstColumn="1" w:lastColumn="0" w:noHBand="0" w:noVBand="1"/>
                  </w:tblPr>
                  <w:tblGrid>
                    <w:gridCol w:w="13500"/>
                  </w:tblGrid>
                  <w:tr w:rsidR="005B1DD6" w:rsidRPr="005B1DD6" w14:paraId="097E0B91" w14:textId="77777777">
                    <w:trPr>
                      <w:tblCellSpacing w:w="0" w:type="dxa"/>
                      <w:jc w:val="center"/>
                    </w:trPr>
                    <w:tc>
                      <w:tcPr>
                        <w:tcW w:w="5000" w:type="pct"/>
                        <w:tcBorders>
                          <w:top w:val="nil"/>
                          <w:left w:val="nil"/>
                          <w:bottom w:val="nil"/>
                          <w:right w:val="nil"/>
                        </w:tcBorders>
                        <w:shd w:val="clear" w:color="auto" w:fill="F0ED9B"/>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13500"/>
                        </w:tblGrid>
                        <w:tr w:rsidR="005B1DD6" w:rsidRPr="005B1DD6" w14:paraId="19584F17"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3200"/>
                              </w:tblGrid>
                              <w:tr w:rsidR="005B1DD6" w:rsidRPr="005B1DD6" w14:paraId="58BDA4E8" w14:textId="77777777">
                                <w:trPr>
                                  <w:tblCellSpacing w:w="0" w:type="dxa"/>
                                  <w:jc w:val="center"/>
                                </w:trPr>
                                <w:tc>
                                  <w:tcPr>
                                    <w:tcW w:w="0" w:type="auto"/>
                                    <w:tcBorders>
                                      <w:top w:val="single" w:sz="6" w:space="0" w:color="000000"/>
                                    </w:tcBorders>
                                    <w:vAlign w:val="center"/>
                                    <w:hideMark/>
                                  </w:tcPr>
                                  <w:p w14:paraId="13E87AD9" w14:textId="77777777" w:rsidR="005B1DD6" w:rsidRPr="005B1DD6" w:rsidRDefault="005B1DD6" w:rsidP="005B1DD6">
                                    <w:pPr>
                                      <w:spacing w:after="0" w:line="15" w:lineRule="atLeast"/>
                                      <w:rPr>
                                        <w:rFonts w:ascii="Times New Roman" w:eastAsia="Times New Roman" w:hAnsi="Times New Roman" w:cs="Times New Roman"/>
                                        <w:kern w:val="0"/>
                                        <w:sz w:val="2"/>
                                        <w:szCs w:val="2"/>
                                        <w14:ligatures w14:val="none"/>
                                      </w:rPr>
                                    </w:pPr>
                                    <w:r w:rsidRPr="005B1DD6">
                                      <w:rPr>
                                        <w:rFonts w:ascii="Times New Roman" w:eastAsia="Times New Roman" w:hAnsi="Times New Roman" w:cs="Times New Roman"/>
                                        <w:kern w:val="0"/>
                                        <w:sz w:val="2"/>
                                        <w:szCs w:val="2"/>
                                        <w14:ligatures w14:val="none"/>
                                      </w:rPr>
                                      <w:t> </w:t>
                                    </w:r>
                                  </w:p>
                                </w:tc>
                              </w:tr>
                            </w:tbl>
                            <w:p w14:paraId="7E6C3C75" w14:textId="77777777" w:rsidR="005B1DD6" w:rsidRPr="005B1DD6" w:rsidRDefault="005B1DD6" w:rsidP="005B1DD6">
                              <w:pPr>
                                <w:spacing w:after="0" w:line="240" w:lineRule="auto"/>
                                <w:jc w:val="center"/>
                                <w:rPr>
                                  <w:rFonts w:ascii="Times New Roman" w:eastAsia="Times New Roman" w:hAnsi="Times New Roman" w:cs="Times New Roman"/>
                                  <w:kern w:val="0"/>
                                  <w:sz w:val="24"/>
                                  <w:szCs w:val="24"/>
                                  <w14:ligatures w14:val="none"/>
                                </w:rPr>
                              </w:pPr>
                            </w:p>
                          </w:tc>
                        </w:tr>
                      </w:tbl>
                      <w:p w14:paraId="6BDEDF1F" w14:textId="77777777" w:rsidR="005B1DD6" w:rsidRPr="005B1DD6" w:rsidRDefault="005B1DD6" w:rsidP="005B1DD6">
                        <w:pPr>
                          <w:spacing w:after="0" w:line="240" w:lineRule="auto"/>
                          <w:rPr>
                            <w:rFonts w:ascii="Times New Roman" w:eastAsia="Times New Roman" w:hAnsi="Times New Roman" w:cs="Times New Roman"/>
                            <w:vanish/>
                            <w:color w:val="000000"/>
                            <w:kern w:val="0"/>
                            <w:sz w:val="24"/>
                            <w:szCs w:val="24"/>
                            <w14:ligatures w14:val="none"/>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13500"/>
                        </w:tblGrid>
                        <w:tr w:rsidR="005B1DD6" w:rsidRPr="005B1DD6" w14:paraId="2CE7CC14" w14:textId="77777777">
                          <w:trPr>
                            <w:tblCellSpacing w:w="0" w:type="dxa"/>
                          </w:trPr>
                          <w:tc>
                            <w:tcPr>
                              <w:tcW w:w="0" w:type="auto"/>
                              <w:vAlign w:val="center"/>
                              <w:hideMark/>
                            </w:tcPr>
                            <w:p w14:paraId="6022AA30" w14:textId="77777777" w:rsidR="005B1DD6" w:rsidRPr="005B1DD6" w:rsidRDefault="005B1DD6" w:rsidP="005B1DD6">
                              <w:pPr>
                                <w:spacing w:after="0" w:line="342" w:lineRule="atLeast"/>
                                <w:rPr>
                                  <w:rFonts w:ascii="Arial" w:eastAsia="Times New Roman" w:hAnsi="Arial" w:cs="Arial"/>
                                  <w:color w:val="000000"/>
                                  <w:kern w:val="0"/>
                                  <w:sz w:val="29"/>
                                  <w:szCs w:val="29"/>
                                  <w14:ligatures w14:val="none"/>
                                </w:rPr>
                              </w:pPr>
                              <w:r w:rsidRPr="005B1DD6">
                                <w:rPr>
                                  <w:rFonts w:ascii="Arial" w:eastAsia="Times New Roman" w:hAnsi="Arial" w:cs="Arial"/>
                                  <w:color w:val="000000"/>
                                  <w:kern w:val="0"/>
                                  <w:sz w:val="29"/>
                                  <w:szCs w:val="29"/>
                                  <w:u w:val="single"/>
                                  <w14:ligatures w14:val="none"/>
                                </w:rPr>
                                <w:t>Advocating By Issue: </w:t>
                              </w:r>
                            </w:p>
                          </w:tc>
                        </w:tr>
                      </w:tbl>
                      <w:p w14:paraId="538CF088" w14:textId="77777777" w:rsidR="005B1DD6" w:rsidRPr="005B1DD6" w:rsidRDefault="005B1DD6" w:rsidP="005B1DD6">
                        <w:pPr>
                          <w:spacing w:after="0" w:line="240" w:lineRule="auto"/>
                          <w:rPr>
                            <w:rFonts w:ascii="Times New Roman" w:eastAsia="Times New Roman" w:hAnsi="Times New Roman" w:cs="Times New Roman"/>
                            <w:vanish/>
                            <w:color w:val="000000"/>
                            <w:kern w:val="0"/>
                            <w:sz w:val="24"/>
                            <w:szCs w:val="24"/>
                            <w14:ligatures w14:val="none"/>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13500"/>
                        </w:tblGrid>
                        <w:tr w:rsidR="005B1DD6" w:rsidRPr="005B1DD6" w14:paraId="1FD3B2BF" w14:textId="77777777">
                          <w:trPr>
                            <w:tblCellSpacing w:w="0" w:type="dxa"/>
                          </w:trPr>
                          <w:tc>
                            <w:tcPr>
                              <w:tcW w:w="0" w:type="auto"/>
                              <w:vAlign w:val="center"/>
                              <w:hideMark/>
                            </w:tcPr>
                            <w:p w14:paraId="60F4865E" w14:textId="77777777" w:rsidR="005B1DD6" w:rsidRPr="005B1DD6" w:rsidRDefault="005B1DD6" w:rsidP="005B1DD6">
                              <w:pPr>
                                <w:spacing w:after="0" w:line="288" w:lineRule="atLeast"/>
                                <w:rPr>
                                  <w:rFonts w:ascii="Arial" w:eastAsia="Times New Roman" w:hAnsi="Arial" w:cs="Arial"/>
                                  <w:color w:val="000000"/>
                                  <w:kern w:val="0"/>
                                  <w:sz w:val="24"/>
                                  <w:szCs w:val="24"/>
                                  <w14:ligatures w14:val="none"/>
                                </w:rPr>
                              </w:pPr>
                              <w:r w:rsidRPr="005B1DD6">
                                <w:rPr>
                                  <w:rFonts w:ascii="Arial" w:eastAsia="Times New Roman" w:hAnsi="Arial" w:cs="Arial"/>
                                  <w:i/>
                                  <w:iCs/>
                                  <w:color w:val="000000"/>
                                  <w:kern w:val="0"/>
                                  <w:sz w:val="24"/>
                                  <w:szCs w:val="24"/>
                                  <w14:ligatures w14:val="none"/>
                                </w:rPr>
                                <w:t>The policies that fall under each of our Issue Teams could be affected by federal agencies, policies, and courts in different ways, including: </w:t>
                              </w:r>
                            </w:p>
                          </w:tc>
                        </w:tr>
                      </w:tbl>
                      <w:p w14:paraId="177D00C3" w14:textId="77777777" w:rsidR="005B1DD6" w:rsidRPr="005B1DD6" w:rsidRDefault="005B1DD6" w:rsidP="005B1DD6">
                        <w:pPr>
                          <w:spacing w:after="0" w:line="240" w:lineRule="auto"/>
                          <w:rPr>
                            <w:rFonts w:ascii="Times New Roman" w:eastAsia="Times New Roman" w:hAnsi="Times New Roman" w:cs="Times New Roman"/>
                            <w:vanish/>
                            <w:color w:val="000000"/>
                            <w:kern w:val="0"/>
                            <w:sz w:val="24"/>
                            <w:szCs w:val="24"/>
                            <w14:ligatures w14:val="none"/>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13500"/>
                        </w:tblGrid>
                        <w:tr w:rsidR="005B1DD6" w:rsidRPr="005B1DD6" w14:paraId="47B3F0E6" w14:textId="77777777">
                          <w:trPr>
                            <w:tblCellSpacing w:w="0" w:type="dxa"/>
                          </w:trPr>
                          <w:tc>
                            <w:tcPr>
                              <w:tcW w:w="0" w:type="auto"/>
                              <w:vAlign w:val="center"/>
                              <w:hideMark/>
                            </w:tcPr>
                            <w:p w14:paraId="3192F53C" w14:textId="77777777" w:rsidR="005B1DD6" w:rsidRPr="005B1DD6" w:rsidRDefault="005B1DD6" w:rsidP="005B1DD6">
                              <w:pPr>
                                <w:numPr>
                                  <w:ilvl w:val="0"/>
                                  <w:numId w:val="6"/>
                                </w:numPr>
                                <w:spacing w:after="0" w:line="288" w:lineRule="atLeast"/>
                                <w:rPr>
                                  <w:rFonts w:ascii="Arial" w:eastAsia="Times New Roman" w:hAnsi="Arial" w:cs="Arial"/>
                                  <w:color w:val="000000"/>
                                  <w:kern w:val="0"/>
                                  <w:sz w:val="24"/>
                                  <w:szCs w:val="24"/>
                                  <w14:ligatures w14:val="none"/>
                                </w:rPr>
                              </w:pPr>
                              <w:r w:rsidRPr="005B1DD6">
                                <w:rPr>
                                  <w:rFonts w:ascii="Arial" w:eastAsia="Times New Roman" w:hAnsi="Arial" w:cs="Arial"/>
                                  <w:b/>
                                  <w:bCs/>
                                  <w:color w:val="000000"/>
                                  <w:kern w:val="0"/>
                                  <w:sz w:val="24"/>
                                  <w:szCs w:val="24"/>
                                  <w14:ligatures w14:val="none"/>
                                </w:rPr>
                                <w:t>Criminal Justice: </w:t>
                              </w:r>
                              <w:r w:rsidRPr="005B1DD6">
                                <w:rPr>
                                  <w:rFonts w:ascii="Arial" w:eastAsia="Times New Roman" w:hAnsi="Arial" w:cs="Arial"/>
                                  <w:color w:val="000000"/>
                                  <w:kern w:val="0"/>
                                  <w:sz w:val="24"/>
                                  <w:szCs w:val="24"/>
                                  <w14:ligatures w14:val="none"/>
                                </w:rPr>
                                <w:t>is almost exclusively a state matter, we expect little from the federal government that would impact our efforts to reform and improve our justice system.</w:t>
                              </w:r>
                            </w:p>
                            <w:p w14:paraId="6DD6C1B5" w14:textId="77777777" w:rsidR="005B1DD6" w:rsidRPr="005B1DD6" w:rsidRDefault="005B1DD6" w:rsidP="005B1DD6">
                              <w:pPr>
                                <w:numPr>
                                  <w:ilvl w:val="0"/>
                                  <w:numId w:val="6"/>
                                </w:numPr>
                                <w:spacing w:after="0" w:line="288" w:lineRule="atLeast"/>
                                <w:rPr>
                                  <w:rFonts w:ascii="Arial" w:eastAsia="Times New Roman" w:hAnsi="Arial" w:cs="Arial"/>
                                  <w:color w:val="000000"/>
                                  <w:kern w:val="0"/>
                                  <w:sz w:val="24"/>
                                  <w:szCs w:val="24"/>
                                  <w14:ligatures w14:val="none"/>
                                </w:rPr>
                              </w:pPr>
                              <w:r w:rsidRPr="005B1DD6">
                                <w:rPr>
                                  <w:rFonts w:ascii="Arial" w:eastAsia="Times New Roman" w:hAnsi="Arial" w:cs="Arial"/>
                                  <w:b/>
                                  <w:bCs/>
                                  <w:color w:val="000000"/>
                                  <w:kern w:val="0"/>
                                  <w:sz w:val="24"/>
                                  <w:szCs w:val="24"/>
                                  <w14:ligatures w14:val="none"/>
                                </w:rPr>
                                <w:t>Medical Aid in Dying: </w:t>
                              </w:r>
                              <w:r w:rsidRPr="005B1DD6">
                                <w:rPr>
                                  <w:rFonts w:ascii="Arial" w:eastAsia="Times New Roman" w:hAnsi="Arial" w:cs="Arial"/>
                                  <w:color w:val="000000"/>
                                  <w:kern w:val="0"/>
                                  <w:sz w:val="24"/>
                                  <w:szCs w:val="24"/>
                                  <w14:ligatures w14:val="none"/>
                                </w:rPr>
                                <w:t>is also a state matter and cannot be negatively impacted by federal policy.</w:t>
                              </w:r>
                            </w:p>
                            <w:p w14:paraId="62D21E75" w14:textId="77777777" w:rsidR="005B1DD6" w:rsidRPr="005B1DD6" w:rsidRDefault="005B1DD6" w:rsidP="005B1DD6">
                              <w:pPr>
                                <w:numPr>
                                  <w:ilvl w:val="0"/>
                                  <w:numId w:val="6"/>
                                </w:numPr>
                                <w:spacing w:after="0" w:line="288" w:lineRule="atLeast"/>
                                <w:rPr>
                                  <w:rFonts w:ascii="Arial" w:eastAsia="Times New Roman" w:hAnsi="Arial" w:cs="Arial"/>
                                  <w:color w:val="000000"/>
                                  <w:kern w:val="0"/>
                                  <w:sz w:val="24"/>
                                  <w:szCs w:val="24"/>
                                  <w14:ligatures w14:val="none"/>
                                </w:rPr>
                              </w:pPr>
                              <w:r w:rsidRPr="005B1DD6">
                                <w:rPr>
                                  <w:rFonts w:ascii="Arial" w:eastAsia="Times New Roman" w:hAnsi="Arial" w:cs="Arial"/>
                                  <w:b/>
                                  <w:bCs/>
                                  <w:color w:val="000000"/>
                                  <w:kern w:val="0"/>
                                  <w:sz w:val="24"/>
                                  <w:szCs w:val="24"/>
                                  <w14:ligatures w14:val="none"/>
                                </w:rPr>
                                <w:lastRenderedPageBreak/>
                                <w:t>Health Care:</w:t>
                              </w:r>
                              <w:r w:rsidRPr="005B1DD6">
                                <w:rPr>
                                  <w:rFonts w:ascii="Arial" w:eastAsia="Times New Roman" w:hAnsi="Arial" w:cs="Arial"/>
                                  <w:color w:val="000000"/>
                                  <w:kern w:val="0"/>
                                  <w:sz w:val="24"/>
                                  <w:szCs w:val="24"/>
                                  <w14:ligatures w14:val="none"/>
                                </w:rPr>
                                <w:t> is generally a state matter, so regulation of prescription drug costs is likely safe from federal action.</w:t>
                              </w:r>
                            </w:p>
                            <w:p w14:paraId="31E76950" w14:textId="77777777" w:rsidR="005B1DD6" w:rsidRPr="005B1DD6" w:rsidRDefault="005B1DD6" w:rsidP="005B1DD6">
                              <w:pPr>
                                <w:numPr>
                                  <w:ilvl w:val="0"/>
                                  <w:numId w:val="6"/>
                                </w:numPr>
                                <w:spacing w:after="0" w:line="288" w:lineRule="atLeast"/>
                                <w:rPr>
                                  <w:rFonts w:ascii="Arial" w:eastAsia="Times New Roman" w:hAnsi="Arial" w:cs="Arial"/>
                                  <w:color w:val="000000"/>
                                  <w:kern w:val="0"/>
                                  <w:sz w:val="24"/>
                                  <w:szCs w:val="24"/>
                                  <w14:ligatures w14:val="none"/>
                                </w:rPr>
                              </w:pPr>
                              <w:r w:rsidRPr="005B1DD6">
                                <w:rPr>
                                  <w:rFonts w:ascii="Arial" w:eastAsia="Times New Roman" w:hAnsi="Arial" w:cs="Arial"/>
                                  <w:b/>
                                  <w:bCs/>
                                  <w:color w:val="000000"/>
                                  <w:kern w:val="0"/>
                                  <w:sz w:val="24"/>
                                  <w:szCs w:val="24"/>
                                  <w14:ligatures w14:val="none"/>
                                </w:rPr>
                                <w:t>Reproductive Rights:</w:t>
                              </w:r>
                              <w:r w:rsidRPr="005B1DD6">
                                <w:rPr>
                                  <w:rFonts w:ascii="Arial" w:eastAsia="Times New Roman" w:hAnsi="Arial" w:cs="Arial"/>
                                  <w:color w:val="000000"/>
                                  <w:kern w:val="0"/>
                                  <w:sz w:val="24"/>
                                  <w:szCs w:val="24"/>
                                  <w14:ligatures w14:val="none"/>
                                </w:rPr>
                                <w:t> are now protected by the Maryland Constitution due to the success of the amendment at the ballot box. However, the federal government could endanger medical abortions by enforcing the Comstock Act passed decades ago prohibiting such products from being shipped through the US Postal Service (alternative delivery means could be made available).</w:t>
                              </w:r>
                            </w:p>
                            <w:p w14:paraId="15BFF0BD" w14:textId="77777777" w:rsidR="005B1DD6" w:rsidRPr="005B1DD6" w:rsidRDefault="005B1DD6" w:rsidP="005B1DD6">
                              <w:pPr>
                                <w:numPr>
                                  <w:ilvl w:val="0"/>
                                  <w:numId w:val="6"/>
                                </w:numPr>
                                <w:spacing w:after="0" w:line="288" w:lineRule="atLeast"/>
                                <w:rPr>
                                  <w:rFonts w:ascii="Arial" w:eastAsia="Times New Roman" w:hAnsi="Arial" w:cs="Arial"/>
                                  <w:color w:val="000000"/>
                                  <w:kern w:val="0"/>
                                  <w:sz w:val="24"/>
                                  <w:szCs w:val="24"/>
                                  <w14:ligatures w14:val="none"/>
                                </w:rPr>
                              </w:pPr>
                              <w:r w:rsidRPr="005B1DD6">
                                <w:rPr>
                                  <w:rFonts w:ascii="Arial" w:eastAsia="Times New Roman" w:hAnsi="Arial" w:cs="Arial"/>
                                  <w:b/>
                                  <w:bCs/>
                                  <w:color w:val="000000"/>
                                  <w:kern w:val="0"/>
                                  <w:sz w:val="24"/>
                                  <w:szCs w:val="24"/>
                                  <w14:ligatures w14:val="none"/>
                                </w:rPr>
                                <w:t>Gun Violence Prevention:</w:t>
                              </w:r>
                              <w:r w:rsidRPr="005B1DD6">
                                <w:rPr>
                                  <w:rFonts w:ascii="Arial" w:eastAsia="Times New Roman" w:hAnsi="Arial" w:cs="Arial"/>
                                  <w:color w:val="000000"/>
                                  <w:kern w:val="0"/>
                                  <w:sz w:val="24"/>
                                  <w:szCs w:val="24"/>
                                  <w14:ligatures w14:val="none"/>
                                </w:rPr>
                                <w:t> Maryland’s progressive gun laws are subject to challenge in federal courts so lawsuits, rather than executive pronouncements, could affect whether they succeed in reducing gun violence in our state.</w:t>
                              </w:r>
                            </w:p>
                            <w:p w14:paraId="7F8351DB" w14:textId="77777777" w:rsidR="005B1DD6" w:rsidRPr="005B1DD6" w:rsidRDefault="005B1DD6" w:rsidP="005B1DD6">
                              <w:pPr>
                                <w:numPr>
                                  <w:ilvl w:val="0"/>
                                  <w:numId w:val="6"/>
                                </w:numPr>
                                <w:spacing w:after="0" w:line="288" w:lineRule="atLeast"/>
                                <w:rPr>
                                  <w:rFonts w:ascii="Arial" w:eastAsia="Times New Roman" w:hAnsi="Arial" w:cs="Arial"/>
                                  <w:color w:val="000000"/>
                                  <w:kern w:val="0"/>
                                  <w:sz w:val="24"/>
                                  <w:szCs w:val="24"/>
                                  <w14:ligatures w14:val="none"/>
                                </w:rPr>
                              </w:pPr>
                              <w:r w:rsidRPr="005B1DD6">
                                <w:rPr>
                                  <w:rFonts w:ascii="Arial" w:eastAsia="Times New Roman" w:hAnsi="Arial" w:cs="Arial"/>
                                  <w:b/>
                                  <w:bCs/>
                                  <w:color w:val="000000"/>
                                  <w:kern w:val="0"/>
                                  <w:sz w:val="24"/>
                                  <w:szCs w:val="24"/>
                                  <w14:ligatures w14:val="none"/>
                                </w:rPr>
                                <w:t>Climate Change: </w:t>
                              </w:r>
                              <w:r w:rsidRPr="005B1DD6">
                                <w:rPr>
                                  <w:rFonts w:ascii="Arial" w:eastAsia="Times New Roman" w:hAnsi="Arial" w:cs="Arial"/>
                                  <w:color w:val="000000"/>
                                  <w:kern w:val="0"/>
                                  <w:sz w:val="24"/>
                                  <w:szCs w:val="24"/>
                                  <w14:ligatures w14:val="none"/>
                                </w:rPr>
                                <w:t> Maryland’s efforts to address the climate crisis are independent of federal control, but they could be affected by efforts to redirect funding from renewables to the fossil fuel industry.</w:t>
                              </w:r>
                            </w:p>
                            <w:p w14:paraId="6BE83E89" w14:textId="77777777" w:rsidR="005B1DD6" w:rsidRPr="005B1DD6" w:rsidRDefault="005B1DD6" w:rsidP="005B1DD6">
                              <w:pPr>
                                <w:numPr>
                                  <w:ilvl w:val="0"/>
                                  <w:numId w:val="6"/>
                                </w:numPr>
                                <w:spacing w:after="0" w:line="288" w:lineRule="atLeast"/>
                                <w:rPr>
                                  <w:rFonts w:ascii="Arial" w:eastAsia="Times New Roman" w:hAnsi="Arial" w:cs="Arial"/>
                                  <w:color w:val="000000"/>
                                  <w:kern w:val="0"/>
                                  <w:sz w:val="24"/>
                                  <w:szCs w:val="24"/>
                                  <w14:ligatures w14:val="none"/>
                                </w:rPr>
                              </w:pPr>
                              <w:r w:rsidRPr="005B1DD6">
                                <w:rPr>
                                  <w:rFonts w:ascii="Arial" w:eastAsia="Times New Roman" w:hAnsi="Arial" w:cs="Arial"/>
                                  <w:b/>
                                  <w:bCs/>
                                  <w:color w:val="000000"/>
                                  <w:kern w:val="0"/>
                                  <w:sz w:val="24"/>
                                  <w:szCs w:val="24"/>
                                  <w14:ligatures w14:val="none"/>
                                </w:rPr>
                                <w:t>Immigration: </w:t>
                              </w:r>
                              <w:r w:rsidRPr="005B1DD6">
                                <w:rPr>
                                  <w:rFonts w:ascii="Arial" w:eastAsia="Times New Roman" w:hAnsi="Arial" w:cs="Arial"/>
                                  <w:color w:val="000000"/>
                                  <w:kern w:val="0"/>
                                  <w:sz w:val="24"/>
                                  <w:szCs w:val="24"/>
                                  <w14:ligatures w14:val="none"/>
                                </w:rPr>
                                <w:t>is essentially a federal matter, but states can take steps to make immigrants more welcome. Most of our recent legislative actions are along these lines, but federal actions could still make immigration harder for many Maryland residents.</w:t>
                              </w:r>
                            </w:p>
                          </w:tc>
                        </w:tr>
                      </w:tbl>
                      <w:p w14:paraId="5D2D8D61" w14:textId="77777777" w:rsidR="005B1DD6" w:rsidRPr="005B1DD6" w:rsidRDefault="005B1DD6" w:rsidP="005B1DD6">
                        <w:pPr>
                          <w:spacing w:after="0" w:line="240" w:lineRule="auto"/>
                          <w:rPr>
                            <w:rFonts w:ascii="Times New Roman" w:eastAsia="Times New Roman" w:hAnsi="Times New Roman" w:cs="Times New Roman"/>
                            <w:vanish/>
                            <w:color w:val="000000"/>
                            <w:kern w:val="0"/>
                            <w:sz w:val="24"/>
                            <w:szCs w:val="24"/>
                            <w14:ligatures w14:val="none"/>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13500"/>
                        </w:tblGrid>
                        <w:tr w:rsidR="005B1DD6" w:rsidRPr="005B1DD6" w14:paraId="7D313031"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3200"/>
                              </w:tblGrid>
                              <w:tr w:rsidR="005B1DD6" w:rsidRPr="005B1DD6" w14:paraId="0673E4AF" w14:textId="77777777">
                                <w:trPr>
                                  <w:tblCellSpacing w:w="0" w:type="dxa"/>
                                  <w:jc w:val="center"/>
                                </w:trPr>
                                <w:tc>
                                  <w:tcPr>
                                    <w:tcW w:w="0" w:type="auto"/>
                                    <w:tcBorders>
                                      <w:top w:val="single" w:sz="6" w:space="0" w:color="000000"/>
                                    </w:tcBorders>
                                    <w:vAlign w:val="center"/>
                                    <w:hideMark/>
                                  </w:tcPr>
                                  <w:p w14:paraId="3795BCAC" w14:textId="77777777" w:rsidR="005B1DD6" w:rsidRPr="005B1DD6" w:rsidRDefault="005B1DD6" w:rsidP="005B1DD6">
                                    <w:pPr>
                                      <w:spacing w:after="0" w:line="15" w:lineRule="atLeast"/>
                                      <w:rPr>
                                        <w:rFonts w:ascii="Times New Roman" w:eastAsia="Times New Roman" w:hAnsi="Times New Roman" w:cs="Times New Roman"/>
                                        <w:kern w:val="0"/>
                                        <w:sz w:val="2"/>
                                        <w:szCs w:val="2"/>
                                        <w14:ligatures w14:val="none"/>
                                      </w:rPr>
                                    </w:pPr>
                                    <w:r w:rsidRPr="005B1DD6">
                                      <w:rPr>
                                        <w:rFonts w:ascii="Times New Roman" w:eastAsia="Times New Roman" w:hAnsi="Times New Roman" w:cs="Times New Roman"/>
                                        <w:kern w:val="0"/>
                                        <w:sz w:val="2"/>
                                        <w:szCs w:val="2"/>
                                        <w14:ligatures w14:val="none"/>
                                      </w:rPr>
                                      <w:t> </w:t>
                                    </w:r>
                                  </w:p>
                                </w:tc>
                              </w:tr>
                            </w:tbl>
                            <w:p w14:paraId="2718CB04" w14:textId="77777777" w:rsidR="005B1DD6" w:rsidRPr="005B1DD6" w:rsidRDefault="005B1DD6" w:rsidP="005B1DD6">
                              <w:pPr>
                                <w:spacing w:after="0" w:line="240" w:lineRule="auto"/>
                                <w:jc w:val="center"/>
                                <w:rPr>
                                  <w:rFonts w:ascii="Times New Roman" w:eastAsia="Times New Roman" w:hAnsi="Times New Roman" w:cs="Times New Roman"/>
                                  <w:kern w:val="0"/>
                                  <w:sz w:val="24"/>
                                  <w:szCs w:val="24"/>
                                  <w14:ligatures w14:val="none"/>
                                </w:rPr>
                              </w:pPr>
                            </w:p>
                          </w:tc>
                        </w:tr>
                      </w:tbl>
                      <w:p w14:paraId="6312BC8A" w14:textId="77777777" w:rsidR="005B1DD6" w:rsidRPr="005B1DD6" w:rsidRDefault="005B1DD6" w:rsidP="005B1DD6">
                        <w:pPr>
                          <w:spacing w:after="0" w:line="240" w:lineRule="auto"/>
                          <w:rPr>
                            <w:rFonts w:ascii="Times New Roman" w:eastAsia="Times New Roman" w:hAnsi="Times New Roman" w:cs="Times New Roman"/>
                            <w:vanish/>
                            <w:color w:val="000000"/>
                            <w:kern w:val="0"/>
                            <w:sz w:val="24"/>
                            <w:szCs w:val="24"/>
                            <w14:ligatures w14:val="none"/>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13500"/>
                        </w:tblGrid>
                        <w:tr w:rsidR="005B1DD6" w:rsidRPr="005B1DD6" w14:paraId="5A718BFB" w14:textId="77777777">
                          <w:trPr>
                            <w:tblCellSpacing w:w="0" w:type="dxa"/>
                          </w:trPr>
                          <w:tc>
                            <w:tcPr>
                              <w:tcW w:w="0" w:type="auto"/>
                              <w:vAlign w:val="center"/>
                              <w:hideMark/>
                            </w:tcPr>
                            <w:p w14:paraId="60D7D3F8" w14:textId="77777777" w:rsidR="005B1DD6" w:rsidRPr="005B1DD6" w:rsidRDefault="005B1DD6" w:rsidP="005B1DD6">
                              <w:pPr>
                                <w:spacing w:after="240" w:line="324" w:lineRule="atLeast"/>
                                <w:rPr>
                                  <w:rFonts w:ascii="Arial" w:eastAsia="Times New Roman" w:hAnsi="Arial" w:cs="Arial"/>
                                  <w:color w:val="000000"/>
                                  <w:kern w:val="0"/>
                                  <w:sz w:val="27"/>
                                  <w:szCs w:val="27"/>
                                  <w14:ligatures w14:val="none"/>
                                </w:rPr>
                              </w:pPr>
                              <w:r w:rsidRPr="005B1DD6">
                                <w:rPr>
                                  <w:rFonts w:ascii="Arial" w:eastAsia="Times New Roman" w:hAnsi="Arial" w:cs="Arial"/>
                                  <w:color w:val="000000"/>
                                  <w:kern w:val="0"/>
                                  <w:sz w:val="27"/>
                                  <w:szCs w:val="27"/>
                                  <w14:ligatures w14:val="none"/>
                                </w:rPr>
                                <w:t>Over the next month, each of our Issue Leads will be providing more detailed information about the prospects of success in the 2025 Maryland General Assembly. Please Save the Date, February 8th, 2024 from 9:00am to 1:00pm for the UULM-MD Legislative Kick Off, which will occur at the UU Church of Annapolis and on Zoom. Before the Kick Off, we will have a briefing via Zoom, as well.  </w:t>
                              </w:r>
                            </w:p>
                            <w:p w14:paraId="52EBC921" w14:textId="77777777" w:rsidR="005B1DD6" w:rsidRPr="005B1DD6" w:rsidRDefault="005B1DD6" w:rsidP="005B1DD6">
                              <w:pPr>
                                <w:spacing w:after="240" w:line="324" w:lineRule="atLeast"/>
                                <w:rPr>
                                  <w:rFonts w:ascii="Arial" w:eastAsia="Times New Roman" w:hAnsi="Arial" w:cs="Arial"/>
                                  <w:color w:val="000000"/>
                                  <w:kern w:val="0"/>
                                  <w:sz w:val="27"/>
                                  <w:szCs w:val="27"/>
                                  <w14:ligatures w14:val="none"/>
                                </w:rPr>
                              </w:pPr>
                              <w:r w:rsidRPr="005B1DD6">
                                <w:rPr>
                                  <w:rFonts w:ascii="Arial" w:eastAsia="Times New Roman" w:hAnsi="Arial" w:cs="Arial"/>
                                  <w:color w:val="000000"/>
                                  <w:kern w:val="0"/>
                                  <w:sz w:val="27"/>
                                  <w:szCs w:val="27"/>
                                  <w14:ligatures w14:val="none"/>
                                </w:rPr>
                                <w:br/>
                                <w:t>Please counter any despair by fostering hope: follow your goals, plan your actions, and know that together “We can do this!”</w:t>
                              </w:r>
                            </w:p>
                            <w:p w14:paraId="3A8FD061" w14:textId="77777777" w:rsidR="005B1DD6" w:rsidRPr="005B1DD6" w:rsidRDefault="005B1DD6" w:rsidP="005B1DD6">
                              <w:pPr>
                                <w:spacing w:after="240" w:line="324" w:lineRule="atLeast"/>
                                <w:rPr>
                                  <w:rFonts w:ascii="Arial" w:eastAsia="Times New Roman" w:hAnsi="Arial" w:cs="Arial"/>
                                  <w:color w:val="000000"/>
                                  <w:kern w:val="0"/>
                                  <w:sz w:val="27"/>
                                  <w:szCs w:val="27"/>
                                  <w14:ligatures w14:val="none"/>
                                </w:rPr>
                              </w:pPr>
                              <w:r w:rsidRPr="005B1DD6">
                                <w:rPr>
                                  <w:rFonts w:ascii="Arial" w:eastAsia="Times New Roman" w:hAnsi="Arial" w:cs="Arial"/>
                                  <w:color w:val="000000"/>
                                  <w:kern w:val="0"/>
                                  <w:sz w:val="27"/>
                                  <w:szCs w:val="27"/>
                                  <w14:ligatures w14:val="none"/>
                                </w:rPr>
                                <w:t>Take Care and Good Luck, </w:t>
                              </w:r>
                            </w:p>
                            <w:p w14:paraId="3A39E777" w14:textId="77777777" w:rsidR="005B1DD6" w:rsidRPr="005B1DD6" w:rsidRDefault="005B1DD6" w:rsidP="005B1DD6">
                              <w:pPr>
                                <w:spacing w:after="0" w:line="324" w:lineRule="atLeast"/>
                                <w:rPr>
                                  <w:rFonts w:ascii="Arial" w:eastAsia="Times New Roman" w:hAnsi="Arial" w:cs="Arial"/>
                                  <w:color w:val="000000"/>
                                  <w:kern w:val="0"/>
                                  <w:sz w:val="27"/>
                                  <w:szCs w:val="27"/>
                                  <w14:ligatures w14:val="none"/>
                                </w:rPr>
                              </w:pPr>
                              <w:r w:rsidRPr="005B1DD6">
                                <w:rPr>
                                  <w:rFonts w:ascii="Arial" w:eastAsia="Times New Roman" w:hAnsi="Arial" w:cs="Arial"/>
                                  <w:color w:val="000000"/>
                                  <w:kern w:val="0"/>
                                  <w:sz w:val="27"/>
                                  <w:szCs w:val="27"/>
                                  <w14:ligatures w14:val="none"/>
                                </w:rPr>
                                <w:t>All of us at UULM-MD </w:t>
                              </w:r>
                            </w:p>
                          </w:tc>
                        </w:tr>
                      </w:tbl>
                      <w:p w14:paraId="51140E86" w14:textId="77777777" w:rsidR="005B1DD6" w:rsidRPr="005B1DD6" w:rsidRDefault="005B1DD6" w:rsidP="005B1DD6">
                        <w:pPr>
                          <w:spacing w:after="0" w:line="240" w:lineRule="auto"/>
                          <w:rPr>
                            <w:rFonts w:ascii="Times New Roman" w:eastAsia="Times New Roman" w:hAnsi="Times New Roman" w:cs="Times New Roman"/>
                            <w:color w:val="000000"/>
                            <w:kern w:val="0"/>
                            <w:sz w:val="24"/>
                            <w:szCs w:val="24"/>
                            <w14:ligatures w14:val="none"/>
                          </w:rPr>
                        </w:pPr>
                      </w:p>
                    </w:tc>
                  </w:tr>
                </w:tbl>
                <w:p w14:paraId="438E67D5" w14:textId="77777777" w:rsidR="005B1DD6" w:rsidRPr="005B1DD6" w:rsidRDefault="005B1DD6" w:rsidP="005B1DD6">
                  <w:pPr>
                    <w:spacing w:after="0" w:line="240" w:lineRule="auto"/>
                    <w:rPr>
                      <w:rFonts w:ascii="Times New Roman" w:eastAsia="Times New Roman" w:hAnsi="Times New Roman" w:cs="Times New Roman"/>
                      <w:kern w:val="0"/>
                      <w:sz w:val="24"/>
                      <w:szCs w:val="24"/>
                      <w14:ligatures w14:val="none"/>
                    </w:rPr>
                  </w:pPr>
                </w:p>
              </w:tc>
            </w:tr>
          </w:tbl>
          <w:p w14:paraId="24CFAD43" w14:textId="77777777" w:rsidR="005B1DD6" w:rsidRPr="005B1DD6" w:rsidRDefault="005B1DD6" w:rsidP="005B1DD6">
            <w:pPr>
              <w:spacing w:after="0" w:line="240" w:lineRule="auto"/>
              <w:rPr>
                <w:rFonts w:ascii="Times New Roman" w:eastAsia="Times New Roman" w:hAnsi="Times New Roman" w:cs="Times New Roman"/>
                <w:vanish/>
                <w:kern w:val="0"/>
                <w:sz w:val="24"/>
                <w:szCs w:val="24"/>
                <w14:ligatures w14:val="none"/>
              </w:rPr>
            </w:pPr>
          </w:p>
          <w:tbl>
            <w:tblPr>
              <w:tblW w:w="5000" w:type="pct"/>
              <w:jc w:val="center"/>
              <w:tblCellSpacing w:w="0" w:type="dxa"/>
              <w:shd w:val="clear" w:color="auto" w:fill="000000"/>
              <w:tblCellMar>
                <w:left w:w="0" w:type="dxa"/>
                <w:right w:w="0" w:type="dxa"/>
              </w:tblCellMar>
              <w:tblLook w:val="04A0" w:firstRow="1" w:lastRow="0" w:firstColumn="1" w:lastColumn="0" w:noHBand="0" w:noVBand="1"/>
            </w:tblPr>
            <w:tblGrid>
              <w:gridCol w:w="14400"/>
            </w:tblGrid>
            <w:tr w:rsidR="005B1DD6" w:rsidRPr="005B1DD6" w14:paraId="6E378FF9" w14:textId="77777777">
              <w:trPr>
                <w:tblCellSpacing w:w="0" w:type="dxa"/>
                <w:jc w:val="center"/>
              </w:trPr>
              <w:tc>
                <w:tcPr>
                  <w:tcW w:w="0" w:type="auto"/>
                  <w:shd w:val="clear" w:color="auto" w:fill="000000"/>
                  <w:vAlign w:val="center"/>
                  <w:hideMark/>
                </w:tcPr>
                <w:tbl>
                  <w:tblPr>
                    <w:tblW w:w="13500" w:type="dxa"/>
                    <w:jc w:val="center"/>
                    <w:tblCellSpacing w:w="0" w:type="dxa"/>
                    <w:shd w:val="clear" w:color="auto" w:fill="000000"/>
                    <w:tblCellMar>
                      <w:left w:w="0" w:type="dxa"/>
                      <w:right w:w="0" w:type="dxa"/>
                    </w:tblCellMar>
                    <w:tblLook w:val="04A0" w:firstRow="1" w:lastRow="0" w:firstColumn="1" w:lastColumn="0" w:noHBand="0" w:noVBand="1"/>
                  </w:tblPr>
                  <w:tblGrid>
                    <w:gridCol w:w="13500"/>
                  </w:tblGrid>
                  <w:tr w:rsidR="005B1DD6" w:rsidRPr="005B1DD6" w14:paraId="01EA0EEF" w14:textId="77777777">
                    <w:trPr>
                      <w:tblCellSpacing w:w="0" w:type="dxa"/>
                      <w:jc w:val="center"/>
                    </w:trPr>
                    <w:tc>
                      <w:tcPr>
                        <w:tcW w:w="5000" w:type="pct"/>
                        <w:tcBorders>
                          <w:top w:val="nil"/>
                          <w:left w:val="nil"/>
                          <w:bottom w:val="nil"/>
                          <w:right w:val="nil"/>
                        </w:tcBorders>
                        <w:shd w:val="clear" w:color="auto" w:fill="000000"/>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13500"/>
                        </w:tblGrid>
                        <w:tr w:rsidR="005B1DD6" w:rsidRPr="005B1DD6" w14:paraId="1F4A6157" w14:textId="77777777">
                          <w:trPr>
                            <w:tblCellSpacing w:w="0" w:type="dxa"/>
                          </w:trPr>
                          <w:tc>
                            <w:tcPr>
                              <w:tcW w:w="0" w:type="auto"/>
                              <w:vAlign w:val="center"/>
                              <w:hideMark/>
                            </w:tcPr>
                            <w:p w14:paraId="4E3696F7" w14:textId="77777777" w:rsidR="005B1DD6" w:rsidRPr="005B1DD6" w:rsidRDefault="005B1DD6" w:rsidP="005B1DD6">
                              <w:pPr>
                                <w:spacing w:after="0" w:line="324" w:lineRule="atLeast"/>
                                <w:jc w:val="center"/>
                                <w:rPr>
                                  <w:rFonts w:ascii="Arial" w:eastAsia="Times New Roman" w:hAnsi="Arial" w:cs="Arial"/>
                                  <w:color w:val="FCFCFC"/>
                                  <w:kern w:val="0"/>
                                  <w:sz w:val="27"/>
                                  <w:szCs w:val="27"/>
                                  <w14:ligatures w14:val="none"/>
                                </w:rPr>
                              </w:pPr>
                              <w:r w:rsidRPr="005B1DD6">
                                <w:rPr>
                                  <w:rFonts w:ascii="Arial" w:eastAsia="Times New Roman" w:hAnsi="Arial" w:cs="Arial"/>
                                  <w:b/>
                                  <w:bCs/>
                                  <w:color w:val="FCFCFC"/>
                                  <w:kern w:val="0"/>
                                  <w:sz w:val="27"/>
                                  <w:szCs w:val="27"/>
                                  <w14:ligatures w14:val="none"/>
                                </w:rPr>
                                <w:t>Donate to UULM-MD</w:t>
                              </w:r>
                            </w:p>
                          </w:tc>
                        </w:tr>
                      </w:tbl>
                      <w:p w14:paraId="038517C2" w14:textId="77777777" w:rsidR="005B1DD6" w:rsidRPr="005B1DD6" w:rsidRDefault="005B1DD6" w:rsidP="005B1DD6">
                        <w:pPr>
                          <w:spacing w:after="0" w:line="240" w:lineRule="auto"/>
                          <w:rPr>
                            <w:rFonts w:ascii="Times New Roman" w:eastAsia="Times New Roman" w:hAnsi="Times New Roman" w:cs="Times New Roman"/>
                            <w:vanish/>
                            <w:color w:val="000000"/>
                            <w:kern w:val="0"/>
                            <w:sz w:val="24"/>
                            <w:szCs w:val="24"/>
                            <w14:ligatures w14:val="none"/>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13500"/>
                        </w:tblGrid>
                        <w:tr w:rsidR="005B1DD6" w:rsidRPr="005B1DD6" w14:paraId="59753510" w14:textId="77777777">
                          <w:trPr>
                            <w:tblCellSpacing w:w="0" w:type="dxa"/>
                          </w:trPr>
                          <w:tc>
                            <w:tcPr>
                              <w:tcW w:w="0" w:type="auto"/>
                              <w:vAlign w:val="center"/>
                              <w:hideMark/>
                            </w:tcPr>
                            <w:p w14:paraId="23ED1617" w14:textId="77777777" w:rsidR="005B1DD6" w:rsidRPr="005B1DD6" w:rsidRDefault="005B1DD6" w:rsidP="005B1DD6">
                              <w:pPr>
                                <w:spacing w:after="0" w:line="240" w:lineRule="auto"/>
                                <w:jc w:val="center"/>
                                <w:rPr>
                                  <w:rFonts w:ascii="Times New Roman" w:eastAsia="Times New Roman" w:hAnsi="Times New Roman" w:cs="Times New Roman"/>
                                  <w:kern w:val="0"/>
                                  <w:sz w:val="24"/>
                                  <w:szCs w:val="24"/>
                                  <w14:ligatures w14:val="none"/>
                                </w:rPr>
                              </w:pPr>
                              <w:hyperlink r:id="rId11" w:tgtFrame="_blank" w:history="1">
                                <w:r w:rsidRPr="005B1DD6">
                                  <w:rPr>
                                    <w:rFonts w:ascii="Arial" w:eastAsia="Times New Roman" w:hAnsi="Arial" w:cs="Arial"/>
                                    <w:color w:val="FFFFFF"/>
                                    <w:kern w:val="0"/>
                                    <w:sz w:val="26"/>
                                    <w:szCs w:val="26"/>
                                    <w:u w:val="single"/>
                                    <w:bdr w:val="single" w:sz="2" w:space="4" w:color="auto" w:frame="1"/>
                                    <w:shd w:val="clear" w:color="auto" w:fill="2E3985"/>
                                    <w14:ligatures w14:val="none"/>
                                  </w:rPr>
                                  <w:t>Donate</w:t>
                                </w:r>
                              </w:hyperlink>
                            </w:p>
                          </w:tc>
                        </w:tr>
                      </w:tbl>
                      <w:p w14:paraId="0081964F" w14:textId="77777777" w:rsidR="005B1DD6" w:rsidRPr="005B1DD6" w:rsidRDefault="005B1DD6" w:rsidP="005B1DD6">
                        <w:pPr>
                          <w:spacing w:after="0" w:line="240" w:lineRule="auto"/>
                          <w:rPr>
                            <w:rFonts w:ascii="Times New Roman" w:eastAsia="Times New Roman" w:hAnsi="Times New Roman" w:cs="Times New Roman"/>
                            <w:vanish/>
                            <w:color w:val="000000"/>
                            <w:kern w:val="0"/>
                            <w:sz w:val="24"/>
                            <w:szCs w:val="24"/>
                            <w14:ligatures w14:val="none"/>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13500"/>
                        </w:tblGrid>
                        <w:tr w:rsidR="005B1DD6" w:rsidRPr="005B1DD6" w14:paraId="327DB7D7" w14:textId="77777777">
                          <w:trPr>
                            <w:tblCellSpacing w:w="0" w:type="dxa"/>
                          </w:trPr>
                          <w:tc>
                            <w:tcPr>
                              <w:tcW w:w="0" w:type="auto"/>
                              <w:vAlign w:val="center"/>
                              <w:hideMark/>
                            </w:tcPr>
                            <w:p w14:paraId="067012F8" w14:textId="77777777" w:rsidR="005B1DD6" w:rsidRPr="005B1DD6" w:rsidRDefault="005B1DD6" w:rsidP="005B1DD6">
                              <w:pPr>
                                <w:spacing w:after="0" w:line="240" w:lineRule="auto"/>
                                <w:jc w:val="center"/>
                                <w:rPr>
                                  <w:rFonts w:ascii="Arial" w:eastAsia="Times New Roman" w:hAnsi="Arial" w:cs="Arial"/>
                                  <w:color w:val="FCFCFC"/>
                                  <w:kern w:val="0"/>
                                  <w:sz w:val="18"/>
                                  <w:szCs w:val="18"/>
                                  <w14:ligatures w14:val="none"/>
                                </w:rPr>
                              </w:pPr>
                              <w:r w:rsidRPr="005B1DD6">
                                <w:rPr>
                                  <w:rFonts w:ascii="Arial" w:eastAsia="Times New Roman" w:hAnsi="Arial" w:cs="Arial"/>
                                  <w:color w:val="FCFCFC"/>
                                  <w:kern w:val="0"/>
                                  <w:sz w:val="21"/>
                                  <w:szCs w:val="21"/>
                                  <w14:ligatures w14:val="none"/>
                                </w:rPr>
                                <w:t>A program of the UU Church of Annapolis.</w:t>
                              </w:r>
                            </w:p>
                            <w:p w14:paraId="14946567" w14:textId="77777777" w:rsidR="005B1DD6" w:rsidRPr="005B1DD6" w:rsidRDefault="005B1DD6" w:rsidP="005B1DD6">
                              <w:pPr>
                                <w:spacing w:after="0" w:line="240" w:lineRule="auto"/>
                                <w:jc w:val="center"/>
                                <w:rPr>
                                  <w:rFonts w:ascii="Arial" w:eastAsia="Times New Roman" w:hAnsi="Arial" w:cs="Arial"/>
                                  <w:color w:val="FCFCFC"/>
                                  <w:kern w:val="0"/>
                                  <w:sz w:val="18"/>
                                  <w:szCs w:val="18"/>
                                  <w14:ligatures w14:val="none"/>
                                </w:rPr>
                              </w:pPr>
                              <w:r w:rsidRPr="005B1DD6">
                                <w:rPr>
                                  <w:rFonts w:ascii="Arial" w:eastAsia="Times New Roman" w:hAnsi="Arial" w:cs="Arial"/>
                                  <w:color w:val="FCFCFC"/>
                                  <w:kern w:val="0"/>
                                  <w:sz w:val="18"/>
                                  <w:szCs w:val="18"/>
                                  <w14:ligatures w14:val="none"/>
                                </w:rPr>
                                <w:t> </w:t>
                              </w:r>
                            </w:p>
                            <w:p w14:paraId="1C02CCF6" w14:textId="77777777" w:rsidR="005B1DD6" w:rsidRPr="005B1DD6" w:rsidRDefault="005B1DD6" w:rsidP="005B1DD6">
                              <w:pPr>
                                <w:spacing w:after="0" w:line="240" w:lineRule="auto"/>
                                <w:jc w:val="center"/>
                                <w:rPr>
                                  <w:rFonts w:ascii="Arial" w:eastAsia="Times New Roman" w:hAnsi="Arial" w:cs="Arial"/>
                                  <w:color w:val="FCFCFC"/>
                                  <w:kern w:val="0"/>
                                  <w:sz w:val="18"/>
                                  <w:szCs w:val="18"/>
                                  <w14:ligatures w14:val="none"/>
                                </w:rPr>
                              </w:pPr>
                              <w:r w:rsidRPr="005B1DD6">
                                <w:rPr>
                                  <w:rFonts w:ascii="Arial" w:eastAsia="Times New Roman" w:hAnsi="Arial" w:cs="Arial"/>
                                  <w:color w:val="FCFCFC"/>
                                  <w:kern w:val="0"/>
                                  <w:sz w:val="21"/>
                                  <w:szCs w:val="21"/>
                                  <w14:ligatures w14:val="none"/>
                                </w:rPr>
                                <w:lastRenderedPageBreak/>
                                <w:t>Unitarian Universalist Legislative Ministry of Maryland</w:t>
                              </w:r>
                              <w:r w:rsidRPr="005B1DD6">
                                <w:rPr>
                                  <w:rFonts w:ascii="Arial" w:eastAsia="Times New Roman" w:hAnsi="Arial" w:cs="Arial"/>
                                  <w:color w:val="FCFCFC"/>
                                  <w:kern w:val="0"/>
                                  <w:sz w:val="21"/>
                                  <w:szCs w:val="21"/>
                                  <w14:ligatures w14:val="none"/>
                                </w:rPr>
                                <w:br/>
                                <w:t>333 Dubois Rd</w:t>
                              </w:r>
                              <w:r w:rsidRPr="005B1DD6">
                                <w:rPr>
                                  <w:rFonts w:ascii="Arial" w:eastAsia="Times New Roman" w:hAnsi="Arial" w:cs="Arial"/>
                                  <w:color w:val="FCFCFC"/>
                                  <w:kern w:val="0"/>
                                  <w:sz w:val="21"/>
                                  <w:szCs w:val="21"/>
                                  <w14:ligatures w14:val="none"/>
                                </w:rPr>
                                <w:br/>
                                <w:t>Annapolis, MD 21401</w:t>
                              </w:r>
                              <w:r w:rsidRPr="005B1DD6">
                                <w:rPr>
                                  <w:rFonts w:ascii="Arial" w:eastAsia="Times New Roman" w:hAnsi="Arial" w:cs="Arial"/>
                                  <w:color w:val="FCFCFC"/>
                                  <w:kern w:val="0"/>
                                  <w:sz w:val="21"/>
                                  <w:szCs w:val="21"/>
                                  <w14:ligatures w14:val="none"/>
                                </w:rPr>
                                <w:br/>
                                <w:t>United States</w:t>
                              </w:r>
                            </w:p>
                          </w:tc>
                        </w:tr>
                      </w:tbl>
                      <w:p w14:paraId="1C02812F" w14:textId="77777777" w:rsidR="005B1DD6" w:rsidRPr="005B1DD6" w:rsidRDefault="005B1DD6" w:rsidP="005B1DD6">
                        <w:pPr>
                          <w:spacing w:after="0" w:line="240" w:lineRule="auto"/>
                          <w:rPr>
                            <w:rFonts w:ascii="Times New Roman" w:eastAsia="Times New Roman" w:hAnsi="Times New Roman" w:cs="Times New Roman"/>
                            <w:vanish/>
                            <w:color w:val="000000"/>
                            <w:kern w:val="0"/>
                            <w:sz w:val="24"/>
                            <w:szCs w:val="24"/>
                            <w14:ligatures w14:val="none"/>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13500"/>
                        </w:tblGrid>
                        <w:tr w:rsidR="005B1DD6" w:rsidRPr="005B1DD6" w14:paraId="3BBAA969"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3200"/>
                              </w:tblGrid>
                              <w:tr w:rsidR="005B1DD6" w:rsidRPr="005B1DD6" w14:paraId="7742F00B" w14:textId="77777777">
                                <w:trPr>
                                  <w:tblCellSpacing w:w="0" w:type="dxa"/>
                                  <w:jc w:val="center"/>
                                </w:trPr>
                                <w:tc>
                                  <w:tcPr>
                                    <w:tcW w:w="0" w:type="auto"/>
                                    <w:tcBorders>
                                      <w:top w:val="single" w:sz="6" w:space="0" w:color="BBBBBB"/>
                                    </w:tcBorders>
                                    <w:vAlign w:val="center"/>
                                    <w:hideMark/>
                                  </w:tcPr>
                                  <w:p w14:paraId="2722A5E4" w14:textId="77777777" w:rsidR="005B1DD6" w:rsidRPr="005B1DD6" w:rsidRDefault="005B1DD6" w:rsidP="005B1DD6">
                                    <w:pPr>
                                      <w:spacing w:after="0" w:line="15" w:lineRule="atLeast"/>
                                      <w:rPr>
                                        <w:rFonts w:ascii="Times New Roman" w:eastAsia="Times New Roman" w:hAnsi="Times New Roman" w:cs="Times New Roman"/>
                                        <w:kern w:val="0"/>
                                        <w:sz w:val="2"/>
                                        <w:szCs w:val="2"/>
                                        <w14:ligatures w14:val="none"/>
                                      </w:rPr>
                                    </w:pPr>
                                    <w:r w:rsidRPr="005B1DD6">
                                      <w:rPr>
                                        <w:rFonts w:ascii="Times New Roman" w:eastAsia="Times New Roman" w:hAnsi="Times New Roman" w:cs="Times New Roman"/>
                                        <w:kern w:val="0"/>
                                        <w:sz w:val="2"/>
                                        <w:szCs w:val="2"/>
                                        <w14:ligatures w14:val="none"/>
                                      </w:rPr>
                                      <w:t> </w:t>
                                    </w:r>
                                  </w:p>
                                </w:tc>
                              </w:tr>
                            </w:tbl>
                            <w:p w14:paraId="5DFFDC7E" w14:textId="77777777" w:rsidR="005B1DD6" w:rsidRPr="005B1DD6" w:rsidRDefault="005B1DD6" w:rsidP="005B1DD6">
                              <w:pPr>
                                <w:spacing w:after="0" w:line="240" w:lineRule="auto"/>
                                <w:jc w:val="center"/>
                                <w:rPr>
                                  <w:rFonts w:ascii="Times New Roman" w:eastAsia="Times New Roman" w:hAnsi="Times New Roman" w:cs="Times New Roman"/>
                                  <w:kern w:val="0"/>
                                  <w:sz w:val="24"/>
                                  <w:szCs w:val="24"/>
                                  <w14:ligatures w14:val="none"/>
                                </w:rPr>
                              </w:pPr>
                            </w:p>
                          </w:tc>
                        </w:tr>
                      </w:tbl>
                      <w:p w14:paraId="0302009B" w14:textId="77777777" w:rsidR="005B1DD6" w:rsidRPr="005B1DD6" w:rsidRDefault="005B1DD6" w:rsidP="005B1DD6">
                        <w:pPr>
                          <w:spacing w:after="0" w:line="240" w:lineRule="auto"/>
                          <w:rPr>
                            <w:rFonts w:ascii="Times New Roman" w:eastAsia="Times New Roman" w:hAnsi="Times New Roman" w:cs="Times New Roman"/>
                            <w:vanish/>
                            <w:color w:val="000000"/>
                            <w:kern w:val="0"/>
                            <w:sz w:val="24"/>
                            <w:szCs w:val="24"/>
                            <w14:ligatures w14:val="none"/>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13500"/>
                        </w:tblGrid>
                        <w:tr w:rsidR="005B1DD6" w:rsidRPr="005B1DD6" w14:paraId="4EC214E4" w14:textId="77777777">
                          <w:trPr>
                            <w:tblCellSpacing w:w="0" w:type="dxa"/>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540"/>
                                <w:gridCol w:w="540"/>
                                <w:gridCol w:w="540"/>
                              </w:tblGrid>
                              <w:tr w:rsidR="005B1DD6" w:rsidRPr="005B1DD6" w14:paraId="53020B46" w14:textId="77777777">
                                <w:trPr>
                                  <w:tblCellSpacing w:w="0" w:type="dxa"/>
                                  <w:jc w:val="center"/>
                                </w:trPr>
                                <w:tc>
                                  <w:tcPr>
                                    <w:tcW w:w="0" w:type="auto"/>
                                    <w:tcMar>
                                      <w:top w:w="0" w:type="dxa"/>
                                      <w:left w:w="30" w:type="dxa"/>
                                      <w:bottom w:w="0" w:type="dxa"/>
                                      <w:right w:w="30" w:type="dxa"/>
                                    </w:tcMar>
                                    <w:vAlign w:val="center"/>
                                    <w:hideMark/>
                                  </w:tcPr>
                                  <w:p w14:paraId="7EDDFD84" w14:textId="77777777" w:rsidR="005B1DD6" w:rsidRPr="005B1DD6" w:rsidRDefault="005B1DD6" w:rsidP="005B1DD6">
                                    <w:pPr>
                                      <w:spacing w:after="0" w:line="240" w:lineRule="auto"/>
                                      <w:rPr>
                                        <w:rFonts w:ascii="Times New Roman" w:eastAsia="Times New Roman" w:hAnsi="Times New Roman" w:cs="Times New Roman"/>
                                        <w:kern w:val="0"/>
                                        <w:sz w:val="24"/>
                                        <w:szCs w:val="24"/>
                                        <w14:ligatures w14:val="none"/>
                                      </w:rPr>
                                    </w:pPr>
                                    <w:r w:rsidRPr="005B1DD6">
                                      <w:rPr>
                                        <w:rFonts w:ascii="Times New Roman" w:eastAsia="Times New Roman" w:hAnsi="Times New Roman" w:cs="Times New Roman"/>
                                        <w:noProof/>
                                        <w:color w:val="1155CC"/>
                                        <w:kern w:val="0"/>
                                        <w:sz w:val="24"/>
                                        <w:szCs w:val="24"/>
                                        <w14:ligatures w14:val="none"/>
                                      </w:rPr>
                                      <w:drawing>
                                        <wp:inline distT="0" distB="0" distL="0" distR="0" wp14:anchorId="1F86BBC9" wp14:editId="0EDED189">
                                          <wp:extent cx="304800" cy="304800"/>
                                          <wp:effectExtent l="0" t="0" r="0" b="0"/>
                                          <wp:docPr id="11" name="Picture 10" descr="Facebook">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cebook">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tcMar>
                                      <w:top w:w="0" w:type="dxa"/>
                                      <w:left w:w="30" w:type="dxa"/>
                                      <w:bottom w:w="0" w:type="dxa"/>
                                      <w:right w:w="30" w:type="dxa"/>
                                    </w:tcMar>
                                    <w:vAlign w:val="center"/>
                                    <w:hideMark/>
                                  </w:tcPr>
                                  <w:p w14:paraId="2553AE8A" w14:textId="77777777" w:rsidR="005B1DD6" w:rsidRPr="005B1DD6" w:rsidRDefault="005B1DD6" w:rsidP="005B1DD6">
                                    <w:pPr>
                                      <w:spacing w:after="0" w:line="240" w:lineRule="auto"/>
                                      <w:rPr>
                                        <w:rFonts w:ascii="Times New Roman" w:eastAsia="Times New Roman" w:hAnsi="Times New Roman" w:cs="Times New Roman"/>
                                        <w:kern w:val="0"/>
                                        <w:sz w:val="24"/>
                                        <w:szCs w:val="24"/>
                                        <w14:ligatures w14:val="none"/>
                                      </w:rPr>
                                    </w:pPr>
                                    <w:r w:rsidRPr="005B1DD6">
                                      <w:rPr>
                                        <w:rFonts w:ascii="Times New Roman" w:eastAsia="Times New Roman" w:hAnsi="Times New Roman" w:cs="Times New Roman"/>
                                        <w:noProof/>
                                        <w:color w:val="1155CC"/>
                                        <w:kern w:val="0"/>
                                        <w:sz w:val="24"/>
                                        <w:szCs w:val="24"/>
                                        <w14:ligatures w14:val="none"/>
                                      </w:rPr>
                                      <w:drawing>
                                        <wp:inline distT="0" distB="0" distL="0" distR="0" wp14:anchorId="15191B23" wp14:editId="7F32C130">
                                          <wp:extent cx="304800" cy="304800"/>
                                          <wp:effectExtent l="0" t="0" r="0" b="0"/>
                                          <wp:docPr id="12" name="Picture 9" descr="Twitter">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witter">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tcMar>
                                      <w:top w:w="0" w:type="dxa"/>
                                      <w:left w:w="30" w:type="dxa"/>
                                      <w:bottom w:w="0" w:type="dxa"/>
                                      <w:right w:w="30" w:type="dxa"/>
                                    </w:tcMar>
                                    <w:vAlign w:val="center"/>
                                    <w:hideMark/>
                                  </w:tcPr>
                                  <w:p w14:paraId="165B98CF" w14:textId="77777777" w:rsidR="005B1DD6" w:rsidRPr="005B1DD6" w:rsidRDefault="005B1DD6" w:rsidP="005B1DD6">
                                    <w:pPr>
                                      <w:spacing w:after="0" w:line="240" w:lineRule="auto"/>
                                      <w:rPr>
                                        <w:rFonts w:ascii="Times New Roman" w:eastAsia="Times New Roman" w:hAnsi="Times New Roman" w:cs="Times New Roman"/>
                                        <w:kern w:val="0"/>
                                        <w:sz w:val="24"/>
                                        <w:szCs w:val="24"/>
                                        <w14:ligatures w14:val="none"/>
                                      </w:rPr>
                                    </w:pPr>
                                    <w:r w:rsidRPr="005B1DD6">
                                      <w:rPr>
                                        <w:rFonts w:ascii="Times New Roman" w:eastAsia="Times New Roman" w:hAnsi="Times New Roman" w:cs="Times New Roman"/>
                                        <w:noProof/>
                                        <w:color w:val="1155CC"/>
                                        <w:kern w:val="0"/>
                                        <w:sz w:val="24"/>
                                        <w:szCs w:val="24"/>
                                        <w14:ligatures w14:val="none"/>
                                      </w:rPr>
                                      <w:drawing>
                                        <wp:inline distT="0" distB="0" distL="0" distR="0" wp14:anchorId="592A4679" wp14:editId="45DE697F">
                                          <wp:extent cx="304800" cy="304800"/>
                                          <wp:effectExtent l="0" t="0" r="0" b="0"/>
                                          <wp:docPr id="13" name="Picture 8" descr="Instagram">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stagram">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14:paraId="1077609D" w14:textId="77777777" w:rsidR="005B1DD6" w:rsidRPr="005B1DD6" w:rsidRDefault="005B1DD6" w:rsidP="005B1DD6">
                              <w:pPr>
                                <w:spacing w:after="0" w:line="240" w:lineRule="auto"/>
                                <w:jc w:val="center"/>
                                <w:rPr>
                                  <w:rFonts w:ascii="Times New Roman" w:eastAsia="Times New Roman" w:hAnsi="Times New Roman" w:cs="Times New Roman"/>
                                  <w:kern w:val="0"/>
                                  <w:sz w:val="24"/>
                                  <w:szCs w:val="24"/>
                                  <w14:ligatures w14:val="none"/>
                                </w:rPr>
                              </w:pPr>
                            </w:p>
                          </w:tc>
                        </w:tr>
                      </w:tbl>
                      <w:p w14:paraId="06A84EF7" w14:textId="77777777" w:rsidR="005B1DD6" w:rsidRPr="005B1DD6" w:rsidRDefault="005B1DD6" w:rsidP="005B1DD6">
                        <w:pPr>
                          <w:spacing w:after="0" w:line="240" w:lineRule="auto"/>
                          <w:rPr>
                            <w:rFonts w:ascii="Times New Roman" w:eastAsia="Times New Roman" w:hAnsi="Times New Roman" w:cs="Times New Roman"/>
                            <w:color w:val="000000"/>
                            <w:kern w:val="0"/>
                            <w:sz w:val="24"/>
                            <w:szCs w:val="24"/>
                            <w14:ligatures w14:val="none"/>
                          </w:rPr>
                        </w:pPr>
                      </w:p>
                    </w:tc>
                  </w:tr>
                </w:tbl>
                <w:p w14:paraId="0B4B98F4" w14:textId="77777777" w:rsidR="005B1DD6" w:rsidRPr="005B1DD6" w:rsidRDefault="005B1DD6" w:rsidP="005B1DD6">
                  <w:pPr>
                    <w:spacing w:after="0" w:line="240" w:lineRule="auto"/>
                    <w:rPr>
                      <w:rFonts w:ascii="Times New Roman" w:eastAsia="Times New Roman" w:hAnsi="Times New Roman" w:cs="Times New Roman"/>
                      <w:kern w:val="0"/>
                      <w:sz w:val="24"/>
                      <w:szCs w:val="24"/>
                      <w14:ligatures w14:val="none"/>
                    </w:rPr>
                  </w:pPr>
                </w:p>
              </w:tc>
            </w:tr>
          </w:tbl>
          <w:p w14:paraId="649B314A" w14:textId="77777777" w:rsidR="005B1DD6" w:rsidRPr="005B1DD6" w:rsidRDefault="005B1DD6" w:rsidP="005B1DD6">
            <w:pPr>
              <w:spacing w:after="0" w:line="240" w:lineRule="auto"/>
              <w:rPr>
                <w:rFonts w:ascii="Times New Roman" w:eastAsia="Times New Roman" w:hAnsi="Times New Roman" w:cs="Times New Roman"/>
                <w:vanish/>
                <w:kern w:val="0"/>
                <w:sz w:val="24"/>
                <w:szCs w:val="24"/>
                <w14:ligatures w14:val="none"/>
              </w:rPr>
            </w:pPr>
          </w:p>
          <w:tbl>
            <w:tblPr>
              <w:tblW w:w="5000" w:type="pct"/>
              <w:jc w:val="center"/>
              <w:tblCellSpacing w:w="0" w:type="dxa"/>
              <w:shd w:val="clear" w:color="auto" w:fill="000000"/>
              <w:tblCellMar>
                <w:left w:w="0" w:type="dxa"/>
                <w:right w:w="0" w:type="dxa"/>
              </w:tblCellMar>
              <w:tblLook w:val="04A0" w:firstRow="1" w:lastRow="0" w:firstColumn="1" w:lastColumn="0" w:noHBand="0" w:noVBand="1"/>
            </w:tblPr>
            <w:tblGrid>
              <w:gridCol w:w="14400"/>
            </w:tblGrid>
            <w:tr w:rsidR="005B1DD6" w:rsidRPr="005B1DD6" w14:paraId="742AA29C" w14:textId="77777777">
              <w:trPr>
                <w:tblCellSpacing w:w="0" w:type="dxa"/>
                <w:jc w:val="center"/>
              </w:trPr>
              <w:tc>
                <w:tcPr>
                  <w:tcW w:w="0" w:type="auto"/>
                  <w:shd w:val="clear" w:color="auto" w:fill="000000"/>
                  <w:vAlign w:val="center"/>
                  <w:hideMark/>
                </w:tcPr>
                <w:tbl>
                  <w:tblPr>
                    <w:tblW w:w="13500" w:type="dxa"/>
                    <w:jc w:val="center"/>
                    <w:tblCellSpacing w:w="0" w:type="dxa"/>
                    <w:shd w:val="clear" w:color="auto" w:fill="000000"/>
                    <w:tblCellMar>
                      <w:left w:w="0" w:type="dxa"/>
                      <w:right w:w="0" w:type="dxa"/>
                    </w:tblCellMar>
                    <w:tblLook w:val="04A0" w:firstRow="1" w:lastRow="0" w:firstColumn="1" w:lastColumn="0" w:noHBand="0" w:noVBand="1"/>
                  </w:tblPr>
                  <w:tblGrid>
                    <w:gridCol w:w="13500"/>
                  </w:tblGrid>
                  <w:tr w:rsidR="005B1DD6" w:rsidRPr="005B1DD6" w14:paraId="398954AD" w14:textId="77777777">
                    <w:trPr>
                      <w:tblCellSpacing w:w="0" w:type="dxa"/>
                      <w:jc w:val="center"/>
                    </w:trPr>
                    <w:tc>
                      <w:tcPr>
                        <w:tcW w:w="5000" w:type="pct"/>
                        <w:tcBorders>
                          <w:top w:val="nil"/>
                          <w:left w:val="nil"/>
                          <w:bottom w:val="nil"/>
                          <w:right w:val="nil"/>
                        </w:tcBorders>
                        <w:shd w:val="clear" w:color="auto" w:fill="000000"/>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13500"/>
                        </w:tblGrid>
                        <w:tr w:rsidR="005B1DD6" w:rsidRPr="005B1DD6" w14:paraId="259FF8E9" w14:textId="77777777">
                          <w:trPr>
                            <w:tblCellSpacing w:w="0" w:type="dxa"/>
                          </w:trPr>
                          <w:tc>
                            <w:tcPr>
                              <w:tcW w:w="0" w:type="auto"/>
                              <w:vAlign w:val="center"/>
                              <w:hideMark/>
                            </w:tcPr>
                            <w:p w14:paraId="30BEDFE4" w14:textId="77777777" w:rsidR="005B1DD6" w:rsidRPr="005B1DD6" w:rsidRDefault="005B1DD6" w:rsidP="005B1DD6">
                              <w:pPr>
                                <w:spacing w:after="0" w:line="240" w:lineRule="auto"/>
                                <w:jc w:val="center"/>
                                <w:rPr>
                                  <w:rFonts w:ascii="Arial" w:eastAsia="Times New Roman" w:hAnsi="Arial" w:cs="Arial"/>
                                  <w:color w:val="F9F3F3"/>
                                  <w:kern w:val="0"/>
                                  <w:sz w:val="21"/>
                                  <w:szCs w:val="21"/>
                                  <w14:ligatures w14:val="none"/>
                                </w:rPr>
                              </w:pPr>
                              <w:r w:rsidRPr="005B1DD6">
                                <w:rPr>
                                  <w:rFonts w:ascii="Arial" w:eastAsia="Times New Roman" w:hAnsi="Arial" w:cs="Arial"/>
                                  <w:color w:val="FFFFFF"/>
                                  <w:kern w:val="0"/>
                                  <w:sz w:val="18"/>
                                  <w:szCs w:val="18"/>
                                  <w14:ligatures w14:val="none"/>
                                </w:rPr>
                                <w:t>If you believe you received this message in error or wish to no longer receive email from us, please </w:t>
                              </w:r>
                              <w:hyperlink r:id="rId18" w:tgtFrame="_blank" w:history="1">
                                <w:r w:rsidRPr="005B1DD6">
                                  <w:rPr>
                                    <w:rFonts w:ascii="Arial" w:eastAsia="Times New Roman" w:hAnsi="Arial" w:cs="Arial"/>
                                    <w:color w:val="1155CC"/>
                                    <w:kern w:val="0"/>
                                    <w:sz w:val="18"/>
                                    <w:szCs w:val="18"/>
                                    <w:u w:val="single"/>
                                    <w14:ligatures w14:val="none"/>
                                  </w:rPr>
                                  <w:t>unsubscribe</w:t>
                                </w:r>
                              </w:hyperlink>
                              <w:r w:rsidRPr="005B1DD6">
                                <w:rPr>
                                  <w:rFonts w:ascii="Arial" w:eastAsia="Times New Roman" w:hAnsi="Arial" w:cs="Arial"/>
                                  <w:color w:val="FFFFFF"/>
                                  <w:kern w:val="0"/>
                                  <w:sz w:val="18"/>
                                  <w:szCs w:val="18"/>
                                  <w14:ligatures w14:val="none"/>
                                </w:rPr>
                                <w:t>.</w:t>
                              </w:r>
                            </w:p>
                          </w:tc>
                        </w:tr>
                      </w:tbl>
                      <w:p w14:paraId="051CB646" w14:textId="77777777" w:rsidR="005B1DD6" w:rsidRPr="005B1DD6" w:rsidRDefault="005B1DD6" w:rsidP="005B1DD6">
                        <w:pPr>
                          <w:spacing w:after="0" w:line="240" w:lineRule="auto"/>
                          <w:rPr>
                            <w:rFonts w:ascii="Times New Roman" w:eastAsia="Times New Roman" w:hAnsi="Times New Roman" w:cs="Times New Roman"/>
                            <w:color w:val="000000"/>
                            <w:kern w:val="0"/>
                            <w:sz w:val="24"/>
                            <w:szCs w:val="24"/>
                            <w14:ligatures w14:val="none"/>
                          </w:rPr>
                        </w:pPr>
                      </w:p>
                    </w:tc>
                  </w:tr>
                </w:tbl>
                <w:p w14:paraId="648241FE" w14:textId="77777777" w:rsidR="005B1DD6" w:rsidRPr="005B1DD6" w:rsidRDefault="005B1DD6" w:rsidP="005B1DD6">
                  <w:pPr>
                    <w:spacing w:after="0" w:line="240" w:lineRule="auto"/>
                    <w:rPr>
                      <w:rFonts w:ascii="Times New Roman" w:eastAsia="Times New Roman" w:hAnsi="Times New Roman" w:cs="Times New Roman"/>
                      <w:kern w:val="0"/>
                      <w:sz w:val="24"/>
                      <w:szCs w:val="24"/>
                      <w14:ligatures w14:val="none"/>
                    </w:rPr>
                  </w:pPr>
                </w:p>
              </w:tc>
            </w:tr>
          </w:tbl>
          <w:p w14:paraId="22AD25BF" w14:textId="77777777" w:rsidR="005B1DD6" w:rsidRPr="005B1DD6" w:rsidRDefault="005B1DD6" w:rsidP="005B1DD6">
            <w:pPr>
              <w:spacing w:after="0" w:line="240" w:lineRule="auto"/>
              <w:rPr>
                <w:rFonts w:ascii="Times New Roman" w:eastAsia="Times New Roman" w:hAnsi="Times New Roman" w:cs="Times New Roman"/>
                <w:kern w:val="0"/>
                <w:sz w:val="24"/>
                <w:szCs w:val="24"/>
                <w14:ligatures w14:val="none"/>
              </w:rPr>
            </w:pPr>
          </w:p>
        </w:tc>
      </w:tr>
    </w:tbl>
    <w:p w14:paraId="47E16174" w14:textId="77777777" w:rsidR="005B1DD6" w:rsidRPr="005B1DD6" w:rsidRDefault="005B1DD6" w:rsidP="005B1DD6">
      <w:pPr>
        <w:shd w:val="clear" w:color="auto" w:fill="000000"/>
        <w:spacing w:after="0" w:line="240" w:lineRule="auto"/>
        <w:rPr>
          <w:rFonts w:ascii="Arial" w:eastAsia="Times New Roman" w:hAnsi="Arial" w:cs="Arial"/>
          <w:color w:val="222222"/>
          <w:kern w:val="0"/>
          <w:sz w:val="24"/>
          <w:szCs w:val="24"/>
          <w14:ligatures w14:val="none"/>
        </w:rPr>
      </w:pPr>
      <w:r w:rsidRPr="005B1DD6">
        <w:rPr>
          <w:rFonts w:ascii="Arial" w:eastAsia="Times New Roman" w:hAnsi="Arial" w:cs="Arial"/>
          <w:noProof/>
          <w:color w:val="222222"/>
          <w:kern w:val="0"/>
          <w:sz w:val="24"/>
          <w:szCs w:val="24"/>
          <w14:ligatures w14:val="none"/>
        </w:rPr>
        <w:lastRenderedPageBreak/>
        <w:drawing>
          <wp:inline distT="0" distB="0" distL="0" distR="0" wp14:anchorId="0082094D" wp14:editId="17AB927C">
            <wp:extent cx="9525" cy="9525"/>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D4B5C6E" w14:textId="77777777" w:rsidR="003E7A1E" w:rsidRDefault="003E7A1E"/>
    <w:sectPr w:rsidR="003E7A1E" w:rsidSect="00017DE9">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C11379"/>
    <w:multiLevelType w:val="multilevel"/>
    <w:tmpl w:val="597A0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7224F2"/>
    <w:multiLevelType w:val="multilevel"/>
    <w:tmpl w:val="47FAC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8615A8"/>
    <w:multiLevelType w:val="multilevel"/>
    <w:tmpl w:val="E6CA6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991381"/>
    <w:multiLevelType w:val="multilevel"/>
    <w:tmpl w:val="FE40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CF270E"/>
    <w:multiLevelType w:val="multilevel"/>
    <w:tmpl w:val="1A325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84B1761"/>
    <w:multiLevelType w:val="multilevel"/>
    <w:tmpl w:val="2D325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87790398">
    <w:abstractNumId w:val="3"/>
  </w:num>
  <w:num w:numId="2" w16cid:durableId="779421457">
    <w:abstractNumId w:val="4"/>
  </w:num>
  <w:num w:numId="3" w16cid:durableId="604457196">
    <w:abstractNumId w:val="5"/>
  </w:num>
  <w:num w:numId="4" w16cid:durableId="227038371">
    <w:abstractNumId w:val="2"/>
  </w:num>
  <w:num w:numId="5" w16cid:durableId="854425199">
    <w:abstractNumId w:val="1"/>
  </w:num>
  <w:num w:numId="6" w16cid:durableId="11924997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DD6"/>
    <w:rsid w:val="00017DE9"/>
    <w:rsid w:val="001D1640"/>
    <w:rsid w:val="003E7A1E"/>
    <w:rsid w:val="00425A57"/>
    <w:rsid w:val="005B1DD6"/>
    <w:rsid w:val="00EA36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9DDDD"/>
  <w15:chartTrackingRefBased/>
  <w15:docId w15:val="{6098A60C-4E0F-49CF-A6D3-97FD20B96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5008872">
      <w:bodyDiv w:val="1"/>
      <w:marLeft w:val="0"/>
      <w:marRight w:val="0"/>
      <w:marTop w:val="0"/>
      <w:marBottom w:val="0"/>
      <w:divBdr>
        <w:top w:val="none" w:sz="0" w:space="0" w:color="auto"/>
        <w:left w:val="none" w:sz="0" w:space="0" w:color="auto"/>
        <w:bottom w:val="none" w:sz="0" w:space="0" w:color="auto"/>
        <w:right w:val="none" w:sz="0" w:space="0" w:color="auto"/>
      </w:divBdr>
      <w:divsChild>
        <w:div w:id="1865287158">
          <w:marLeft w:val="0"/>
          <w:marRight w:val="0"/>
          <w:marTop w:val="0"/>
          <w:marBottom w:val="0"/>
          <w:divBdr>
            <w:top w:val="none" w:sz="0" w:space="0" w:color="auto"/>
            <w:left w:val="none" w:sz="0" w:space="0" w:color="auto"/>
            <w:bottom w:val="none" w:sz="0" w:space="0" w:color="auto"/>
            <w:right w:val="none" w:sz="0" w:space="0" w:color="auto"/>
          </w:divBdr>
          <w:divsChild>
            <w:div w:id="1973249471">
              <w:marLeft w:val="0"/>
              <w:marRight w:val="0"/>
              <w:marTop w:val="0"/>
              <w:marBottom w:val="0"/>
              <w:divBdr>
                <w:top w:val="none" w:sz="0" w:space="0" w:color="auto"/>
                <w:left w:val="none" w:sz="0" w:space="0" w:color="auto"/>
                <w:bottom w:val="none" w:sz="0" w:space="0" w:color="auto"/>
                <w:right w:val="none" w:sz="0" w:space="0" w:color="auto"/>
              </w:divBdr>
              <w:divsChild>
                <w:div w:id="949581155">
                  <w:marLeft w:val="0"/>
                  <w:marRight w:val="0"/>
                  <w:marTop w:val="120"/>
                  <w:marBottom w:val="0"/>
                  <w:divBdr>
                    <w:top w:val="none" w:sz="0" w:space="0" w:color="auto"/>
                    <w:left w:val="none" w:sz="0" w:space="0" w:color="auto"/>
                    <w:bottom w:val="none" w:sz="0" w:space="0" w:color="auto"/>
                    <w:right w:val="none" w:sz="0" w:space="0" w:color="auto"/>
                  </w:divBdr>
                  <w:divsChild>
                    <w:div w:id="1070037566">
                      <w:marLeft w:val="0"/>
                      <w:marRight w:val="0"/>
                      <w:marTop w:val="0"/>
                      <w:marBottom w:val="0"/>
                      <w:divBdr>
                        <w:top w:val="none" w:sz="0" w:space="0" w:color="auto"/>
                        <w:left w:val="none" w:sz="0" w:space="0" w:color="auto"/>
                        <w:bottom w:val="none" w:sz="0" w:space="0" w:color="auto"/>
                        <w:right w:val="none" w:sz="0" w:space="0" w:color="auto"/>
                      </w:divBdr>
                      <w:divsChild>
                        <w:div w:id="854877590">
                          <w:marLeft w:val="0"/>
                          <w:marRight w:val="0"/>
                          <w:marTop w:val="0"/>
                          <w:marBottom w:val="0"/>
                          <w:divBdr>
                            <w:top w:val="none" w:sz="0" w:space="0" w:color="auto"/>
                            <w:left w:val="none" w:sz="0" w:space="0" w:color="auto"/>
                            <w:bottom w:val="none" w:sz="0" w:space="0" w:color="auto"/>
                            <w:right w:val="none" w:sz="0" w:space="0" w:color="auto"/>
                          </w:divBdr>
                          <w:divsChild>
                            <w:div w:id="1485706690">
                              <w:marLeft w:val="0"/>
                              <w:marRight w:val="0"/>
                              <w:marTop w:val="0"/>
                              <w:marBottom w:val="0"/>
                              <w:divBdr>
                                <w:top w:val="none" w:sz="0" w:space="0" w:color="auto"/>
                                <w:left w:val="none" w:sz="0" w:space="0" w:color="auto"/>
                                <w:bottom w:val="none" w:sz="0" w:space="0" w:color="auto"/>
                                <w:right w:val="none" w:sz="0" w:space="0" w:color="auto"/>
                              </w:divBdr>
                              <w:divsChild>
                                <w:div w:id="877820592">
                                  <w:marLeft w:val="0"/>
                                  <w:marRight w:val="0"/>
                                  <w:marTop w:val="0"/>
                                  <w:marBottom w:val="0"/>
                                  <w:divBdr>
                                    <w:top w:val="none" w:sz="0" w:space="0" w:color="auto"/>
                                    <w:left w:val="none" w:sz="0" w:space="0" w:color="auto"/>
                                    <w:bottom w:val="none" w:sz="0" w:space="0" w:color="auto"/>
                                    <w:right w:val="none" w:sz="0" w:space="0" w:color="auto"/>
                                  </w:divBdr>
                                  <w:divsChild>
                                    <w:div w:id="1422796500">
                                      <w:marLeft w:val="0"/>
                                      <w:marRight w:val="0"/>
                                      <w:marTop w:val="0"/>
                                      <w:marBottom w:val="0"/>
                                      <w:divBdr>
                                        <w:top w:val="none" w:sz="0" w:space="0" w:color="auto"/>
                                        <w:left w:val="none" w:sz="0" w:space="0" w:color="auto"/>
                                        <w:bottom w:val="none" w:sz="0" w:space="0" w:color="auto"/>
                                        <w:right w:val="none" w:sz="0" w:space="0" w:color="auto"/>
                                      </w:divBdr>
                                      <w:divsChild>
                                        <w:div w:id="1747066564">
                                          <w:marLeft w:val="0"/>
                                          <w:marRight w:val="0"/>
                                          <w:marTop w:val="0"/>
                                          <w:marBottom w:val="0"/>
                                          <w:divBdr>
                                            <w:top w:val="none" w:sz="0" w:space="0" w:color="auto"/>
                                            <w:left w:val="none" w:sz="0" w:space="0" w:color="auto"/>
                                            <w:bottom w:val="none" w:sz="0" w:space="0" w:color="auto"/>
                                            <w:right w:val="none" w:sz="0" w:space="0" w:color="auto"/>
                                          </w:divBdr>
                                          <w:divsChild>
                                            <w:div w:id="193082180">
                                              <w:marLeft w:val="0"/>
                                              <w:marRight w:val="0"/>
                                              <w:marTop w:val="0"/>
                                              <w:marBottom w:val="0"/>
                                              <w:divBdr>
                                                <w:top w:val="none" w:sz="0" w:space="0" w:color="auto"/>
                                                <w:left w:val="none" w:sz="0" w:space="0" w:color="auto"/>
                                                <w:bottom w:val="none" w:sz="0" w:space="0" w:color="auto"/>
                                                <w:right w:val="none" w:sz="0" w:space="0" w:color="auto"/>
                                              </w:divBdr>
                                            </w:div>
                                            <w:div w:id="525483744">
                                              <w:marLeft w:val="0"/>
                                              <w:marRight w:val="0"/>
                                              <w:marTop w:val="0"/>
                                              <w:marBottom w:val="0"/>
                                              <w:divBdr>
                                                <w:top w:val="none" w:sz="0" w:space="0" w:color="auto"/>
                                                <w:left w:val="none" w:sz="0" w:space="0" w:color="auto"/>
                                                <w:bottom w:val="none" w:sz="0" w:space="0" w:color="auto"/>
                                                <w:right w:val="none" w:sz="0" w:space="0" w:color="auto"/>
                                              </w:divBdr>
                                            </w:div>
                                            <w:div w:id="284702289">
                                              <w:marLeft w:val="0"/>
                                              <w:marRight w:val="0"/>
                                              <w:marTop w:val="0"/>
                                              <w:marBottom w:val="0"/>
                                              <w:divBdr>
                                                <w:top w:val="none" w:sz="0" w:space="0" w:color="auto"/>
                                                <w:left w:val="none" w:sz="0" w:space="0" w:color="auto"/>
                                                <w:bottom w:val="none" w:sz="0" w:space="0" w:color="auto"/>
                                                <w:right w:val="none" w:sz="0" w:space="0" w:color="auto"/>
                                              </w:divBdr>
                                            </w:div>
                                            <w:div w:id="1761751551">
                                              <w:marLeft w:val="0"/>
                                              <w:marRight w:val="0"/>
                                              <w:marTop w:val="0"/>
                                              <w:marBottom w:val="0"/>
                                              <w:divBdr>
                                                <w:top w:val="none" w:sz="0" w:space="0" w:color="auto"/>
                                                <w:left w:val="none" w:sz="0" w:space="0" w:color="auto"/>
                                                <w:bottom w:val="none" w:sz="0" w:space="0" w:color="auto"/>
                                                <w:right w:val="none" w:sz="0" w:space="0" w:color="auto"/>
                                              </w:divBdr>
                                            </w:div>
                                            <w:div w:id="1516457364">
                                              <w:marLeft w:val="0"/>
                                              <w:marRight w:val="0"/>
                                              <w:marTop w:val="0"/>
                                              <w:marBottom w:val="0"/>
                                              <w:divBdr>
                                                <w:top w:val="none" w:sz="0" w:space="0" w:color="auto"/>
                                                <w:left w:val="none" w:sz="0" w:space="0" w:color="auto"/>
                                                <w:bottom w:val="none" w:sz="0" w:space="0" w:color="auto"/>
                                                <w:right w:val="none" w:sz="0" w:space="0" w:color="auto"/>
                                              </w:divBdr>
                                            </w:div>
                                            <w:div w:id="1066029787">
                                              <w:marLeft w:val="0"/>
                                              <w:marRight w:val="0"/>
                                              <w:marTop w:val="0"/>
                                              <w:marBottom w:val="0"/>
                                              <w:divBdr>
                                                <w:top w:val="none" w:sz="0" w:space="0" w:color="auto"/>
                                                <w:left w:val="none" w:sz="0" w:space="0" w:color="auto"/>
                                                <w:bottom w:val="none" w:sz="0" w:space="0" w:color="auto"/>
                                                <w:right w:val="none" w:sz="0" w:space="0" w:color="auto"/>
                                              </w:divBdr>
                                            </w:div>
                                            <w:div w:id="1126855164">
                                              <w:marLeft w:val="0"/>
                                              <w:marRight w:val="0"/>
                                              <w:marTop w:val="0"/>
                                              <w:marBottom w:val="0"/>
                                              <w:divBdr>
                                                <w:top w:val="none" w:sz="0" w:space="0" w:color="auto"/>
                                                <w:left w:val="none" w:sz="0" w:space="0" w:color="auto"/>
                                                <w:bottom w:val="none" w:sz="0" w:space="0" w:color="auto"/>
                                                <w:right w:val="none" w:sz="0" w:space="0" w:color="auto"/>
                                              </w:divBdr>
                                            </w:div>
                                            <w:div w:id="705254868">
                                              <w:marLeft w:val="0"/>
                                              <w:marRight w:val="0"/>
                                              <w:marTop w:val="0"/>
                                              <w:marBottom w:val="0"/>
                                              <w:divBdr>
                                                <w:top w:val="none" w:sz="0" w:space="0" w:color="auto"/>
                                                <w:left w:val="none" w:sz="0" w:space="0" w:color="auto"/>
                                                <w:bottom w:val="none" w:sz="0" w:space="0" w:color="auto"/>
                                                <w:right w:val="none" w:sz="0" w:space="0" w:color="auto"/>
                                              </w:divBdr>
                                            </w:div>
                                            <w:div w:id="171452944">
                                              <w:marLeft w:val="0"/>
                                              <w:marRight w:val="0"/>
                                              <w:marTop w:val="0"/>
                                              <w:marBottom w:val="0"/>
                                              <w:divBdr>
                                                <w:top w:val="none" w:sz="0" w:space="0" w:color="auto"/>
                                                <w:left w:val="none" w:sz="0" w:space="0" w:color="auto"/>
                                                <w:bottom w:val="none" w:sz="0" w:space="0" w:color="auto"/>
                                                <w:right w:val="none" w:sz="0" w:space="0" w:color="auto"/>
                                              </w:divBdr>
                                            </w:div>
                                            <w:div w:id="345520555">
                                              <w:marLeft w:val="0"/>
                                              <w:marRight w:val="0"/>
                                              <w:marTop w:val="0"/>
                                              <w:marBottom w:val="0"/>
                                              <w:divBdr>
                                                <w:top w:val="none" w:sz="0" w:space="0" w:color="auto"/>
                                                <w:left w:val="none" w:sz="0" w:space="0" w:color="auto"/>
                                                <w:bottom w:val="none" w:sz="0" w:space="0" w:color="auto"/>
                                                <w:right w:val="none" w:sz="0" w:space="0" w:color="auto"/>
                                              </w:divBdr>
                                              <w:divsChild>
                                                <w:div w:id="1274092279">
                                                  <w:marLeft w:val="0"/>
                                                  <w:marRight w:val="0"/>
                                                  <w:marTop w:val="0"/>
                                                  <w:marBottom w:val="0"/>
                                                  <w:divBdr>
                                                    <w:top w:val="none" w:sz="0" w:space="0" w:color="auto"/>
                                                    <w:left w:val="none" w:sz="0" w:space="0" w:color="auto"/>
                                                    <w:bottom w:val="none" w:sz="0" w:space="0" w:color="auto"/>
                                                    <w:right w:val="none" w:sz="0" w:space="0" w:color="auto"/>
                                                  </w:divBdr>
                                                </w:div>
                                              </w:divsChild>
                                            </w:div>
                                            <w:div w:id="4677266">
                                              <w:marLeft w:val="0"/>
                                              <w:marRight w:val="0"/>
                                              <w:marTop w:val="0"/>
                                              <w:marBottom w:val="0"/>
                                              <w:divBdr>
                                                <w:top w:val="none" w:sz="0" w:space="0" w:color="auto"/>
                                                <w:left w:val="none" w:sz="0" w:space="0" w:color="auto"/>
                                                <w:bottom w:val="none" w:sz="0" w:space="0" w:color="auto"/>
                                                <w:right w:val="none" w:sz="0" w:space="0" w:color="auto"/>
                                              </w:divBdr>
                                              <w:divsChild>
                                                <w:div w:id="79714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ick.everyaction.com/k/97711734/514324899/484695706?nvep=ew0KICAiVGVuYW50VXJpIjogIm5ncHZhbjovL3Zhbi9UU00vVFNNVVUvMS8xMDY3MDQiLA0KICAiRGlzdHJpYnV0aW9uVW5pcXVlSWQiOiAiMGM2NGRlYjQtMjhhYy1lZjExLTg4Y2YtNjA0NWJkZmU4ZDI5IiwNCiAgIkVtYWlsQWRkcmVzcyI6ICJkdXR0b24ubGluZGFAZ21haWwuY29tIg0KfQ%3D%3D&amp;hmac=4fVdlPHZ-5ybp4hTc8ubMlingaO1oSofE-ckf_uvnUU=&amp;emci=89d86cb0-a7ab-ef11-88cf-6045bdfe8d29&amp;emdi=0c64deb4-28ac-ef11-88cf-6045bdfe8d29&amp;ceid=12617" TargetMode="External"/><Relationship Id="rId13" Type="http://schemas.openxmlformats.org/officeDocument/2006/relationships/image" Target="media/image4.png"/><Relationship Id="rId18" Type="http://schemas.openxmlformats.org/officeDocument/2006/relationships/hyperlink" Target="https://secure.everyaction.com/p/fHmIIY3GOk6FHLa-pfu1dQ2?unsubscribedata=rzsGE6v%2BNziFNQNv9oW3cPMR7gHQ6FXitcR%2B3uHEX6duyDHFLXhoq%2FZT4cncLDRBaOhYk7ZWTjl5Kx9EknN11IJK%2FQOUXGy1q1KYXclHNoIwM7H4pt%2FImOcpj23hZno3rAc4dFp95BjUEDHtu9pCIpa%2FZ%2F%2BLd1VmR7XTW1IgN8gldDDeDlhll9omDOhtvpgMhqEfYPirLg7jZlWtew2pF6onEs7rIokmytCrt4UXZFQO4G80a935Xee6FP5Y6vIJSq1WsbGarogmSJcHiSUmDusVtXSomXHudSbPCFoasbxfa8QheHYvGYRayRZRwXKmsN84RUJu5VeygYdTnkHQ3u%2BBAd5rsZOu6zOZxGjT1dAa3GPu0%2B1Y12fHSzemee5LEh4Gaz8WUVCbjB%2FDcphlsIed%2FPNxnWRRE6GrNVb%2Bdc85bxdXq8u1gwFAYjN5kNJj"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s://click.everyaction.com/k/97711744/514324909/1541756913?nvep=ew0KICAiVGVuYW50VXJpIjogIm5ncHZhbjovL3Zhbi9UU00vVFNNVVUvMS8xMDY3MDQiLA0KICAiRGlzdHJpYnV0aW9uVW5pcXVlSWQiOiAiMGM2NGRlYjQtMjhhYy1lZjExLTg4Y2YtNjA0NWJkZmU4ZDI5IiwNCiAgIkVtYWlsQWRkcmVzcyI6ICJkdXR0b24ubGluZGFAZ21haWwuY29tIg0KfQ%3D%3D&amp;hmac=4fVdlPHZ-5ybp4hTc8ubMlingaO1oSofE-ckf_uvnUU=&amp;emci=89d86cb0-a7ab-ef11-88cf-6045bdfe8d29&amp;emdi=0c64deb4-28ac-ef11-88cf-6045bdfe8d29&amp;ceid=12617"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click.everyaction.com/k/97711747/514324914/-1157375757?nvep=ew0KICAiVGVuYW50VXJpIjogIm5ncHZhbjovL3Zhbi9UU00vVFNNVVUvMS8xMDY3MDQiLA0KICAiRGlzdHJpYnV0aW9uVW5pcXVlSWQiOiAiMGM2NGRlYjQtMjhhYy1lZjExLTg4Y2YtNjA0NWJkZmU4ZDI5IiwNCiAgIkVtYWlsQWRkcmVzcyI6ICJkdXR0b24ubGluZGFAZ21haWwuY29tIg0KfQ%3D%3D&amp;hmac=4fVdlPHZ-5ybp4hTc8ubMlingaO1oSofE-ckf_uvnUU=&amp;emci=89d86cb0-a7ab-ef11-88cf-6045bdfe8d29&amp;emdi=0c64deb4-28ac-ef11-88cf-6045bdfe8d29&amp;ceid=12617"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click.everyaction.com/k/97711742/514324908/798186957?am=20&amp;amtOpts=&amp;recurringAm=20&amp;recurringAmtOpts=&amp;is_optimized_ask=true&amp;contactdata=rsZQRFrhbzexd9eJkbfjqml7QkHsesIxd+TNjHexPJDxJn0CuifDrKGQ7iZKWT0t2ZzX/YzeI1xPelGAxX8DsepTKCXh46tQUuvk70hJfB1NhqUOcN+vJTI7A5cK/1vNx56gwxSIy5TD4dOkP0QZq8VEgdbii25Vv69MrX8QVbMisLvAr7CV2n+aODLBgvmakt+egP2bqhZBodNB5ZobaJ4tijk/ZfWkBhP8sXzjOKo=&amp;nvep=ew0KICAiVGVuYW50VXJpIjogIm5ncHZhbjovL3Zhbi9UU00vVFNNVVUvMS8xMDY3MDQiLA0KICAiRGlzdHJpYnV0aW9uVW5pcXVlSWQiOiAiMGM2NGRlYjQtMjhhYy1lZjExLTg4Y2YtNjA0NWJkZmU4ZDI5IiwNCiAgIkVtYWlsQWRkcmVzcyI6ICJkdXR0b24ubGluZGFAZ21haWwuY29tIg0KfQ%3D%3D&amp;hmac=4fVdlPHZ-5ybp4hTc8ubMlingaO1oSofE-ckf_uvnUU=&amp;emci=89d86cb0-a7ab-ef11-88cf-6045bdfe8d29&amp;emdi=0c64deb4-28ac-ef11-88cf-6045bdfe8d29&amp;ceid=12617" TargetMode="External"/><Relationship Id="rId5" Type="http://schemas.openxmlformats.org/officeDocument/2006/relationships/image" Target="media/image1.jpeg"/><Relationship Id="rId15" Type="http://schemas.openxmlformats.org/officeDocument/2006/relationships/image" Target="media/image5.png"/><Relationship Id="rId10" Type="http://schemas.openxmlformats.org/officeDocument/2006/relationships/hyperlink" Target="https://click.everyaction.com/k/97711741/514324905/655549251?contactdata=rsZQRFrhbzexd9eJkbfjqml7QkHsesIxd+TNjHexPJDxJn0CuifDrKGQ7iZKWT0t2ZzX/YzeI1xPelGAxX8DsepTKCXh46tQUuvk70hJfB1NhqUOcN+vJTI7A5cK/1vNx56gwxSIy5TD4dOkP0QZq8VEgdbii25Vv69MrX8QVbMisLvAr7CV2n+aODLBgvmakt+egP2bqhZBodNB5ZobaJ4tijk/ZfWkBhP8sXzjOKo=&amp;nvep=ew0KICAiVGVuYW50VXJpIjogIm5ncHZhbjovL3Zhbi9UU00vVFNNVVUvMS8xMDY3MDQiLA0KICAiRGlzdHJpYnV0aW9uVW5pcXVlSWQiOiAiMGM2NGRlYjQtMjhhYy1lZjExLTg4Y2YtNjA0NWJkZmU4ZDI5IiwNCiAgIkVtYWlsQWRkcmVzcyI6ICJkdXR0b24ubGluZGFAZ21haWwuY29tIg0KfQ%3D%3D&amp;hmac=4fVdlPHZ-5ybp4hTc8ubMlingaO1oSofE-ckf_uvnUU=&amp;emci=89d86cb0-a7ab-ef11-88cf-6045bdfe8d29&amp;emdi=0c64deb4-28ac-ef11-88cf-6045bdfe8d29&amp;ceid=12617" TargetMode="External"/><Relationship Id="rId19" Type="http://schemas.openxmlformats.org/officeDocument/2006/relationships/image" Target="media/image7.gif"/><Relationship Id="rId4" Type="http://schemas.openxmlformats.org/officeDocument/2006/relationships/webSettings" Target="webSettings.xml"/><Relationship Id="rId9" Type="http://schemas.openxmlformats.org/officeDocument/2006/relationships/hyperlink" Target="https://click.everyaction.com/k/97711735/514324900/484695706?nvep=ew0KICAiVGVuYW50VXJpIjogIm5ncHZhbjovL3Zhbi9UU00vVFNNVVUvMS8xMDY3MDQiLA0KICAiRGlzdHJpYnV0aW9uVW5pcXVlSWQiOiAiMGM2NGRlYjQtMjhhYy1lZjExLTg4Y2YtNjA0NWJkZmU4ZDI5IiwNCiAgIkVtYWlsQWRkcmVzcyI6ICJkdXR0b24ubGluZGFAZ21haWwuY29tIg0KfQ%3D%3D&amp;hmac=4fVdlPHZ-5ybp4hTc8ubMlingaO1oSofE-ckf_uvnUU=&amp;emci=89d86cb0-a7ab-ef11-88cf-6045bdfe8d29&amp;emdi=0c64deb4-28ac-ef11-88cf-6045bdfe8d29&amp;ceid=12617" TargetMode="External"/><Relationship Id="rId14" Type="http://schemas.openxmlformats.org/officeDocument/2006/relationships/hyperlink" Target="https://click.everyaction.com/k/97711745/514324911/1901489079?nvep=ew0KICAiVGVuYW50VXJpIjogIm5ncHZhbjovL3Zhbi9UU00vVFNNVVUvMS8xMDY3MDQiLA0KICAiRGlzdHJpYnV0aW9uVW5pcXVlSWQiOiAiMGM2NGRlYjQtMjhhYy1lZjExLTg4Y2YtNjA0NWJkZmU4ZDI5IiwNCiAgIkVtYWlsQWRkcmVzcyI6ICJkdXR0b24ubGluZGFAZ21haWwuY29tIg0KfQ%3D%3D&amp;hmac=4fVdlPHZ-5ybp4hTc8ubMlingaO1oSofE-ckf_uvnUU=&amp;emci=89d86cb0-a7ab-ef11-88cf-6045bdfe8d29&amp;emdi=0c64deb4-28ac-ef11-88cf-6045bdfe8d29&amp;ceid=126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7</Pages>
  <Words>1800</Words>
  <Characters>10260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Darlene Wiggers</dc:creator>
  <cp:keywords/>
  <dc:description/>
  <cp:lastModifiedBy>Darlene Wiggers</cp:lastModifiedBy>
  <cp:revision>2</cp:revision>
  <dcterms:created xsi:type="dcterms:W3CDTF">2024-11-27T17:44:00Z</dcterms:created>
  <dcterms:modified xsi:type="dcterms:W3CDTF">2024-11-27T18:16:00Z</dcterms:modified>
</cp:coreProperties>
</file>