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11D0" w14:textId="67ABC06C" w:rsidR="003B4BD1" w:rsidRDefault="003B4BD1"/>
    <w:p w14:paraId="6D99D218" w14:textId="77777777" w:rsidR="00845053" w:rsidRPr="00302419" w:rsidRDefault="00845053" w:rsidP="00302419">
      <w:pPr>
        <w:jc w:val="center"/>
        <w:rPr>
          <w:b/>
          <w:bCs/>
        </w:rPr>
      </w:pPr>
      <w:r w:rsidRPr="00302419">
        <w:rPr>
          <w:b/>
          <w:bCs/>
        </w:rPr>
        <w:t>UUCR 2025 Ministerial Review</w:t>
      </w:r>
    </w:p>
    <w:p w14:paraId="377D24B6" w14:textId="77777777" w:rsidR="00657BB3" w:rsidRDefault="00657BB3" w:rsidP="00CA7709">
      <w:pPr>
        <w:rPr>
          <w:b/>
          <w:bCs/>
          <w:i/>
          <w:iCs/>
        </w:rPr>
      </w:pPr>
    </w:p>
    <w:p w14:paraId="161FE371" w14:textId="4301CF5E" w:rsidR="00CA7709" w:rsidRDefault="00CA7709" w:rsidP="00CA7709">
      <w:pPr>
        <w:rPr>
          <w:b/>
          <w:bCs/>
          <w:i/>
          <w:iCs/>
        </w:rPr>
      </w:pPr>
      <w:r>
        <w:rPr>
          <w:b/>
          <w:bCs/>
          <w:i/>
          <w:iCs/>
        </w:rPr>
        <w:t>Our Shared Ministry</w:t>
      </w:r>
    </w:p>
    <w:p w14:paraId="6065194D" w14:textId="4ED2A60F" w:rsidR="00CA7709" w:rsidRDefault="00CA7709" w:rsidP="00CA7709">
      <w:r>
        <w:t>This congregational year, Rev</w:t>
      </w:r>
      <w:r w:rsidR="00B45171">
        <w:t>.</w:t>
      </w:r>
      <w:r>
        <w:t xml:space="preserve"> </w:t>
      </w:r>
      <w:r w:rsidR="005D4D1C">
        <w:t xml:space="preserve">Kathryn </w:t>
      </w:r>
      <w:r>
        <w:t xml:space="preserve">Adams has been our </w:t>
      </w:r>
      <w:r w:rsidR="008D2F4F">
        <w:t xml:space="preserve">half-time </w:t>
      </w:r>
      <w:r>
        <w:t>minister</w:t>
      </w:r>
      <w:r w:rsidR="006B3031">
        <w:t xml:space="preserve">, building connections </w:t>
      </w:r>
      <w:r w:rsidR="00186C7A">
        <w:t>with the congregation</w:t>
      </w:r>
      <w:r>
        <w:t xml:space="preserve">, </w:t>
      </w:r>
      <w:r w:rsidR="00307AC2">
        <w:t xml:space="preserve">exploring </w:t>
      </w:r>
      <w:r>
        <w:t>our history, and develop</w:t>
      </w:r>
      <w:r w:rsidR="00307AC2">
        <w:t>ing</w:t>
      </w:r>
      <w:r>
        <w:t xml:space="preserve"> individual relationships.  In addition to the Sunday services, she has developed a ministry of witness in the public square</w:t>
      </w:r>
      <w:r w:rsidR="001B61A2">
        <w:t xml:space="preserve">, </w:t>
      </w:r>
      <w:r>
        <w:t xml:space="preserve">writing regularly in the </w:t>
      </w:r>
      <w:r w:rsidRPr="008D4FE7">
        <w:rPr>
          <w:i/>
          <w:iCs/>
        </w:rPr>
        <w:t>Kent County News</w:t>
      </w:r>
      <w:r>
        <w:t xml:space="preserve">, attending </w:t>
      </w:r>
      <w:r w:rsidR="00893025">
        <w:t xml:space="preserve">Chester Valley </w:t>
      </w:r>
      <w:r w:rsidR="00DA5246">
        <w:t>Minister</w:t>
      </w:r>
      <w:r w:rsidR="00661B70">
        <w:t>s</w:t>
      </w:r>
      <w:r w:rsidR="00DA5246">
        <w:t xml:space="preserve"> Association (</w:t>
      </w:r>
      <w:r>
        <w:t>C</w:t>
      </w:r>
      <w:r w:rsidR="00706453">
        <w:t>VM</w:t>
      </w:r>
      <w:r>
        <w:t>A</w:t>
      </w:r>
      <w:r w:rsidR="00DA5246">
        <w:t>)</w:t>
      </w:r>
      <w:r>
        <w:t xml:space="preserve"> meetings, </w:t>
      </w:r>
      <w:r w:rsidR="00DA5246">
        <w:t xml:space="preserve">and actively participating </w:t>
      </w:r>
      <w:r>
        <w:t>in the Chestertown religious community.</w:t>
      </w:r>
    </w:p>
    <w:p w14:paraId="2188821B" w14:textId="2875632D" w:rsidR="00CA7709" w:rsidRDefault="006E7A73" w:rsidP="00CA7709">
      <w:r>
        <w:t xml:space="preserve">Rev. </w:t>
      </w:r>
      <w:r w:rsidR="005D4D1C">
        <w:t>Kathryn</w:t>
      </w:r>
      <w:r w:rsidR="00E43F0E">
        <w:t xml:space="preserve"> </w:t>
      </w:r>
      <w:r w:rsidR="00CA7709">
        <w:t xml:space="preserve">has supported our experimentations on how to gather outside of our Sunday services with a Book Read, Vespers, and </w:t>
      </w:r>
      <w:r w:rsidR="004C3B63">
        <w:t>help</w:t>
      </w:r>
      <w:r w:rsidR="001977A7">
        <w:t>ed</w:t>
      </w:r>
      <w:r w:rsidR="004C3B63">
        <w:t xml:space="preserve"> </w:t>
      </w:r>
      <w:r w:rsidR="00CA7709">
        <w:t>organiz</w:t>
      </w:r>
      <w:r w:rsidR="003A07C0">
        <w:t>e</w:t>
      </w:r>
      <w:r w:rsidR="00CA7709">
        <w:t xml:space="preserve"> those who want to defend our democracy.  </w:t>
      </w:r>
      <w:r w:rsidR="00854BE9">
        <w:t xml:space="preserve">She is currently in preliminary fellowship with the </w:t>
      </w:r>
      <w:r w:rsidR="00A665AC">
        <w:t>UUA and</w:t>
      </w:r>
      <w:r w:rsidR="00854BE9">
        <w:t xml:space="preserve"> completed the UUA New Minister course. </w:t>
      </w:r>
      <w:r w:rsidR="00CA7709">
        <w:t>Additionally, she became volunteer chaplain for the Maryland Defense Force</w:t>
      </w:r>
      <w:r w:rsidR="00661B70">
        <w:t xml:space="preserve">, </w:t>
      </w:r>
      <w:r w:rsidR="005120BB">
        <w:t xml:space="preserve">which supports and collaborates with our </w:t>
      </w:r>
      <w:r w:rsidR="00CA7709">
        <w:t>National Guard</w:t>
      </w:r>
      <w:r w:rsidR="00A665AC">
        <w:t>.</w:t>
      </w:r>
      <w:r w:rsidR="00CA7709">
        <w:t xml:space="preserve"> </w:t>
      </w:r>
    </w:p>
    <w:p w14:paraId="0CF40534" w14:textId="1994B080" w:rsidR="00CA7709" w:rsidRDefault="003F0B37" w:rsidP="00CA7709">
      <w:r>
        <w:t xml:space="preserve">Rev. </w:t>
      </w:r>
      <w:r w:rsidR="005D4D1C">
        <w:t>Kathryn</w:t>
      </w:r>
      <w:r>
        <w:t xml:space="preserve"> says, “</w:t>
      </w:r>
      <w:r w:rsidR="00CA7709">
        <w:t>Together, our community has grown in many ways with new members, energy, and emerging ministries.  It is an honor to serve this community with you.</w:t>
      </w:r>
      <w:r w:rsidR="00240467">
        <w:t>”</w:t>
      </w:r>
    </w:p>
    <w:p w14:paraId="08928398" w14:textId="77777777" w:rsidR="00650331" w:rsidRDefault="00650331" w:rsidP="00CA7709"/>
    <w:p w14:paraId="54F6C4DA" w14:textId="0F9CAC81" w:rsidR="007D1A68" w:rsidRPr="00ED2D95" w:rsidRDefault="00650331" w:rsidP="00CA7709">
      <w:pPr>
        <w:rPr>
          <w:b/>
          <w:bCs/>
          <w:i/>
          <w:iCs/>
        </w:rPr>
      </w:pPr>
      <w:r w:rsidRPr="00ED2D95">
        <w:rPr>
          <w:b/>
          <w:bCs/>
          <w:i/>
          <w:iCs/>
        </w:rPr>
        <w:t>Ministerial Review Process</w:t>
      </w:r>
    </w:p>
    <w:p w14:paraId="6C3278CD" w14:textId="20CA329C" w:rsidR="00F14482" w:rsidRDefault="007D1A68" w:rsidP="00812AB9">
      <w:r>
        <w:t>UUCR’s Committee on Ministry (COM) is reaching out to the congregation to obtain feedback as part of our Ministerial Review process. As a contract minister in her first year with us, Rev. Kathryn’</w:t>
      </w:r>
      <w:r w:rsidR="00397A6F">
        <w:t>s</w:t>
      </w:r>
      <w:r>
        <w:t xml:space="preserve"> role is to serve the needs of the Board as well as the congregation. We invite each of you to provide your thoughts on each of the questions below. </w:t>
      </w:r>
    </w:p>
    <w:p w14:paraId="3F613F31" w14:textId="77777777" w:rsidR="006A6F63" w:rsidRDefault="006A6F63" w:rsidP="00812AB9"/>
    <w:p w14:paraId="40504020" w14:textId="6990FFF0" w:rsidR="00F14482" w:rsidRDefault="00F14482" w:rsidP="00A93D70">
      <w:pPr>
        <w:pStyle w:val="ListParagraph"/>
        <w:numPr>
          <w:ilvl w:val="0"/>
          <w:numId w:val="9"/>
        </w:numPr>
      </w:pPr>
      <w:r w:rsidRPr="00625FC4">
        <w:t xml:space="preserve">In what ways do you find Rev. Kathryn’s services </w:t>
      </w:r>
      <w:proofErr w:type="gramStart"/>
      <w:r w:rsidRPr="00625FC4">
        <w:t>help</w:t>
      </w:r>
      <w:proofErr w:type="gramEnd"/>
      <w:r w:rsidRPr="00625FC4">
        <w:t xml:space="preserve"> open your heart and mind? Explore new ideas, and expand your spiritual understanding? What would you like to see more/less of from Rev. Kathryn?</w:t>
      </w:r>
    </w:p>
    <w:p w14:paraId="5F1F4A44" w14:textId="77777777" w:rsidR="00E90D3D" w:rsidRDefault="00E90D3D" w:rsidP="00A93D70">
      <w:pPr>
        <w:ind w:left="360"/>
      </w:pPr>
    </w:p>
    <w:p w14:paraId="09DA6501" w14:textId="77777777" w:rsidR="00491914" w:rsidRDefault="00491914" w:rsidP="00A93D70">
      <w:pPr>
        <w:ind w:left="360"/>
      </w:pPr>
    </w:p>
    <w:p w14:paraId="0193042D" w14:textId="0013D93D" w:rsidR="007F23E1" w:rsidRDefault="007F23E1">
      <w:r>
        <w:br w:type="page"/>
      </w:r>
    </w:p>
    <w:p w14:paraId="2054F5F8" w14:textId="3911B0B6" w:rsidR="00CA7709" w:rsidRDefault="00CA7709" w:rsidP="00A31F75">
      <w:pPr>
        <w:pStyle w:val="ListParagraph"/>
        <w:numPr>
          <w:ilvl w:val="0"/>
          <w:numId w:val="9"/>
        </w:numPr>
      </w:pPr>
      <w:r w:rsidRPr="00625FC4">
        <w:lastRenderedPageBreak/>
        <w:t>How have you seen Rev. Kathryn help us move toward our mission, in working with the Board, committees, and individuals? How could she be more helpful? (The mission of UUCR is to inspire, inform, and support all who seek spiritual growth and a more equal and just community.)</w:t>
      </w:r>
    </w:p>
    <w:p w14:paraId="47D51C0D" w14:textId="77777777" w:rsidR="00A31F75" w:rsidRDefault="00A31F75" w:rsidP="00A31F75"/>
    <w:p w14:paraId="45E09D4C" w14:textId="77777777" w:rsidR="007F23E1" w:rsidRDefault="007F23E1" w:rsidP="00A31F75"/>
    <w:p w14:paraId="7EA1E023" w14:textId="77777777" w:rsidR="006A6F63" w:rsidRDefault="006A6F63" w:rsidP="00A31F75"/>
    <w:p w14:paraId="44F30258" w14:textId="77777777" w:rsidR="00A31F75" w:rsidRPr="00625FC4" w:rsidRDefault="00A31F75" w:rsidP="00A31F75"/>
    <w:p w14:paraId="4B0208EF" w14:textId="32BA64A3" w:rsidR="00CA7709" w:rsidRDefault="00CA7709" w:rsidP="00A31F75">
      <w:pPr>
        <w:pStyle w:val="ListParagraph"/>
        <w:numPr>
          <w:ilvl w:val="0"/>
          <w:numId w:val="9"/>
        </w:numPr>
      </w:pPr>
      <w:r w:rsidRPr="00625FC4">
        <w:t>In what ways do you think Rev. Kathryn is an important pastoral presence, providing help and support for members in need, during times of joy and sorrow, or struggling with difficulty?</w:t>
      </w:r>
    </w:p>
    <w:p w14:paraId="74E60E9D" w14:textId="77777777" w:rsidR="00F02844" w:rsidRDefault="00F02844" w:rsidP="00A31F75"/>
    <w:p w14:paraId="61DC68D3" w14:textId="77777777" w:rsidR="007F23E1" w:rsidRDefault="007F23E1" w:rsidP="00A31F75"/>
    <w:p w14:paraId="35804EEA" w14:textId="77777777" w:rsidR="006A6F63" w:rsidRDefault="006A6F63" w:rsidP="00A31F75"/>
    <w:p w14:paraId="1FCE079D" w14:textId="77777777" w:rsidR="00A31F75" w:rsidRPr="00625FC4" w:rsidRDefault="00A31F75" w:rsidP="00A31F75"/>
    <w:p w14:paraId="10E3DD31" w14:textId="1B00231B" w:rsidR="00CA7709" w:rsidRPr="00625FC4" w:rsidRDefault="00CA7709" w:rsidP="00A31F75">
      <w:pPr>
        <w:pStyle w:val="ListParagraph"/>
        <w:numPr>
          <w:ilvl w:val="0"/>
          <w:numId w:val="9"/>
        </w:numPr>
      </w:pPr>
      <w:r w:rsidRPr="00625FC4">
        <w:t>What are some of the ways Rev. Kathryn has supported UUCR both within and outside the congregation, or within the community? How might she do more, or what could she do differently?</w:t>
      </w:r>
    </w:p>
    <w:p w14:paraId="22BA4207" w14:textId="77777777" w:rsidR="0066265B" w:rsidRDefault="0066265B" w:rsidP="0066265B"/>
    <w:p w14:paraId="04F53E66" w14:textId="77777777" w:rsidR="006A6F63" w:rsidRDefault="006A6F63" w:rsidP="0066265B"/>
    <w:p w14:paraId="22D2FA6D" w14:textId="77777777" w:rsidR="00EB472D" w:rsidRDefault="00EB472D" w:rsidP="0066265B"/>
    <w:p w14:paraId="4E63EB78" w14:textId="77777777" w:rsidR="006A6F63" w:rsidRDefault="006A6F63" w:rsidP="0066265B"/>
    <w:p w14:paraId="410F019D" w14:textId="77777777" w:rsidR="00893645" w:rsidRPr="00625FC4" w:rsidRDefault="00893645" w:rsidP="0066265B"/>
    <w:p w14:paraId="705A00A0" w14:textId="77777777" w:rsidR="00845053" w:rsidRDefault="00845053" w:rsidP="0086469B"/>
    <w:p w14:paraId="0ADE042A" w14:textId="035288B1" w:rsidR="005A1B68" w:rsidRDefault="005A1B68" w:rsidP="00812AB9">
      <w:r>
        <w:t>__________________________________</w:t>
      </w:r>
      <w:r w:rsidR="00893645">
        <w:t>_________</w:t>
      </w:r>
    </w:p>
    <w:p w14:paraId="226D9BE5" w14:textId="6B34D70F" w:rsidR="00812AB9" w:rsidRPr="00625FC4" w:rsidRDefault="00812AB9" w:rsidP="00A60BD9">
      <w:r>
        <w:t xml:space="preserve">Please sign and </w:t>
      </w:r>
      <w:r w:rsidR="00D27CD9">
        <w:t xml:space="preserve">place your completed form in the </w:t>
      </w:r>
      <w:r w:rsidR="002C17CA">
        <w:t xml:space="preserve">Box on the table in the lobby marked </w:t>
      </w:r>
      <w:r w:rsidR="00A60BD9">
        <w:t xml:space="preserve">“Ministerial Review Forms” </w:t>
      </w:r>
      <w:r>
        <w:t>by</w:t>
      </w:r>
      <w:r w:rsidR="00BC64CD">
        <w:t xml:space="preserve"> May 1</w:t>
      </w:r>
      <w:r w:rsidR="00397A6F">
        <w:t>8</w:t>
      </w:r>
    </w:p>
    <w:p w14:paraId="359A2CD6" w14:textId="744EFCA0" w:rsidR="001847B0" w:rsidRDefault="001847B0" w:rsidP="0086469B"/>
    <w:sectPr w:rsidR="001847B0" w:rsidSect="00507911">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185F"/>
    <w:multiLevelType w:val="hybridMultilevel"/>
    <w:tmpl w:val="707CDB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EF3461"/>
    <w:multiLevelType w:val="hybridMultilevel"/>
    <w:tmpl w:val="5D82C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E7998"/>
    <w:multiLevelType w:val="hybridMultilevel"/>
    <w:tmpl w:val="2ABE1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35CDA"/>
    <w:multiLevelType w:val="hybridMultilevel"/>
    <w:tmpl w:val="FC2E2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BE365D"/>
    <w:multiLevelType w:val="hybridMultilevel"/>
    <w:tmpl w:val="EA2E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A2BBF"/>
    <w:multiLevelType w:val="hybridMultilevel"/>
    <w:tmpl w:val="DCBCB4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7B124E6"/>
    <w:multiLevelType w:val="hybridMultilevel"/>
    <w:tmpl w:val="095A1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776083"/>
    <w:multiLevelType w:val="hybridMultilevel"/>
    <w:tmpl w:val="AB2EB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579378">
    <w:abstractNumId w:val="3"/>
  </w:num>
  <w:num w:numId="2" w16cid:durableId="1298758873">
    <w:abstractNumId w:val="4"/>
  </w:num>
  <w:num w:numId="3" w16cid:durableId="846095179">
    <w:abstractNumId w:val="6"/>
  </w:num>
  <w:num w:numId="4" w16cid:durableId="1126198831">
    <w:abstractNumId w:val="5"/>
  </w:num>
  <w:num w:numId="5" w16cid:durableId="593562397">
    <w:abstractNumId w:val="0"/>
  </w:num>
  <w:num w:numId="6" w16cid:durableId="1130785084">
    <w:abstractNumId w:val="7"/>
  </w:num>
  <w:num w:numId="7" w16cid:durableId="1109930338">
    <w:abstractNumId w:val="1"/>
  </w:num>
  <w:num w:numId="8" w16cid:durableId="9192197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009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EF"/>
    <w:rsid w:val="00020580"/>
    <w:rsid w:val="00025DCB"/>
    <w:rsid w:val="00040FA8"/>
    <w:rsid w:val="0004536F"/>
    <w:rsid w:val="00077D80"/>
    <w:rsid w:val="000B53A5"/>
    <w:rsid w:val="00135654"/>
    <w:rsid w:val="00156704"/>
    <w:rsid w:val="00160DAA"/>
    <w:rsid w:val="00163F44"/>
    <w:rsid w:val="00164F24"/>
    <w:rsid w:val="00182E0A"/>
    <w:rsid w:val="001847B0"/>
    <w:rsid w:val="00186C7A"/>
    <w:rsid w:val="00190981"/>
    <w:rsid w:val="0019558C"/>
    <w:rsid w:val="001977A7"/>
    <w:rsid w:val="001A2253"/>
    <w:rsid w:val="001A600A"/>
    <w:rsid w:val="001A68FB"/>
    <w:rsid w:val="001A6B08"/>
    <w:rsid w:val="001A7D28"/>
    <w:rsid w:val="001B61A2"/>
    <w:rsid w:val="001C6CEA"/>
    <w:rsid w:val="001D189A"/>
    <w:rsid w:val="001D3B6B"/>
    <w:rsid w:val="0020231D"/>
    <w:rsid w:val="002137FA"/>
    <w:rsid w:val="00225583"/>
    <w:rsid w:val="00240467"/>
    <w:rsid w:val="002566BE"/>
    <w:rsid w:val="002604C7"/>
    <w:rsid w:val="00281706"/>
    <w:rsid w:val="002962BC"/>
    <w:rsid w:val="002B75CF"/>
    <w:rsid w:val="002C17CA"/>
    <w:rsid w:val="002C5CE6"/>
    <w:rsid w:val="002C7199"/>
    <w:rsid w:val="002E6E16"/>
    <w:rsid w:val="002F3797"/>
    <w:rsid w:val="00302419"/>
    <w:rsid w:val="00302A68"/>
    <w:rsid w:val="0030571D"/>
    <w:rsid w:val="00307AC2"/>
    <w:rsid w:val="0032012D"/>
    <w:rsid w:val="0034324B"/>
    <w:rsid w:val="00362EBE"/>
    <w:rsid w:val="00374B54"/>
    <w:rsid w:val="00377344"/>
    <w:rsid w:val="00397A6F"/>
    <w:rsid w:val="003A07C0"/>
    <w:rsid w:val="003B4BD1"/>
    <w:rsid w:val="003C480C"/>
    <w:rsid w:val="003D01E9"/>
    <w:rsid w:val="003F0B37"/>
    <w:rsid w:val="0041547B"/>
    <w:rsid w:val="00422D1B"/>
    <w:rsid w:val="00467F67"/>
    <w:rsid w:val="0048540E"/>
    <w:rsid w:val="00491914"/>
    <w:rsid w:val="0049248A"/>
    <w:rsid w:val="004A3C84"/>
    <w:rsid w:val="004A5107"/>
    <w:rsid w:val="004B67F6"/>
    <w:rsid w:val="004C3B63"/>
    <w:rsid w:val="004D6EE6"/>
    <w:rsid w:val="004E2F2B"/>
    <w:rsid w:val="00507911"/>
    <w:rsid w:val="005120BB"/>
    <w:rsid w:val="005544E6"/>
    <w:rsid w:val="00581A77"/>
    <w:rsid w:val="005A1B68"/>
    <w:rsid w:val="005A57FE"/>
    <w:rsid w:val="005B5D4C"/>
    <w:rsid w:val="005D4D1C"/>
    <w:rsid w:val="005E369D"/>
    <w:rsid w:val="005E5482"/>
    <w:rsid w:val="005F3A4D"/>
    <w:rsid w:val="005F5761"/>
    <w:rsid w:val="00650331"/>
    <w:rsid w:val="00655A8A"/>
    <w:rsid w:val="00656D88"/>
    <w:rsid w:val="00657BB3"/>
    <w:rsid w:val="00661B70"/>
    <w:rsid w:val="0066265B"/>
    <w:rsid w:val="00681513"/>
    <w:rsid w:val="006A1728"/>
    <w:rsid w:val="006A6F63"/>
    <w:rsid w:val="006B3031"/>
    <w:rsid w:val="006E7A73"/>
    <w:rsid w:val="006F17E7"/>
    <w:rsid w:val="006F7A7E"/>
    <w:rsid w:val="007046A7"/>
    <w:rsid w:val="00706453"/>
    <w:rsid w:val="00716F7B"/>
    <w:rsid w:val="00721BFA"/>
    <w:rsid w:val="007455D0"/>
    <w:rsid w:val="00773FB4"/>
    <w:rsid w:val="00786433"/>
    <w:rsid w:val="00795E6A"/>
    <w:rsid w:val="00795FC4"/>
    <w:rsid w:val="007D0D3A"/>
    <w:rsid w:val="007D0D4D"/>
    <w:rsid w:val="007D1A68"/>
    <w:rsid w:val="007E5D24"/>
    <w:rsid w:val="007E689F"/>
    <w:rsid w:val="007F23E1"/>
    <w:rsid w:val="00812AB9"/>
    <w:rsid w:val="00831330"/>
    <w:rsid w:val="00833424"/>
    <w:rsid w:val="00842634"/>
    <w:rsid w:val="00845053"/>
    <w:rsid w:val="00854BE9"/>
    <w:rsid w:val="0086469B"/>
    <w:rsid w:val="00864F56"/>
    <w:rsid w:val="00875634"/>
    <w:rsid w:val="00881EB4"/>
    <w:rsid w:val="00893025"/>
    <w:rsid w:val="00893645"/>
    <w:rsid w:val="00896AD4"/>
    <w:rsid w:val="008C75B5"/>
    <w:rsid w:val="008D2F4F"/>
    <w:rsid w:val="008D4FE7"/>
    <w:rsid w:val="008E7143"/>
    <w:rsid w:val="009070D0"/>
    <w:rsid w:val="00925858"/>
    <w:rsid w:val="00936266"/>
    <w:rsid w:val="00954766"/>
    <w:rsid w:val="00973519"/>
    <w:rsid w:val="00997095"/>
    <w:rsid w:val="009970A3"/>
    <w:rsid w:val="009A14EF"/>
    <w:rsid w:val="009A6B4F"/>
    <w:rsid w:val="009B4694"/>
    <w:rsid w:val="009B6F07"/>
    <w:rsid w:val="009C5D24"/>
    <w:rsid w:val="00A0068B"/>
    <w:rsid w:val="00A06AA7"/>
    <w:rsid w:val="00A31F75"/>
    <w:rsid w:val="00A345EA"/>
    <w:rsid w:val="00A3467C"/>
    <w:rsid w:val="00A50B7A"/>
    <w:rsid w:val="00A57A6D"/>
    <w:rsid w:val="00A60BD9"/>
    <w:rsid w:val="00A665AC"/>
    <w:rsid w:val="00A93D70"/>
    <w:rsid w:val="00AA1F6F"/>
    <w:rsid w:val="00AA7DA5"/>
    <w:rsid w:val="00AD137B"/>
    <w:rsid w:val="00AD52EF"/>
    <w:rsid w:val="00AF50D0"/>
    <w:rsid w:val="00B25936"/>
    <w:rsid w:val="00B30A1C"/>
    <w:rsid w:val="00B4204A"/>
    <w:rsid w:val="00B45171"/>
    <w:rsid w:val="00B54E3E"/>
    <w:rsid w:val="00B632A4"/>
    <w:rsid w:val="00B73904"/>
    <w:rsid w:val="00B963AB"/>
    <w:rsid w:val="00B97221"/>
    <w:rsid w:val="00BA1EDF"/>
    <w:rsid w:val="00BA3230"/>
    <w:rsid w:val="00BA4555"/>
    <w:rsid w:val="00BC124E"/>
    <w:rsid w:val="00BC64CD"/>
    <w:rsid w:val="00BD2945"/>
    <w:rsid w:val="00BF3E54"/>
    <w:rsid w:val="00C16FA7"/>
    <w:rsid w:val="00C24FBD"/>
    <w:rsid w:val="00C24FD2"/>
    <w:rsid w:val="00C45586"/>
    <w:rsid w:val="00C63297"/>
    <w:rsid w:val="00C67161"/>
    <w:rsid w:val="00CA1538"/>
    <w:rsid w:val="00CA7709"/>
    <w:rsid w:val="00CB2ACC"/>
    <w:rsid w:val="00CC2CB9"/>
    <w:rsid w:val="00CD75F0"/>
    <w:rsid w:val="00D036CA"/>
    <w:rsid w:val="00D03C72"/>
    <w:rsid w:val="00D13A68"/>
    <w:rsid w:val="00D27CD9"/>
    <w:rsid w:val="00D45F84"/>
    <w:rsid w:val="00D55AE6"/>
    <w:rsid w:val="00D56BF1"/>
    <w:rsid w:val="00D766E1"/>
    <w:rsid w:val="00D87620"/>
    <w:rsid w:val="00DA5246"/>
    <w:rsid w:val="00DE782C"/>
    <w:rsid w:val="00DF33B3"/>
    <w:rsid w:val="00E10007"/>
    <w:rsid w:val="00E21E02"/>
    <w:rsid w:val="00E43F0E"/>
    <w:rsid w:val="00E55C7B"/>
    <w:rsid w:val="00E5645C"/>
    <w:rsid w:val="00E60C55"/>
    <w:rsid w:val="00E654C3"/>
    <w:rsid w:val="00E90D3D"/>
    <w:rsid w:val="00EA1F7E"/>
    <w:rsid w:val="00EA4E97"/>
    <w:rsid w:val="00EB1C04"/>
    <w:rsid w:val="00EB472D"/>
    <w:rsid w:val="00ED1E25"/>
    <w:rsid w:val="00ED2D95"/>
    <w:rsid w:val="00ED6A28"/>
    <w:rsid w:val="00F02844"/>
    <w:rsid w:val="00F06CEA"/>
    <w:rsid w:val="00F07A6C"/>
    <w:rsid w:val="00F07C5C"/>
    <w:rsid w:val="00F14482"/>
    <w:rsid w:val="00F15F71"/>
    <w:rsid w:val="00F55A96"/>
    <w:rsid w:val="00F71977"/>
    <w:rsid w:val="00FA7087"/>
    <w:rsid w:val="00FB04D3"/>
    <w:rsid w:val="00FB1533"/>
    <w:rsid w:val="00FC019E"/>
    <w:rsid w:val="00FC6BB0"/>
    <w:rsid w:val="00FD3FCA"/>
    <w:rsid w:val="00FD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13F9"/>
  <w15:chartTrackingRefBased/>
  <w15:docId w15:val="{BA165765-DF83-46EA-AB3D-3701BF50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4EF"/>
    <w:rPr>
      <w:rFonts w:eastAsiaTheme="majorEastAsia" w:cstheme="majorBidi"/>
      <w:color w:val="272727" w:themeColor="text1" w:themeTint="D8"/>
    </w:rPr>
  </w:style>
  <w:style w:type="paragraph" w:styleId="Title">
    <w:name w:val="Title"/>
    <w:basedOn w:val="Normal"/>
    <w:next w:val="Normal"/>
    <w:link w:val="TitleChar"/>
    <w:uiPriority w:val="10"/>
    <w:qFormat/>
    <w:rsid w:val="009A1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4EF"/>
    <w:pPr>
      <w:spacing w:before="160"/>
      <w:jc w:val="center"/>
    </w:pPr>
    <w:rPr>
      <w:i/>
      <w:iCs/>
      <w:color w:val="404040" w:themeColor="text1" w:themeTint="BF"/>
    </w:rPr>
  </w:style>
  <w:style w:type="character" w:customStyle="1" w:styleId="QuoteChar">
    <w:name w:val="Quote Char"/>
    <w:basedOn w:val="DefaultParagraphFont"/>
    <w:link w:val="Quote"/>
    <w:uiPriority w:val="29"/>
    <w:rsid w:val="009A14EF"/>
    <w:rPr>
      <w:i/>
      <w:iCs/>
      <w:color w:val="404040" w:themeColor="text1" w:themeTint="BF"/>
    </w:rPr>
  </w:style>
  <w:style w:type="paragraph" w:styleId="ListParagraph">
    <w:name w:val="List Paragraph"/>
    <w:basedOn w:val="Normal"/>
    <w:uiPriority w:val="34"/>
    <w:qFormat/>
    <w:rsid w:val="009A14EF"/>
    <w:pPr>
      <w:ind w:left="720"/>
      <w:contextualSpacing/>
    </w:pPr>
  </w:style>
  <w:style w:type="character" w:styleId="IntenseEmphasis">
    <w:name w:val="Intense Emphasis"/>
    <w:basedOn w:val="DefaultParagraphFont"/>
    <w:uiPriority w:val="21"/>
    <w:qFormat/>
    <w:rsid w:val="009A14EF"/>
    <w:rPr>
      <w:i/>
      <w:iCs/>
      <w:color w:val="0F4761" w:themeColor="accent1" w:themeShade="BF"/>
    </w:rPr>
  </w:style>
  <w:style w:type="paragraph" w:styleId="IntenseQuote">
    <w:name w:val="Intense Quote"/>
    <w:basedOn w:val="Normal"/>
    <w:next w:val="Normal"/>
    <w:link w:val="IntenseQuoteChar"/>
    <w:uiPriority w:val="30"/>
    <w:qFormat/>
    <w:rsid w:val="009A1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4EF"/>
    <w:rPr>
      <w:i/>
      <w:iCs/>
      <w:color w:val="0F4761" w:themeColor="accent1" w:themeShade="BF"/>
    </w:rPr>
  </w:style>
  <w:style w:type="character" w:styleId="IntenseReference">
    <w:name w:val="Intense Reference"/>
    <w:basedOn w:val="DefaultParagraphFont"/>
    <w:uiPriority w:val="32"/>
    <w:qFormat/>
    <w:rsid w:val="009A14EF"/>
    <w:rPr>
      <w:b/>
      <w:bCs/>
      <w:smallCaps/>
      <w:color w:val="0F4761" w:themeColor="accent1" w:themeShade="BF"/>
      <w:spacing w:val="5"/>
    </w:rPr>
  </w:style>
  <w:style w:type="paragraph" w:styleId="NoSpacing">
    <w:name w:val="No Spacing"/>
    <w:uiPriority w:val="1"/>
    <w:qFormat/>
    <w:rsid w:val="00864F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Geisert</dc:creator>
  <cp:keywords/>
  <dc:description/>
  <cp:lastModifiedBy>Lynn Geisert</cp:lastModifiedBy>
  <cp:revision>2</cp:revision>
  <cp:lastPrinted>2025-04-16T12:59:00Z</cp:lastPrinted>
  <dcterms:created xsi:type="dcterms:W3CDTF">2025-05-04T16:19:00Z</dcterms:created>
  <dcterms:modified xsi:type="dcterms:W3CDTF">2025-05-04T16:19:00Z</dcterms:modified>
</cp:coreProperties>
</file>