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2326" w14:textId="77777777" w:rsidR="0058597A" w:rsidRDefault="0058597A" w:rsidP="004C0425">
      <w:pPr>
        <w:rPr>
          <w:rFonts w:asciiTheme="minorHAnsi" w:eastAsia="Garamond" w:hAnsiTheme="minorHAnsi" w:cs="Garamond"/>
          <w:b/>
          <w:color w:val="000000"/>
        </w:rPr>
      </w:pPr>
    </w:p>
    <w:p w14:paraId="3473A6E1" w14:textId="59D1C129" w:rsidR="0058597A" w:rsidRPr="0039033D" w:rsidRDefault="0058597A" w:rsidP="0058597A">
      <w:pPr>
        <w:jc w:val="center"/>
        <w:rPr>
          <w:rFonts w:ascii="Constantia" w:eastAsia="Garamond" w:hAnsi="Constantia" w:cs="Garamond"/>
          <w:b/>
          <w:color w:val="000000"/>
          <w:sz w:val="28"/>
          <w:szCs w:val="28"/>
        </w:rPr>
      </w:pPr>
      <w:r w:rsidRPr="0039033D">
        <w:rPr>
          <w:rFonts w:ascii="Constantia" w:eastAsia="Garamond" w:hAnsi="Constantia" w:cs="Garamond"/>
          <w:b/>
          <w:color w:val="000000"/>
          <w:sz w:val="28"/>
          <w:szCs w:val="28"/>
        </w:rPr>
        <w:t>Highland Presbyterian Church</w:t>
      </w:r>
    </w:p>
    <w:p w14:paraId="59D275C6" w14:textId="679AEEDF" w:rsidR="00EE18BD" w:rsidRDefault="00EE18BD" w:rsidP="00EE18BD">
      <w:pPr>
        <w:jc w:val="center"/>
        <w:rPr>
          <w:rFonts w:asciiTheme="minorHAnsi" w:eastAsia="Garamond" w:hAnsiTheme="minorHAnsi" w:cs="Garamond"/>
          <w:b/>
        </w:rPr>
      </w:pPr>
      <w:r>
        <w:rPr>
          <w:noProof/>
        </w:rPr>
        <mc:AlternateContent>
          <mc:Choice Requires="wps">
            <w:drawing>
              <wp:anchor distT="0" distB="0" distL="114300" distR="114300" simplePos="0" relativeHeight="251660288" behindDoc="0" locked="0" layoutInCell="1" hidden="0" allowOverlap="1" wp14:anchorId="0B36890B" wp14:editId="28322F0E">
                <wp:simplePos x="0" y="0"/>
                <wp:positionH relativeFrom="column">
                  <wp:posOffset>0</wp:posOffset>
                </wp:positionH>
                <wp:positionV relativeFrom="paragraph">
                  <wp:posOffset>296545</wp:posOffset>
                </wp:positionV>
                <wp:extent cx="6400800" cy="638175"/>
                <wp:effectExtent l="0" t="0" r="19050" b="28575"/>
                <wp:wrapTopAndBottom/>
                <wp:docPr id="1" name="Rectangle 1" title="        "/>
                <wp:cNvGraphicFramePr/>
                <a:graphic xmlns:a="http://schemas.openxmlformats.org/drawingml/2006/main">
                  <a:graphicData uri="http://schemas.microsoft.com/office/word/2010/wordprocessingShape">
                    <wps:wsp>
                      <wps:cNvSpPr/>
                      <wps:spPr>
                        <a:xfrm>
                          <a:off x="0" y="0"/>
                          <a:ext cx="6400800" cy="638175"/>
                        </a:xfrm>
                        <a:prstGeom prst="rect">
                          <a:avLst/>
                        </a:prstGeom>
                        <a:solidFill>
                          <a:schemeClr val="lt1"/>
                        </a:solidFill>
                        <a:ln w="9525" cap="flat" cmpd="sng">
                          <a:solidFill>
                            <a:srgbClr val="000000"/>
                          </a:solidFill>
                          <a:prstDash val="solid"/>
                          <a:round/>
                          <a:headEnd type="none" w="sm" len="sm"/>
                          <a:tailEnd type="none" w="sm" len="sm"/>
                        </a:ln>
                      </wps:spPr>
                      <wps:txbx>
                        <w:txbxContent>
                          <w:p w14:paraId="61D6D785" w14:textId="77777777" w:rsidR="0058597A" w:rsidRPr="003371A0" w:rsidRDefault="0058597A" w:rsidP="0058597A">
                            <w:pPr>
                              <w:jc w:val="center"/>
                              <w:textDirection w:val="btLr"/>
                              <w:rPr>
                                <w:rFonts w:asciiTheme="minorHAnsi" w:hAnsiTheme="minorHAnsi"/>
                              </w:rPr>
                            </w:pPr>
                            <w:r w:rsidRPr="003371A0">
                              <w:rPr>
                                <w:rFonts w:asciiTheme="minorHAnsi" w:hAnsiTheme="minorHAnsi"/>
                                <w:b/>
                                <w:i/>
                                <w:color w:val="000000"/>
                                <w:sz w:val="22"/>
                              </w:rPr>
                              <w:t xml:space="preserve">  </w:t>
                            </w:r>
                            <w:r w:rsidRPr="003371A0">
                              <w:rPr>
                                <w:rFonts w:asciiTheme="minorHAnsi" w:hAnsiTheme="minorHAnsi"/>
                                <w:b/>
                                <w:i/>
                                <w:color w:val="000000"/>
                                <w:sz w:val="20"/>
                              </w:rPr>
                              <w:t>Our Mission:</w:t>
                            </w:r>
                          </w:p>
                          <w:p w14:paraId="0A16FA50" w14:textId="77777777" w:rsidR="0058597A" w:rsidRPr="003371A0" w:rsidRDefault="0058597A" w:rsidP="0058597A">
                            <w:pPr>
                              <w:jc w:val="both"/>
                              <w:textDirection w:val="btLr"/>
                              <w:rPr>
                                <w:rFonts w:asciiTheme="minorHAnsi" w:hAnsiTheme="minorHAnsi"/>
                              </w:rPr>
                            </w:pPr>
                            <w:r w:rsidRPr="003371A0">
                              <w:rPr>
                                <w:rFonts w:asciiTheme="minorHAnsi" w:hAnsiTheme="minorHAnsi"/>
                                <w:b/>
                                <w:i/>
                                <w:color w:val="000000"/>
                                <w:sz w:val="20"/>
                              </w:rPr>
                              <w:t>Highland Presbyterian Church seeks to be a diverse and inclusive Christian Community as we embody the love and forgiveness of Jesus by serving the community and the world, drawing people to Christ.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36890B" id="Rectangle 1" o:spid="_x0000_s1026" alt="Title:         " style="position:absolute;left:0;text-align:left;margin-left:0;margin-top:23.35pt;width:7in;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" fillcolor="white [3201]">
                <v:stroke startarrowwidth="narrow" startarrowlength="short" endarrowwidth="narrow" endarrowlength="short" joinstyle="round"/>
                <v:textbox inset="2.53958mm,1.2694mm,2.53958mm,1.2694mm">
                  <w:txbxContent>
                    <w:p w14:paraId="61D6D785" w14:textId="77777777" w:rsidR="0058597A" w:rsidRPr="003371A0" w:rsidRDefault="0058597A" w:rsidP="0058597A">
                      <w:pPr>
                        <w:jc w:val="center"/>
                        <w:textDirection w:val="btLr"/>
                        <w:rPr>
                          <w:rFonts w:asciiTheme="minorHAnsi" w:hAnsiTheme="minorHAnsi"/>
                        </w:rPr>
                      </w:pPr>
                      <w:r w:rsidRPr="003371A0">
                        <w:rPr>
                          <w:rFonts w:asciiTheme="minorHAnsi" w:hAnsiTheme="minorHAnsi"/>
                          <w:b/>
                          <w:i/>
                          <w:color w:val="000000"/>
                          <w:sz w:val="22"/>
                        </w:rPr>
                        <w:t xml:space="preserve">  </w:t>
                      </w:r>
                      <w:r w:rsidRPr="003371A0">
                        <w:rPr>
                          <w:rFonts w:asciiTheme="minorHAnsi" w:hAnsiTheme="minorHAnsi"/>
                          <w:b/>
                          <w:i/>
                          <w:color w:val="000000"/>
                          <w:sz w:val="20"/>
                        </w:rPr>
                        <w:t>Our Mission:</w:t>
                      </w:r>
                    </w:p>
                    <w:p w14:paraId="0A16FA50" w14:textId="77777777" w:rsidR="0058597A" w:rsidRPr="003371A0" w:rsidRDefault="0058597A" w:rsidP="0058597A">
                      <w:pPr>
                        <w:jc w:val="both"/>
                        <w:textDirection w:val="btLr"/>
                        <w:rPr>
                          <w:rFonts w:asciiTheme="minorHAnsi" w:hAnsiTheme="minorHAnsi"/>
                        </w:rPr>
                      </w:pPr>
                      <w:r w:rsidRPr="003371A0">
                        <w:rPr>
                          <w:rFonts w:asciiTheme="minorHAnsi" w:hAnsiTheme="minorHAnsi"/>
                          <w:b/>
                          <w:i/>
                          <w:color w:val="000000"/>
                          <w:sz w:val="20"/>
                        </w:rPr>
                        <w:t>Highland Presbyterian Church seeks to be a diverse and inclusive Christian Community as we embody the love and forgiveness of Jesus by serving the community and the world, drawing people to Christ.  </w:t>
                      </w:r>
                    </w:p>
                  </w:txbxContent>
                </v:textbox>
                <w10:wrap type="topAndBottom"/>
              </v:rect>
            </w:pict>
          </mc:Fallback>
        </mc:AlternateContent>
      </w:r>
      <w:r w:rsidR="0058597A" w:rsidRPr="003371A0">
        <w:rPr>
          <w:rFonts w:asciiTheme="minorHAnsi" w:eastAsia="Garamond" w:hAnsiTheme="minorHAnsi" w:cs="Garamond"/>
          <w:b/>
        </w:rPr>
        <w:t xml:space="preserve">Maryville, TN </w:t>
      </w:r>
    </w:p>
    <w:p w14:paraId="0BFF49EA" w14:textId="4353240D" w:rsidR="00EE18BD" w:rsidRPr="00EE18BD" w:rsidRDefault="00EE18BD" w:rsidP="00EE18BD">
      <w:pPr>
        <w:jc w:val="center"/>
        <w:rPr>
          <w:rFonts w:asciiTheme="minorHAnsi" w:eastAsia="Garamond" w:hAnsiTheme="minorHAnsi" w:cs="Garamond"/>
          <w:b/>
          <w:sz w:val="16"/>
          <w:szCs w:val="16"/>
        </w:rPr>
      </w:pPr>
    </w:p>
    <w:p w14:paraId="1AB61BB2" w14:textId="0F90E3D2" w:rsidR="007F7AC8" w:rsidRPr="002F184C" w:rsidRDefault="00EA62B6" w:rsidP="0058597A">
      <w:pPr>
        <w:jc w:val="center"/>
        <w:rPr>
          <w:rFonts w:asciiTheme="majorHAnsi" w:eastAsia="Garamond" w:hAnsiTheme="majorHAnsi" w:cstheme="majorHAnsi"/>
          <w:bCs/>
        </w:rPr>
      </w:pPr>
      <w:r w:rsidRPr="002F184C">
        <w:rPr>
          <w:rFonts w:asciiTheme="majorHAnsi" w:eastAsia="Garamond" w:hAnsiTheme="majorHAnsi" w:cstheme="majorHAnsi"/>
          <w:bCs/>
        </w:rPr>
        <w:t xml:space="preserve">November </w:t>
      </w:r>
      <w:r w:rsidR="00745986" w:rsidRPr="002F184C">
        <w:rPr>
          <w:rFonts w:asciiTheme="majorHAnsi" w:eastAsia="Garamond" w:hAnsiTheme="majorHAnsi" w:cstheme="majorHAnsi"/>
          <w:bCs/>
        </w:rPr>
        <w:t>2</w:t>
      </w:r>
      <w:r w:rsidR="002F184C" w:rsidRPr="002F184C">
        <w:rPr>
          <w:rFonts w:asciiTheme="majorHAnsi" w:eastAsia="Garamond" w:hAnsiTheme="majorHAnsi" w:cstheme="majorHAnsi"/>
          <w:bCs/>
        </w:rPr>
        <w:t>8</w:t>
      </w:r>
      <w:r w:rsidR="002F184C" w:rsidRPr="002F184C">
        <w:rPr>
          <w:rFonts w:asciiTheme="majorHAnsi" w:eastAsia="Garamond" w:hAnsiTheme="majorHAnsi" w:cstheme="majorHAnsi"/>
          <w:bCs/>
          <w:vertAlign w:val="superscript"/>
        </w:rPr>
        <w:t>th</w:t>
      </w:r>
      <w:r w:rsidR="007F7AC8" w:rsidRPr="002F184C">
        <w:rPr>
          <w:rFonts w:asciiTheme="majorHAnsi" w:eastAsia="Garamond" w:hAnsiTheme="majorHAnsi" w:cstheme="majorHAnsi"/>
          <w:bCs/>
        </w:rPr>
        <w:t>, 2021</w:t>
      </w:r>
    </w:p>
    <w:p w14:paraId="4F287FDA" w14:textId="633BA839" w:rsidR="0058597A" w:rsidRPr="002F184C" w:rsidRDefault="002F184C" w:rsidP="0058597A">
      <w:pPr>
        <w:jc w:val="center"/>
        <w:rPr>
          <w:rFonts w:asciiTheme="majorHAnsi" w:eastAsia="Garamond" w:hAnsiTheme="majorHAnsi" w:cstheme="majorHAnsi"/>
          <w:bCs/>
        </w:rPr>
      </w:pPr>
      <w:r w:rsidRPr="002F184C">
        <w:rPr>
          <w:rFonts w:asciiTheme="majorHAnsi" w:eastAsia="Garamond" w:hAnsiTheme="majorHAnsi" w:cstheme="majorHAnsi"/>
          <w:bCs/>
        </w:rPr>
        <w:t>First</w:t>
      </w:r>
      <w:r w:rsidR="00D2458E" w:rsidRPr="002F184C">
        <w:rPr>
          <w:rFonts w:asciiTheme="majorHAnsi" w:eastAsia="Garamond" w:hAnsiTheme="majorHAnsi" w:cstheme="majorHAnsi"/>
          <w:bCs/>
        </w:rPr>
        <w:t xml:space="preserve"> Sunday</w:t>
      </w:r>
      <w:r w:rsidRPr="002F184C">
        <w:rPr>
          <w:rFonts w:asciiTheme="majorHAnsi" w:eastAsia="Garamond" w:hAnsiTheme="majorHAnsi" w:cstheme="majorHAnsi"/>
          <w:bCs/>
        </w:rPr>
        <w:t xml:space="preserve"> of Advent</w:t>
      </w:r>
    </w:p>
    <w:p w14:paraId="671C59AD" w14:textId="17602B52" w:rsidR="00934510" w:rsidRDefault="00934510" w:rsidP="0058597A">
      <w:pPr>
        <w:tabs>
          <w:tab w:val="center" w:pos="3053"/>
          <w:tab w:val="right" w:pos="6120"/>
          <w:tab w:val="center" w:pos="9720"/>
          <w:tab w:val="right" w:pos="12960"/>
          <w:tab w:val="left" w:pos="90"/>
          <w:tab w:val="center" w:pos="4140"/>
          <w:tab w:val="right" w:pos="8370"/>
          <w:tab w:val="right" w:pos="8867"/>
          <w:tab w:val="right" w:pos="14400"/>
        </w:tabs>
        <w:rPr>
          <w:rFonts w:ascii="Arial" w:hAnsi="Arial" w:cs="Arial"/>
          <w:sz w:val="22"/>
          <w:szCs w:val="22"/>
        </w:rPr>
      </w:pPr>
    </w:p>
    <w:p w14:paraId="5F6AA9E6" w14:textId="77777777" w:rsidR="001F433D" w:rsidRPr="00131EAB" w:rsidRDefault="001F433D" w:rsidP="0058597A">
      <w:pPr>
        <w:tabs>
          <w:tab w:val="center" w:pos="3053"/>
          <w:tab w:val="right" w:pos="6120"/>
          <w:tab w:val="center" w:pos="9720"/>
          <w:tab w:val="right" w:pos="12960"/>
          <w:tab w:val="left" w:pos="90"/>
          <w:tab w:val="center" w:pos="4140"/>
          <w:tab w:val="right" w:pos="8370"/>
          <w:tab w:val="right" w:pos="8867"/>
          <w:tab w:val="right" w:pos="14400"/>
        </w:tabs>
        <w:rPr>
          <w:sz w:val="22"/>
          <w:szCs w:val="22"/>
        </w:rPr>
      </w:pPr>
    </w:p>
    <w:p w14:paraId="6CC695BE" w14:textId="223A8A5C" w:rsidR="00EA62B6" w:rsidRDefault="007F7AC8" w:rsidP="0058597A">
      <w:pPr>
        <w:rPr>
          <w:rFonts w:ascii="Arial" w:hAnsi="Arial" w:cs="Arial"/>
          <w:color w:val="000000"/>
          <w:sz w:val="22"/>
          <w:szCs w:val="22"/>
        </w:rPr>
      </w:pPr>
      <w:r w:rsidRPr="003371A0">
        <w:rPr>
          <w:rFonts w:ascii="Arial" w:hAnsi="Arial" w:cs="Arial"/>
          <w:color w:val="000000"/>
          <w:sz w:val="22"/>
          <w:szCs w:val="22"/>
        </w:rPr>
        <w:t xml:space="preserve">Prelude </w:t>
      </w:r>
      <w:r w:rsidRPr="003371A0">
        <w:rPr>
          <w:rFonts w:ascii="Arial" w:hAnsi="Arial" w:cs="Arial"/>
          <w:color w:val="000000"/>
          <w:sz w:val="22"/>
          <w:szCs w:val="22"/>
        </w:rPr>
        <w:tab/>
      </w:r>
      <w:r w:rsidRPr="003371A0">
        <w:rPr>
          <w:rFonts w:ascii="Arial" w:hAnsi="Arial" w:cs="Arial"/>
          <w:color w:val="000000"/>
          <w:sz w:val="22"/>
          <w:szCs w:val="22"/>
        </w:rPr>
        <w:tab/>
      </w:r>
      <w:r w:rsidRPr="003371A0">
        <w:rPr>
          <w:rFonts w:ascii="Arial" w:hAnsi="Arial" w:cs="Arial"/>
          <w:color w:val="000000"/>
          <w:sz w:val="22"/>
          <w:szCs w:val="22"/>
        </w:rPr>
        <w:tab/>
      </w:r>
      <w:r w:rsidRPr="003371A0">
        <w:rPr>
          <w:rFonts w:ascii="Arial" w:hAnsi="Arial" w:cs="Arial"/>
          <w:color w:val="000000"/>
          <w:sz w:val="22"/>
          <w:szCs w:val="22"/>
        </w:rPr>
        <w:tab/>
      </w:r>
      <w:r w:rsidR="00D2458E">
        <w:rPr>
          <w:rFonts w:ascii="Arial" w:hAnsi="Arial" w:cs="Arial"/>
          <w:color w:val="000000"/>
          <w:sz w:val="22"/>
          <w:szCs w:val="22"/>
        </w:rPr>
        <w:t xml:space="preserve">     </w:t>
      </w:r>
      <w:r w:rsidR="000203F4">
        <w:rPr>
          <w:rFonts w:ascii="Arial" w:hAnsi="Arial" w:cs="Arial"/>
          <w:color w:val="000000"/>
          <w:sz w:val="22"/>
          <w:szCs w:val="22"/>
        </w:rPr>
        <w:t xml:space="preserve">   </w:t>
      </w:r>
      <w:r w:rsidR="00306162" w:rsidRPr="000203F4">
        <w:rPr>
          <w:rFonts w:asciiTheme="majorHAnsi" w:hAnsiTheme="majorHAnsi" w:cstheme="majorHAnsi"/>
          <w:i/>
          <w:iCs/>
        </w:rPr>
        <w:t xml:space="preserve">My Jesus, I Love </w:t>
      </w:r>
      <w:proofErr w:type="gramStart"/>
      <w:r w:rsidR="00306162" w:rsidRPr="000203F4">
        <w:rPr>
          <w:rFonts w:asciiTheme="majorHAnsi" w:hAnsiTheme="majorHAnsi" w:cstheme="majorHAnsi"/>
          <w:i/>
          <w:iCs/>
        </w:rPr>
        <w:t>Thee</w:t>
      </w:r>
      <w:proofErr w:type="gramEnd"/>
      <w:r w:rsidR="000203F4" w:rsidRPr="000203F4">
        <w:rPr>
          <w:rFonts w:asciiTheme="majorHAnsi" w:hAnsiTheme="majorHAnsi" w:cstheme="majorHAnsi"/>
        </w:rPr>
        <w:t xml:space="preserve">             </w:t>
      </w:r>
      <w:r w:rsidR="00306162" w:rsidRPr="000203F4">
        <w:rPr>
          <w:rFonts w:asciiTheme="majorHAnsi" w:hAnsiTheme="majorHAnsi" w:cstheme="majorHAnsi"/>
        </w:rPr>
        <w:t xml:space="preserve"> </w:t>
      </w:r>
      <w:r w:rsidR="000203F4">
        <w:rPr>
          <w:rFonts w:asciiTheme="majorHAnsi" w:hAnsiTheme="majorHAnsi" w:cstheme="majorHAnsi"/>
        </w:rPr>
        <w:t xml:space="preserve">                             </w:t>
      </w:r>
      <w:r w:rsidR="00306162" w:rsidRPr="000203F4">
        <w:rPr>
          <w:rFonts w:asciiTheme="majorHAnsi" w:hAnsiTheme="majorHAnsi" w:cstheme="majorHAnsi"/>
        </w:rPr>
        <w:t>Gordon/Hegarty</w:t>
      </w:r>
    </w:p>
    <w:p w14:paraId="2074CE15" w14:textId="77777777" w:rsidR="00745986" w:rsidRPr="00745986" w:rsidRDefault="00745986" w:rsidP="0058597A">
      <w:pPr>
        <w:rPr>
          <w:rFonts w:ascii="Arial" w:hAnsi="Arial" w:cs="Arial"/>
          <w:color w:val="000000"/>
          <w:sz w:val="16"/>
          <w:szCs w:val="16"/>
        </w:rPr>
      </w:pPr>
    </w:p>
    <w:p w14:paraId="4AFAEF03" w14:textId="3133F257" w:rsidR="00EA62B6" w:rsidRPr="0039033D" w:rsidRDefault="00EA62B6" w:rsidP="00EA62B6">
      <w:pPr>
        <w:jc w:val="center"/>
        <w:rPr>
          <w:rFonts w:ascii="Constantia" w:hAnsi="Constantia" w:cs="Arial"/>
          <w:b/>
          <w:bCs/>
          <w:color w:val="000000"/>
          <w:sz w:val="28"/>
          <w:szCs w:val="28"/>
        </w:rPr>
      </w:pPr>
      <w:r w:rsidRPr="0039033D">
        <w:rPr>
          <w:rFonts w:ascii="Constantia" w:hAnsi="Constantia" w:cs="Arial"/>
          <w:b/>
          <w:bCs/>
          <w:color w:val="000000"/>
          <w:sz w:val="28"/>
          <w:szCs w:val="28"/>
        </w:rPr>
        <w:t>Gathering</w:t>
      </w:r>
    </w:p>
    <w:p w14:paraId="5BA13F44" w14:textId="540507B1" w:rsidR="00745986" w:rsidRPr="00745986" w:rsidRDefault="0058597A" w:rsidP="0058597A">
      <w:pPr>
        <w:rPr>
          <w:rFonts w:ascii="Arial" w:hAnsi="Arial" w:cs="Arial"/>
          <w:color w:val="000000"/>
          <w:sz w:val="22"/>
          <w:szCs w:val="22"/>
        </w:rPr>
      </w:pPr>
      <w:r>
        <w:rPr>
          <w:rFonts w:ascii="Arial" w:hAnsi="Arial" w:cs="Arial"/>
          <w:color w:val="000000"/>
          <w:sz w:val="22"/>
          <w:szCs w:val="22"/>
        </w:rPr>
        <w:tab/>
      </w:r>
    </w:p>
    <w:p w14:paraId="4DD33F06" w14:textId="53FCB3EC" w:rsidR="0058597A" w:rsidRPr="002F184C" w:rsidRDefault="0058597A" w:rsidP="0058597A">
      <w:pPr>
        <w:rPr>
          <w:rFonts w:asciiTheme="majorHAnsi" w:eastAsia="Arial" w:hAnsiTheme="majorHAnsi" w:cstheme="majorHAnsi"/>
          <w:bCs/>
        </w:rPr>
      </w:pPr>
      <w:r w:rsidRPr="002F184C">
        <w:rPr>
          <w:rFonts w:asciiTheme="majorHAnsi" w:eastAsia="Arial" w:hAnsiTheme="majorHAnsi" w:cstheme="majorHAnsi"/>
          <w:bCs/>
        </w:rPr>
        <w:t>Welcome</w:t>
      </w:r>
      <w:r w:rsidRPr="002F184C">
        <w:rPr>
          <w:rFonts w:asciiTheme="majorHAnsi" w:eastAsia="Arial" w:hAnsiTheme="majorHAnsi" w:cstheme="majorHAnsi"/>
          <w:bCs/>
        </w:rPr>
        <w:tab/>
      </w:r>
      <w:r w:rsidRPr="002F184C">
        <w:rPr>
          <w:rFonts w:asciiTheme="majorHAnsi" w:eastAsia="Arial" w:hAnsiTheme="majorHAnsi" w:cstheme="majorHAnsi"/>
          <w:bCs/>
        </w:rPr>
        <w:tab/>
      </w:r>
      <w:r w:rsidRPr="002F184C">
        <w:rPr>
          <w:rFonts w:asciiTheme="majorHAnsi" w:eastAsia="Arial" w:hAnsiTheme="majorHAnsi" w:cstheme="majorHAnsi"/>
          <w:bCs/>
        </w:rPr>
        <w:tab/>
      </w:r>
      <w:r w:rsidRPr="002F184C">
        <w:rPr>
          <w:rFonts w:asciiTheme="majorHAnsi" w:eastAsia="Arial" w:hAnsiTheme="majorHAnsi" w:cstheme="majorHAnsi"/>
          <w:bCs/>
        </w:rPr>
        <w:tab/>
      </w:r>
      <w:r w:rsidRPr="002F184C">
        <w:rPr>
          <w:rFonts w:asciiTheme="majorHAnsi" w:eastAsia="Arial" w:hAnsiTheme="majorHAnsi" w:cstheme="majorHAnsi"/>
          <w:bCs/>
        </w:rPr>
        <w:tab/>
      </w:r>
      <w:r w:rsidRPr="002F184C">
        <w:rPr>
          <w:rFonts w:asciiTheme="majorHAnsi" w:eastAsia="Arial" w:hAnsiTheme="majorHAnsi" w:cstheme="majorHAnsi"/>
          <w:bCs/>
        </w:rPr>
        <w:tab/>
        <w:t xml:space="preserve">                 </w:t>
      </w:r>
      <w:r w:rsidRPr="002F184C">
        <w:rPr>
          <w:rFonts w:asciiTheme="majorHAnsi" w:eastAsia="Arial" w:hAnsiTheme="majorHAnsi" w:cstheme="majorHAnsi"/>
          <w:bCs/>
        </w:rPr>
        <w:tab/>
        <w:t xml:space="preserve">        </w:t>
      </w:r>
      <w:r w:rsidR="002F184C" w:rsidRPr="002F184C">
        <w:rPr>
          <w:rFonts w:asciiTheme="majorHAnsi" w:eastAsia="Arial" w:hAnsiTheme="majorHAnsi" w:cstheme="majorHAnsi"/>
          <w:bCs/>
        </w:rPr>
        <w:tab/>
        <w:t xml:space="preserve">               </w:t>
      </w:r>
      <w:r w:rsidRPr="002F184C">
        <w:rPr>
          <w:rFonts w:asciiTheme="majorHAnsi" w:eastAsia="Arial" w:hAnsiTheme="majorHAnsi" w:cstheme="majorHAnsi"/>
          <w:bCs/>
        </w:rPr>
        <w:t xml:space="preserve">Rev. </w:t>
      </w:r>
      <w:r w:rsidR="002F184C" w:rsidRPr="002F184C">
        <w:rPr>
          <w:rFonts w:asciiTheme="majorHAnsi" w:eastAsia="Arial" w:hAnsiTheme="majorHAnsi" w:cstheme="majorHAnsi"/>
          <w:bCs/>
        </w:rPr>
        <w:t>Rachel Penmore</w:t>
      </w:r>
    </w:p>
    <w:p w14:paraId="01FBA4CD" w14:textId="03F5BC23" w:rsidR="001F433D" w:rsidRPr="002F184C" w:rsidRDefault="001F433D" w:rsidP="00151E81">
      <w:pPr>
        <w:rPr>
          <w:rFonts w:asciiTheme="majorHAnsi" w:eastAsia="Arial" w:hAnsiTheme="majorHAnsi" w:cstheme="majorHAnsi"/>
          <w:bCs/>
        </w:rPr>
      </w:pPr>
      <w:r w:rsidRPr="002F184C">
        <w:rPr>
          <w:rFonts w:asciiTheme="majorHAnsi" w:eastAsia="Arial" w:hAnsiTheme="majorHAnsi" w:cstheme="majorHAnsi"/>
          <w:b/>
        </w:rPr>
        <w:tab/>
      </w:r>
      <w:r w:rsidRPr="002F184C">
        <w:rPr>
          <w:rFonts w:asciiTheme="majorHAnsi" w:eastAsia="Arial" w:hAnsiTheme="majorHAnsi" w:cstheme="majorHAnsi"/>
          <w:b/>
        </w:rPr>
        <w:tab/>
      </w:r>
      <w:r w:rsidRPr="002F184C">
        <w:rPr>
          <w:rFonts w:asciiTheme="majorHAnsi" w:eastAsia="Arial" w:hAnsiTheme="majorHAnsi" w:cstheme="majorHAnsi"/>
          <w:b/>
        </w:rPr>
        <w:tab/>
      </w:r>
      <w:r w:rsidRPr="002F184C">
        <w:rPr>
          <w:rFonts w:asciiTheme="majorHAnsi" w:eastAsia="Arial" w:hAnsiTheme="majorHAnsi" w:cstheme="majorHAnsi"/>
          <w:b/>
        </w:rPr>
        <w:tab/>
      </w:r>
      <w:r w:rsidRPr="002F184C">
        <w:rPr>
          <w:rFonts w:asciiTheme="majorHAnsi" w:eastAsia="Arial" w:hAnsiTheme="majorHAnsi" w:cstheme="majorHAnsi"/>
          <w:b/>
        </w:rPr>
        <w:tab/>
        <w:t xml:space="preserve"> </w:t>
      </w:r>
      <w:r w:rsidRPr="002F184C">
        <w:rPr>
          <w:rFonts w:asciiTheme="majorHAnsi" w:eastAsia="Arial" w:hAnsiTheme="majorHAnsi" w:cstheme="majorHAnsi"/>
          <w:b/>
        </w:rPr>
        <w:tab/>
        <w:t xml:space="preserve">        </w:t>
      </w:r>
    </w:p>
    <w:p w14:paraId="2DEDFD07" w14:textId="77777777" w:rsidR="001F433D" w:rsidRPr="002F184C" w:rsidRDefault="001F433D" w:rsidP="001F433D">
      <w:pPr>
        <w:ind w:left="720"/>
        <w:rPr>
          <w:rFonts w:asciiTheme="majorHAnsi" w:hAnsiTheme="majorHAnsi" w:cstheme="majorHAnsi"/>
        </w:rPr>
      </w:pPr>
    </w:p>
    <w:p w14:paraId="407B0C5F" w14:textId="7CBF2746" w:rsidR="002F184C" w:rsidRPr="002F184C" w:rsidRDefault="002F184C" w:rsidP="002F184C">
      <w:pPr>
        <w:contextualSpacing/>
        <w:rPr>
          <w:rFonts w:asciiTheme="majorHAnsi" w:hAnsiTheme="majorHAnsi" w:cstheme="majorHAnsi"/>
          <w:color w:val="000000" w:themeColor="text1"/>
        </w:rPr>
      </w:pPr>
      <w:r w:rsidRPr="002F184C">
        <w:rPr>
          <w:rFonts w:asciiTheme="majorHAnsi" w:hAnsiTheme="majorHAnsi" w:cstheme="majorHAnsi"/>
          <w:color w:val="000000" w:themeColor="text1"/>
        </w:rPr>
        <w:t xml:space="preserve">Call to Worship                                                                                                                       </w:t>
      </w:r>
      <w:r>
        <w:rPr>
          <w:rFonts w:asciiTheme="majorHAnsi" w:hAnsiTheme="majorHAnsi" w:cstheme="majorHAnsi"/>
          <w:color w:val="000000" w:themeColor="text1"/>
        </w:rPr>
        <w:t xml:space="preserve">               </w:t>
      </w:r>
      <w:r w:rsidRPr="002F184C">
        <w:rPr>
          <w:rFonts w:asciiTheme="majorHAnsi" w:hAnsiTheme="majorHAnsi" w:cstheme="majorHAnsi"/>
          <w:color w:val="000000" w:themeColor="text1"/>
        </w:rPr>
        <w:t xml:space="preserve">  Sandy Miller</w:t>
      </w:r>
    </w:p>
    <w:p w14:paraId="4B96708D" w14:textId="77777777" w:rsidR="002F184C" w:rsidRPr="002F184C" w:rsidRDefault="002F184C" w:rsidP="002F184C">
      <w:pPr>
        <w:contextualSpacing/>
        <w:rPr>
          <w:rFonts w:asciiTheme="majorHAnsi" w:hAnsiTheme="majorHAnsi" w:cstheme="majorHAnsi"/>
          <w:color w:val="000000" w:themeColor="text1"/>
        </w:rPr>
      </w:pPr>
    </w:p>
    <w:p w14:paraId="6568BB78" w14:textId="77777777" w:rsidR="002F184C" w:rsidRPr="002F184C" w:rsidRDefault="002F184C" w:rsidP="002F184C">
      <w:pPr>
        <w:ind w:left="720"/>
        <w:contextualSpacing/>
        <w:rPr>
          <w:rFonts w:asciiTheme="majorHAnsi" w:hAnsiTheme="majorHAnsi" w:cstheme="majorHAnsi"/>
        </w:rPr>
      </w:pPr>
      <w:r w:rsidRPr="002F184C">
        <w:rPr>
          <w:rFonts w:asciiTheme="majorHAnsi" w:hAnsiTheme="majorHAnsi" w:cstheme="majorHAnsi"/>
        </w:rPr>
        <w:t>Leader: The days are surely coming, says the Lord</w:t>
      </w:r>
    </w:p>
    <w:p w14:paraId="7DECDA29" w14:textId="77777777" w:rsidR="002F184C" w:rsidRPr="002F184C" w:rsidRDefault="002F184C" w:rsidP="002F184C">
      <w:pPr>
        <w:ind w:left="720"/>
        <w:contextualSpacing/>
        <w:rPr>
          <w:rFonts w:asciiTheme="majorHAnsi" w:hAnsiTheme="majorHAnsi" w:cstheme="majorHAnsi"/>
          <w:b/>
          <w:bCs/>
        </w:rPr>
      </w:pPr>
    </w:p>
    <w:p w14:paraId="027A427F" w14:textId="77777777" w:rsidR="002F184C" w:rsidRPr="002F184C" w:rsidRDefault="002F184C" w:rsidP="002F184C">
      <w:pPr>
        <w:ind w:left="720"/>
        <w:contextualSpacing/>
        <w:rPr>
          <w:rFonts w:asciiTheme="majorHAnsi" w:hAnsiTheme="majorHAnsi" w:cstheme="majorHAnsi"/>
          <w:b/>
          <w:bCs/>
        </w:rPr>
      </w:pPr>
      <w:r w:rsidRPr="002F184C">
        <w:rPr>
          <w:rFonts w:asciiTheme="majorHAnsi" w:hAnsiTheme="majorHAnsi" w:cstheme="majorHAnsi"/>
          <w:b/>
          <w:bCs/>
        </w:rPr>
        <w:t>People: The Lord will fulfill God’s promise to God’s people</w:t>
      </w:r>
    </w:p>
    <w:p w14:paraId="2755AF52" w14:textId="77777777" w:rsidR="002F184C" w:rsidRPr="002F184C" w:rsidRDefault="002F184C" w:rsidP="002F184C">
      <w:pPr>
        <w:ind w:left="720"/>
        <w:contextualSpacing/>
        <w:rPr>
          <w:rFonts w:asciiTheme="majorHAnsi" w:hAnsiTheme="majorHAnsi" w:cstheme="majorHAnsi"/>
          <w:b/>
          <w:bCs/>
        </w:rPr>
      </w:pPr>
    </w:p>
    <w:p w14:paraId="1D33A493" w14:textId="77777777" w:rsidR="002F184C" w:rsidRPr="002F184C" w:rsidRDefault="002F184C" w:rsidP="002F184C">
      <w:pPr>
        <w:ind w:left="720"/>
        <w:contextualSpacing/>
        <w:rPr>
          <w:rFonts w:asciiTheme="majorHAnsi" w:hAnsiTheme="majorHAnsi" w:cstheme="majorHAnsi"/>
        </w:rPr>
      </w:pPr>
      <w:r w:rsidRPr="002F184C">
        <w:rPr>
          <w:rFonts w:asciiTheme="majorHAnsi" w:hAnsiTheme="majorHAnsi" w:cstheme="majorHAnsi"/>
        </w:rPr>
        <w:t>Leader: Justice and righteousness will fill the land</w:t>
      </w:r>
    </w:p>
    <w:p w14:paraId="613D6654" w14:textId="77777777" w:rsidR="002F184C" w:rsidRPr="002F184C" w:rsidRDefault="002F184C" w:rsidP="002F184C">
      <w:pPr>
        <w:ind w:left="720"/>
        <w:contextualSpacing/>
        <w:rPr>
          <w:rFonts w:asciiTheme="majorHAnsi" w:hAnsiTheme="majorHAnsi" w:cstheme="majorHAnsi"/>
          <w:b/>
          <w:bCs/>
        </w:rPr>
      </w:pPr>
    </w:p>
    <w:p w14:paraId="0B8B96EF" w14:textId="77777777" w:rsidR="002F184C" w:rsidRPr="002F184C" w:rsidRDefault="002F184C" w:rsidP="002F184C">
      <w:pPr>
        <w:ind w:left="720"/>
        <w:contextualSpacing/>
        <w:rPr>
          <w:rFonts w:asciiTheme="majorHAnsi" w:hAnsiTheme="majorHAnsi" w:cstheme="majorHAnsi"/>
          <w:b/>
          <w:bCs/>
        </w:rPr>
      </w:pPr>
      <w:r w:rsidRPr="002F184C">
        <w:rPr>
          <w:rFonts w:asciiTheme="majorHAnsi" w:hAnsiTheme="majorHAnsi" w:cstheme="majorHAnsi"/>
          <w:b/>
          <w:bCs/>
        </w:rPr>
        <w:t>People: And all will live in peace and safety</w:t>
      </w:r>
    </w:p>
    <w:p w14:paraId="052A1051" w14:textId="77777777" w:rsidR="002F184C" w:rsidRDefault="002F184C" w:rsidP="002F184C">
      <w:pPr>
        <w:contextualSpacing/>
        <w:rPr>
          <w:color w:val="000000" w:themeColor="text1"/>
        </w:rPr>
      </w:pPr>
    </w:p>
    <w:p w14:paraId="39C09D76" w14:textId="77777777" w:rsidR="002F184C" w:rsidRPr="00EC6805" w:rsidRDefault="002F184C" w:rsidP="002F184C">
      <w:pPr>
        <w:contextualSpacing/>
        <w:rPr>
          <w:rFonts w:asciiTheme="majorHAnsi" w:hAnsiTheme="majorHAnsi" w:cstheme="majorHAnsi"/>
          <w:color w:val="000000" w:themeColor="text1"/>
        </w:rPr>
      </w:pPr>
    </w:p>
    <w:p w14:paraId="40C98F3E" w14:textId="5A742942" w:rsidR="00EC6805" w:rsidRPr="00EC6805" w:rsidRDefault="00EC6805" w:rsidP="00EC6805">
      <w:pPr>
        <w:contextualSpacing/>
        <w:rPr>
          <w:rFonts w:asciiTheme="majorHAnsi" w:hAnsiTheme="majorHAnsi" w:cstheme="majorHAnsi"/>
          <w:color w:val="000000" w:themeColor="text1"/>
        </w:rPr>
      </w:pPr>
      <w:r w:rsidRPr="00EC6805">
        <w:rPr>
          <w:rFonts w:asciiTheme="majorHAnsi" w:hAnsiTheme="majorHAnsi" w:cstheme="majorHAnsi"/>
          <w:color w:val="000000" w:themeColor="text1"/>
        </w:rPr>
        <w:t>Lighting of the Advent Candles</w:t>
      </w:r>
      <w:r w:rsidRPr="00EC6805">
        <w:rPr>
          <w:rFonts w:asciiTheme="majorHAnsi" w:hAnsiTheme="majorHAnsi" w:cstheme="majorHAnsi"/>
          <w:color w:val="000000" w:themeColor="text1"/>
        </w:rPr>
        <w:tab/>
      </w:r>
      <w:r w:rsidRPr="00EC6805">
        <w:rPr>
          <w:rFonts w:asciiTheme="majorHAnsi" w:hAnsiTheme="majorHAnsi" w:cstheme="majorHAnsi"/>
          <w:color w:val="000000" w:themeColor="text1"/>
        </w:rPr>
        <w:tab/>
      </w:r>
      <w:r w:rsidRPr="00EC6805">
        <w:rPr>
          <w:rFonts w:asciiTheme="majorHAnsi" w:hAnsiTheme="majorHAnsi" w:cstheme="majorHAnsi"/>
          <w:color w:val="000000" w:themeColor="text1"/>
        </w:rPr>
        <w:tab/>
      </w:r>
      <w:r w:rsidRPr="00EC6805">
        <w:rPr>
          <w:rFonts w:asciiTheme="majorHAnsi" w:hAnsiTheme="majorHAnsi" w:cstheme="majorHAnsi"/>
          <w:color w:val="000000" w:themeColor="text1"/>
        </w:rPr>
        <w:tab/>
      </w:r>
      <w:r w:rsidRPr="00EC6805">
        <w:rPr>
          <w:rFonts w:asciiTheme="majorHAnsi" w:hAnsiTheme="majorHAnsi" w:cstheme="majorHAnsi"/>
          <w:color w:val="000000" w:themeColor="text1"/>
        </w:rPr>
        <w:tab/>
      </w:r>
      <w:r w:rsidRPr="00EC6805">
        <w:rPr>
          <w:rFonts w:asciiTheme="majorHAnsi" w:hAnsiTheme="majorHAnsi" w:cstheme="majorHAnsi"/>
          <w:color w:val="000000" w:themeColor="text1"/>
        </w:rPr>
        <w:tab/>
      </w:r>
      <w:r w:rsidRPr="00EC6805">
        <w:rPr>
          <w:rFonts w:asciiTheme="majorHAnsi" w:hAnsiTheme="majorHAnsi" w:cstheme="majorHAnsi"/>
          <w:color w:val="000000" w:themeColor="text1"/>
        </w:rPr>
        <w:tab/>
      </w:r>
      <w:r w:rsidRPr="00EC6805">
        <w:rPr>
          <w:rFonts w:asciiTheme="majorHAnsi" w:hAnsiTheme="majorHAnsi" w:cstheme="majorHAnsi"/>
          <w:color w:val="000000" w:themeColor="text1"/>
        </w:rPr>
        <w:tab/>
        <w:t xml:space="preserve">       </w:t>
      </w:r>
      <w:r>
        <w:rPr>
          <w:rFonts w:asciiTheme="majorHAnsi" w:hAnsiTheme="majorHAnsi" w:cstheme="majorHAnsi"/>
          <w:color w:val="000000" w:themeColor="text1"/>
        </w:rPr>
        <w:t xml:space="preserve">      </w:t>
      </w:r>
      <w:r w:rsidRPr="00EC6805">
        <w:rPr>
          <w:rFonts w:asciiTheme="majorHAnsi" w:hAnsiTheme="majorHAnsi" w:cstheme="majorHAnsi"/>
          <w:color w:val="000000" w:themeColor="text1"/>
        </w:rPr>
        <w:t xml:space="preserve">  Family</w:t>
      </w:r>
    </w:p>
    <w:p w14:paraId="0F892381" w14:textId="77777777" w:rsidR="00EC6805" w:rsidRPr="00EC6805" w:rsidRDefault="00EC6805" w:rsidP="00EC6805">
      <w:pPr>
        <w:contextualSpacing/>
        <w:rPr>
          <w:rFonts w:asciiTheme="majorHAnsi" w:hAnsiTheme="majorHAnsi" w:cstheme="majorHAnsi"/>
          <w:color w:val="000000" w:themeColor="text1"/>
        </w:rPr>
      </w:pPr>
    </w:p>
    <w:p w14:paraId="1B23C782" w14:textId="2215FF74" w:rsidR="00EC6805" w:rsidRPr="00EC6805" w:rsidRDefault="00EC6805" w:rsidP="00EC6805">
      <w:pPr>
        <w:contextualSpacing/>
        <w:rPr>
          <w:rFonts w:asciiTheme="majorHAnsi" w:hAnsiTheme="majorHAnsi" w:cstheme="majorHAnsi"/>
          <w:color w:val="000000" w:themeColor="text1"/>
        </w:rPr>
      </w:pPr>
      <w:r w:rsidRPr="00EC6805">
        <w:rPr>
          <w:rFonts w:asciiTheme="majorHAnsi" w:hAnsiTheme="majorHAnsi" w:cstheme="majorHAnsi"/>
          <w:color w:val="000000" w:themeColor="text1"/>
        </w:rPr>
        <w:t>Advent Song</w:t>
      </w:r>
      <w:r w:rsidRPr="00EC6805">
        <w:rPr>
          <w:rFonts w:asciiTheme="majorHAnsi" w:hAnsiTheme="majorHAnsi" w:cstheme="majorHAnsi"/>
          <w:color w:val="000000" w:themeColor="text1"/>
        </w:rPr>
        <w:tab/>
      </w:r>
      <w:r w:rsidRPr="00EC6805">
        <w:rPr>
          <w:rFonts w:asciiTheme="majorHAnsi" w:hAnsiTheme="majorHAnsi" w:cstheme="majorHAnsi"/>
          <w:color w:val="000000" w:themeColor="text1"/>
        </w:rPr>
        <w:tab/>
      </w:r>
      <w:r w:rsidRPr="00EC6805">
        <w:rPr>
          <w:rFonts w:asciiTheme="majorHAnsi" w:hAnsiTheme="majorHAnsi" w:cstheme="majorHAnsi"/>
          <w:color w:val="000000" w:themeColor="text1"/>
        </w:rPr>
        <w:tab/>
        <w:t xml:space="preserve">  </w:t>
      </w:r>
      <w:r>
        <w:rPr>
          <w:rFonts w:asciiTheme="majorHAnsi" w:hAnsiTheme="majorHAnsi" w:cstheme="majorHAnsi"/>
          <w:color w:val="000000" w:themeColor="text1"/>
        </w:rPr>
        <w:t xml:space="preserve">           </w:t>
      </w:r>
      <w:r w:rsidRPr="00EC6805">
        <w:rPr>
          <w:rFonts w:asciiTheme="majorHAnsi" w:hAnsiTheme="majorHAnsi" w:cstheme="majorHAnsi"/>
          <w:color w:val="000000" w:themeColor="text1"/>
        </w:rPr>
        <w:t xml:space="preserve">     </w:t>
      </w:r>
      <w:r w:rsidRPr="00EC6805">
        <w:rPr>
          <w:rFonts w:asciiTheme="majorHAnsi" w:hAnsiTheme="majorHAnsi" w:cstheme="majorHAnsi"/>
          <w:i/>
          <w:iCs/>
          <w:color w:val="000000" w:themeColor="text1"/>
        </w:rPr>
        <w:t>Love Has Come (verse 1)</w:t>
      </w:r>
      <w:r w:rsidRPr="00EC6805">
        <w:rPr>
          <w:rFonts w:asciiTheme="majorHAnsi" w:hAnsiTheme="majorHAnsi" w:cstheme="majorHAnsi"/>
          <w:color w:val="000000" w:themeColor="text1"/>
        </w:rPr>
        <w:tab/>
      </w:r>
      <w:r w:rsidRPr="00EC6805">
        <w:rPr>
          <w:rFonts w:asciiTheme="majorHAnsi" w:hAnsiTheme="majorHAnsi" w:cstheme="majorHAnsi"/>
          <w:color w:val="000000" w:themeColor="text1"/>
        </w:rPr>
        <w:tab/>
      </w:r>
      <w:r w:rsidRPr="00EC6805">
        <w:rPr>
          <w:rFonts w:asciiTheme="majorHAnsi" w:hAnsiTheme="majorHAnsi" w:cstheme="majorHAnsi"/>
          <w:color w:val="000000" w:themeColor="text1"/>
        </w:rPr>
        <w:tab/>
        <w:t xml:space="preserve">             </w:t>
      </w:r>
      <w:r>
        <w:rPr>
          <w:rFonts w:asciiTheme="majorHAnsi" w:hAnsiTheme="majorHAnsi" w:cstheme="majorHAnsi"/>
          <w:color w:val="000000" w:themeColor="text1"/>
        </w:rPr>
        <w:t xml:space="preserve">        </w:t>
      </w:r>
      <w:r w:rsidRPr="00EC6805">
        <w:rPr>
          <w:rFonts w:asciiTheme="majorHAnsi" w:hAnsiTheme="majorHAnsi" w:cstheme="majorHAnsi"/>
          <w:color w:val="000000" w:themeColor="text1"/>
        </w:rPr>
        <w:t>Hymn 110</w:t>
      </w:r>
    </w:p>
    <w:p w14:paraId="46A9902E" w14:textId="77777777" w:rsidR="00EC6805" w:rsidRPr="00EC6805" w:rsidRDefault="00EC6805" w:rsidP="00EC6805">
      <w:pPr>
        <w:contextualSpacing/>
        <w:rPr>
          <w:rFonts w:asciiTheme="majorHAnsi" w:hAnsiTheme="majorHAnsi" w:cstheme="majorHAnsi"/>
          <w:color w:val="000000" w:themeColor="text1"/>
        </w:rPr>
      </w:pPr>
    </w:p>
    <w:p w14:paraId="720D1943" w14:textId="2B78E19F" w:rsidR="00EC6805" w:rsidRPr="00EC6805" w:rsidRDefault="00EC6805" w:rsidP="00EC6805">
      <w:pPr>
        <w:contextualSpacing/>
        <w:rPr>
          <w:rFonts w:asciiTheme="majorHAnsi" w:hAnsiTheme="majorHAnsi" w:cstheme="majorHAnsi"/>
          <w:color w:val="000000" w:themeColor="text1"/>
        </w:rPr>
      </w:pPr>
      <w:r w:rsidRPr="00EC6805">
        <w:rPr>
          <w:rFonts w:asciiTheme="majorHAnsi" w:hAnsiTheme="majorHAnsi" w:cstheme="majorHAnsi"/>
          <w:color w:val="000000" w:themeColor="text1"/>
        </w:rPr>
        <w:t xml:space="preserve">Opening Hymn                      </w:t>
      </w:r>
      <w:r>
        <w:rPr>
          <w:rFonts w:asciiTheme="majorHAnsi" w:hAnsiTheme="majorHAnsi" w:cstheme="majorHAnsi"/>
          <w:color w:val="000000" w:themeColor="text1"/>
        </w:rPr>
        <w:t xml:space="preserve">        </w:t>
      </w:r>
      <w:r w:rsidRPr="00EC6805">
        <w:rPr>
          <w:rFonts w:asciiTheme="majorHAnsi" w:hAnsiTheme="majorHAnsi" w:cstheme="majorHAnsi"/>
          <w:color w:val="000000" w:themeColor="text1"/>
        </w:rPr>
        <w:t xml:space="preserve">     </w:t>
      </w:r>
      <w:r w:rsidRPr="00EC6805">
        <w:rPr>
          <w:rFonts w:asciiTheme="majorHAnsi" w:hAnsiTheme="majorHAnsi" w:cstheme="majorHAnsi"/>
          <w:i/>
          <w:iCs/>
          <w:color w:val="000000" w:themeColor="text1"/>
        </w:rPr>
        <w:t>Lift Up Your Heads, Ye Mighty Gates</w:t>
      </w:r>
      <w:r w:rsidRPr="00EC680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      </w:t>
      </w:r>
      <w:r w:rsidRPr="00EC6805">
        <w:rPr>
          <w:rFonts w:asciiTheme="majorHAnsi" w:hAnsiTheme="majorHAnsi" w:cstheme="majorHAnsi"/>
          <w:color w:val="000000" w:themeColor="text1"/>
        </w:rPr>
        <w:t xml:space="preserve">  Hymn 93</w:t>
      </w:r>
    </w:p>
    <w:p w14:paraId="17C9CAF8" w14:textId="77777777" w:rsidR="00EE18BD" w:rsidRPr="001F433D" w:rsidRDefault="00EE18BD" w:rsidP="00EE18BD">
      <w:pPr>
        <w:rPr>
          <w:rFonts w:ascii="Arial" w:hAnsi="Arial" w:cs="Arial"/>
          <w:color w:val="000000"/>
          <w:sz w:val="22"/>
          <w:szCs w:val="22"/>
        </w:rPr>
      </w:pPr>
    </w:p>
    <w:p w14:paraId="4EBE9C4B" w14:textId="77C8AF44" w:rsidR="0058597A" w:rsidRPr="00EC6805" w:rsidRDefault="00EE18BD" w:rsidP="0058597A">
      <w:pPr>
        <w:rPr>
          <w:rFonts w:asciiTheme="majorHAnsi" w:hAnsiTheme="majorHAnsi" w:cstheme="majorHAnsi"/>
          <w:color w:val="000000"/>
        </w:rPr>
      </w:pPr>
      <w:r w:rsidRPr="00EC6805">
        <w:rPr>
          <w:rFonts w:asciiTheme="majorHAnsi" w:hAnsiTheme="majorHAnsi" w:cstheme="majorHAnsi"/>
          <w:color w:val="000000"/>
        </w:rPr>
        <w:t xml:space="preserve">Call to Confession </w:t>
      </w:r>
      <w:r w:rsidRPr="00EC6805">
        <w:rPr>
          <w:rFonts w:asciiTheme="majorHAnsi" w:hAnsiTheme="majorHAnsi" w:cstheme="majorHAnsi"/>
          <w:color w:val="000000"/>
        </w:rPr>
        <w:tab/>
      </w:r>
      <w:r w:rsidRPr="00EC6805">
        <w:rPr>
          <w:rFonts w:asciiTheme="majorHAnsi" w:hAnsiTheme="majorHAnsi" w:cstheme="majorHAnsi"/>
          <w:color w:val="000000"/>
        </w:rPr>
        <w:tab/>
      </w:r>
      <w:r w:rsidRPr="00EC6805">
        <w:rPr>
          <w:rFonts w:asciiTheme="majorHAnsi" w:hAnsiTheme="majorHAnsi" w:cstheme="majorHAnsi"/>
          <w:color w:val="000000"/>
        </w:rPr>
        <w:tab/>
      </w:r>
      <w:r w:rsidRPr="00EC6805">
        <w:rPr>
          <w:rFonts w:asciiTheme="majorHAnsi" w:hAnsiTheme="majorHAnsi" w:cstheme="majorHAnsi"/>
          <w:color w:val="000000"/>
        </w:rPr>
        <w:tab/>
      </w:r>
      <w:r w:rsidRPr="00EC6805">
        <w:rPr>
          <w:rFonts w:asciiTheme="majorHAnsi" w:hAnsiTheme="majorHAnsi" w:cstheme="majorHAnsi"/>
          <w:color w:val="000000"/>
        </w:rPr>
        <w:tab/>
      </w:r>
      <w:r w:rsidRPr="00EC6805">
        <w:rPr>
          <w:rFonts w:asciiTheme="majorHAnsi" w:hAnsiTheme="majorHAnsi" w:cstheme="majorHAnsi"/>
          <w:color w:val="000000"/>
        </w:rPr>
        <w:tab/>
      </w:r>
      <w:r w:rsidRPr="00EC6805">
        <w:rPr>
          <w:rFonts w:asciiTheme="majorHAnsi" w:hAnsiTheme="majorHAnsi" w:cstheme="majorHAnsi"/>
          <w:color w:val="000000"/>
        </w:rPr>
        <w:tab/>
      </w:r>
      <w:r w:rsidRPr="00EC6805">
        <w:rPr>
          <w:rFonts w:asciiTheme="majorHAnsi" w:hAnsiTheme="majorHAnsi" w:cstheme="majorHAnsi"/>
          <w:color w:val="000000"/>
        </w:rPr>
        <w:tab/>
      </w:r>
      <w:r w:rsidR="00934510" w:rsidRPr="00EC6805">
        <w:rPr>
          <w:rFonts w:asciiTheme="majorHAnsi" w:hAnsiTheme="majorHAnsi" w:cstheme="majorHAnsi"/>
          <w:color w:val="000000"/>
        </w:rPr>
        <w:t xml:space="preserve">                    </w:t>
      </w:r>
      <w:r w:rsidR="00D2458E" w:rsidRPr="00EC6805">
        <w:rPr>
          <w:rFonts w:asciiTheme="majorHAnsi" w:hAnsiTheme="majorHAnsi" w:cstheme="majorHAnsi"/>
          <w:color w:val="000000"/>
        </w:rPr>
        <w:t xml:space="preserve">   </w:t>
      </w:r>
      <w:r w:rsidR="00EC6805">
        <w:rPr>
          <w:rFonts w:asciiTheme="majorHAnsi" w:hAnsiTheme="majorHAnsi" w:cstheme="majorHAnsi"/>
          <w:color w:val="000000"/>
        </w:rPr>
        <w:t xml:space="preserve">       </w:t>
      </w:r>
      <w:r w:rsidR="00934510" w:rsidRPr="00EC6805">
        <w:rPr>
          <w:rFonts w:asciiTheme="majorHAnsi" w:hAnsiTheme="majorHAnsi" w:cstheme="majorHAnsi"/>
          <w:color w:val="000000"/>
        </w:rPr>
        <w:t xml:space="preserve"> </w:t>
      </w:r>
      <w:r w:rsidR="00EC6805" w:rsidRPr="00EC6805">
        <w:rPr>
          <w:rFonts w:asciiTheme="majorHAnsi" w:hAnsiTheme="majorHAnsi" w:cstheme="majorHAnsi"/>
        </w:rPr>
        <w:t>Sandy Miller</w:t>
      </w:r>
      <w:r w:rsidR="00934510" w:rsidRPr="00EC6805">
        <w:rPr>
          <w:rFonts w:asciiTheme="majorHAnsi" w:hAnsiTheme="majorHAnsi" w:cstheme="majorHAnsi"/>
          <w:color w:val="000000"/>
        </w:rPr>
        <w:t xml:space="preserve">    </w:t>
      </w:r>
      <w:r w:rsidR="006105F4" w:rsidRPr="00EC6805">
        <w:rPr>
          <w:rFonts w:asciiTheme="majorHAnsi" w:hAnsiTheme="majorHAnsi" w:cstheme="majorHAnsi"/>
          <w:color w:val="000000"/>
        </w:rPr>
        <w:t xml:space="preserve">  </w:t>
      </w:r>
      <w:r w:rsidR="0058597A" w:rsidRPr="00EC6805">
        <w:rPr>
          <w:rFonts w:asciiTheme="majorHAnsi" w:hAnsiTheme="majorHAnsi" w:cstheme="majorHAnsi"/>
          <w:color w:val="000000"/>
        </w:rPr>
        <w:tab/>
      </w:r>
      <w:r w:rsidR="00D2458E" w:rsidRPr="00EC6805">
        <w:rPr>
          <w:rFonts w:asciiTheme="majorHAnsi" w:hAnsiTheme="majorHAnsi" w:cstheme="majorHAnsi"/>
          <w:color w:val="000000"/>
        </w:rPr>
        <w:t xml:space="preserve"> </w:t>
      </w:r>
      <w:r w:rsidR="0058597A" w:rsidRPr="00EC6805">
        <w:rPr>
          <w:rFonts w:asciiTheme="majorHAnsi" w:hAnsiTheme="majorHAnsi" w:cstheme="majorHAnsi"/>
          <w:color w:val="000000"/>
        </w:rPr>
        <w:tab/>
      </w:r>
      <w:r w:rsidR="0058597A" w:rsidRPr="00EC6805">
        <w:rPr>
          <w:rFonts w:asciiTheme="majorHAnsi" w:hAnsiTheme="majorHAnsi" w:cstheme="majorHAnsi"/>
          <w:color w:val="000000"/>
        </w:rPr>
        <w:tab/>
      </w:r>
      <w:r w:rsidR="0058597A" w:rsidRPr="00EC6805">
        <w:rPr>
          <w:rFonts w:asciiTheme="majorHAnsi" w:hAnsiTheme="majorHAnsi" w:cstheme="majorHAnsi"/>
          <w:color w:val="000000"/>
        </w:rPr>
        <w:tab/>
      </w:r>
      <w:r w:rsidR="0058597A" w:rsidRPr="00EC6805">
        <w:rPr>
          <w:rFonts w:asciiTheme="majorHAnsi" w:hAnsiTheme="majorHAnsi" w:cstheme="majorHAnsi"/>
          <w:color w:val="000000"/>
        </w:rPr>
        <w:tab/>
      </w:r>
      <w:r w:rsidR="0058597A" w:rsidRPr="00EC6805">
        <w:rPr>
          <w:rFonts w:asciiTheme="majorHAnsi" w:hAnsiTheme="majorHAnsi" w:cstheme="majorHAnsi"/>
          <w:color w:val="000000"/>
        </w:rPr>
        <w:tab/>
      </w:r>
      <w:r w:rsidR="0058597A" w:rsidRPr="00EC6805">
        <w:rPr>
          <w:rFonts w:asciiTheme="majorHAnsi" w:hAnsiTheme="majorHAnsi" w:cstheme="majorHAnsi"/>
          <w:color w:val="000000"/>
        </w:rPr>
        <w:tab/>
        <w:t xml:space="preserve">           </w:t>
      </w:r>
      <w:r w:rsidR="0016082B" w:rsidRPr="00EC6805">
        <w:rPr>
          <w:rFonts w:asciiTheme="majorHAnsi" w:eastAsia="Arial" w:hAnsiTheme="majorHAnsi" w:cstheme="majorHAnsi"/>
          <w:b/>
        </w:rPr>
        <w:t xml:space="preserve">    </w:t>
      </w:r>
      <w:r w:rsidR="0058597A" w:rsidRPr="00EC6805">
        <w:rPr>
          <w:rFonts w:asciiTheme="majorHAnsi" w:hAnsiTheme="majorHAnsi" w:cstheme="majorHAnsi"/>
          <w:color w:val="000000"/>
        </w:rPr>
        <w:tab/>
      </w:r>
      <w:r w:rsidR="0058597A" w:rsidRPr="00EC6805">
        <w:rPr>
          <w:rFonts w:asciiTheme="majorHAnsi" w:hAnsiTheme="majorHAnsi" w:cstheme="majorHAnsi"/>
          <w:color w:val="000000"/>
        </w:rPr>
        <w:tab/>
      </w:r>
      <w:r w:rsidR="0058597A" w:rsidRPr="00EC6805">
        <w:rPr>
          <w:rFonts w:asciiTheme="majorHAnsi" w:hAnsiTheme="majorHAnsi" w:cstheme="majorHAnsi"/>
          <w:color w:val="000000"/>
        </w:rPr>
        <w:tab/>
      </w:r>
    </w:p>
    <w:p w14:paraId="7A54ED2B" w14:textId="77777777" w:rsidR="00EC6805" w:rsidRPr="00EC6805" w:rsidRDefault="00EC6805" w:rsidP="00EC6805">
      <w:pPr>
        <w:contextualSpacing/>
        <w:rPr>
          <w:rFonts w:asciiTheme="majorHAnsi" w:hAnsiTheme="majorHAnsi" w:cstheme="majorHAnsi"/>
          <w:color w:val="000000" w:themeColor="text1"/>
        </w:rPr>
      </w:pPr>
      <w:r w:rsidRPr="00EC6805">
        <w:rPr>
          <w:rFonts w:asciiTheme="majorHAnsi" w:hAnsiTheme="majorHAnsi" w:cstheme="majorHAnsi"/>
          <w:color w:val="000000" w:themeColor="text1"/>
        </w:rPr>
        <w:t>Prayer of Confession</w:t>
      </w:r>
    </w:p>
    <w:p w14:paraId="271B7984" w14:textId="77777777" w:rsidR="00EC6805" w:rsidRPr="00EC6805" w:rsidRDefault="00EC6805" w:rsidP="00EC6805">
      <w:pPr>
        <w:contextualSpacing/>
        <w:rPr>
          <w:rFonts w:asciiTheme="majorHAnsi" w:hAnsiTheme="majorHAnsi" w:cstheme="majorHAnsi"/>
          <w:b/>
          <w:bCs/>
        </w:rPr>
      </w:pPr>
    </w:p>
    <w:p w14:paraId="64119032" w14:textId="77777777" w:rsidR="00EC6805" w:rsidRPr="00EC6805" w:rsidRDefault="00EC6805" w:rsidP="00EC6805">
      <w:pPr>
        <w:ind w:left="540"/>
        <w:contextualSpacing/>
        <w:rPr>
          <w:rFonts w:asciiTheme="majorHAnsi" w:hAnsiTheme="majorHAnsi" w:cstheme="majorHAnsi"/>
          <w:b/>
          <w:bCs/>
        </w:rPr>
      </w:pPr>
      <w:r w:rsidRPr="00EC6805">
        <w:rPr>
          <w:rFonts w:asciiTheme="majorHAnsi" w:hAnsiTheme="majorHAnsi" w:cstheme="majorHAnsi"/>
          <w:b/>
          <w:bCs/>
        </w:rPr>
        <w:t>Gracious God,</w:t>
      </w:r>
      <w:r w:rsidRPr="00EC6805">
        <w:rPr>
          <w:rFonts w:asciiTheme="majorHAnsi" w:hAnsiTheme="majorHAnsi" w:cstheme="majorHAnsi"/>
          <w:b/>
          <w:bCs/>
        </w:rPr>
        <w:br/>
        <w:t>We find ourselves with two options every day—</w:t>
      </w:r>
      <w:r w:rsidRPr="00EC6805">
        <w:rPr>
          <w:rFonts w:asciiTheme="majorHAnsi" w:hAnsiTheme="majorHAnsi" w:cstheme="majorHAnsi"/>
          <w:b/>
          <w:bCs/>
        </w:rPr>
        <w:br/>
        <w:t xml:space="preserve">to stay homesick for the world you had in mind, or to allow cynicism to win. </w:t>
      </w:r>
    </w:p>
    <w:p w14:paraId="10D5C6CD" w14:textId="77777777" w:rsidR="00EC6805" w:rsidRPr="00EC6805" w:rsidRDefault="00EC6805" w:rsidP="00EC6805">
      <w:pPr>
        <w:ind w:left="540"/>
        <w:contextualSpacing/>
        <w:rPr>
          <w:rFonts w:asciiTheme="majorHAnsi" w:hAnsiTheme="majorHAnsi" w:cstheme="majorHAnsi"/>
          <w:b/>
          <w:bCs/>
        </w:rPr>
      </w:pPr>
      <w:r w:rsidRPr="00EC6805">
        <w:rPr>
          <w:rFonts w:asciiTheme="majorHAnsi" w:hAnsiTheme="majorHAnsi" w:cstheme="majorHAnsi"/>
          <w:b/>
          <w:bCs/>
        </w:rPr>
        <w:t xml:space="preserve">Do we hope against hope, or do we throw in the towel? </w:t>
      </w:r>
    </w:p>
    <w:p w14:paraId="74386AE1" w14:textId="77777777" w:rsidR="00EC6805" w:rsidRPr="00EC6805" w:rsidRDefault="00EC6805" w:rsidP="00EC6805">
      <w:pPr>
        <w:ind w:left="540"/>
        <w:contextualSpacing/>
        <w:rPr>
          <w:rFonts w:asciiTheme="majorHAnsi" w:hAnsiTheme="majorHAnsi" w:cstheme="majorHAnsi"/>
          <w:b/>
          <w:bCs/>
        </w:rPr>
      </w:pPr>
      <w:r w:rsidRPr="00EC6805">
        <w:rPr>
          <w:rFonts w:asciiTheme="majorHAnsi" w:hAnsiTheme="majorHAnsi" w:cstheme="majorHAnsi"/>
          <w:b/>
          <w:bCs/>
        </w:rPr>
        <w:t>Do we insist on a better world, or do we assume it’s impossible?</w:t>
      </w:r>
      <w:r w:rsidRPr="00EC6805">
        <w:rPr>
          <w:rFonts w:asciiTheme="majorHAnsi" w:hAnsiTheme="majorHAnsi" w:cstheme="majorHAnsi"/>
          <w:b/>
          <w:bCs/>
        </w:rPr>
        <w:br/>
        <w:t>Forgive us for the days when cynicism wins.</w:t>
      </w:r>
      <w:r w:rsidRPr="00EC6805">
        <w:rPr>
          <w:rFonts w:asciiTheme="majorHAnsi" w:hAnsiTheme="majorHAnsi" w:cstheme="majorHAnsi"/>
          <w:b/>
          <w:bCs/>
        </w:rPr>
        <w:br/>
        <w:t>Forgive us for numbing our homesick hurt instead of using it to fuel a better world. Kindle in us a hope that won’t let go.</w:t>
      </w:r>
      <w:r w:rsidRPr="00EC6805">
        <w:rPr>
          <w:rFonts w:asciiTheme="majorHAnsi" w:hAnsiTheme="majorHAnsi" w:cstheme="majorHAnsi"/>
          <w:b/>
          <w:bCs/>
        </w:rPr>
        <w:br/>
        <w:t xml:space="preserve">Gratefully we pray, amen. </w:t>
      </w:r>
    </w:p>
    <w:p w14:paraId="336933B9" w14:textId="77777777" w:rsidR="00EC6805" w:rsidRPr="00EC6805" w:rsidRDefault="00EC6805" w:rsidP="00EC6805">
      <w:pPr>
        <w:contextualSpacing/>
        <w:rPr>
          <w:rFonts w:asciiTheme="majorHAnsi" w:hAnsiTheme="majorHAnsi" w:cstheme="majorHAnsi"/>
          <w:color w:val="000000" w:themeColor="text1"/>
        </w:rPr>
      </w:pPr>
    </w:p>
    <w:p w14:paraId="65F20EF4" w14:textId="77777777" w:rsidR="00EC6805" w:rsidRPr="00EC6805" w:rsidRDefault="00EC6805" w:rsidP="00EC6805">
      <w:pPr>
        <w:contextualSpacing/>
        <w:rPr>
          <w:rFonts w:asciiTheme="majorHAnsi" w:hAnsiTheme="majorHAnsi" w:cstheme="majorHAnsi"/>
          <w:color w:val="000000" w:themeColor="text1"/>
        </w:rPr>
      </w:pPr>
      <w:r w:rsidRPr="00EC6805">
        <w:rPr>
          <w:rFonts w:asciiTheme="majorHAnsi" w:hAnsiTheme="majorHAnsi" w:cstheme="majorHAnsi"/>
          <w:color w:val="000000" w:themeColor="text1"/>
        </w:rPr>
        <w:t>Assurance of Pardon</w:t>
      </w:r>
    </w:p>
    <w:p w14:paraId="1234A32D" w14:textId="77777777" w:rsidR="00EC6805" w:rsidRDefault="00EC6805" w:rsidP="00EC6805">
      <w:pPr>
        <w:contextualSpacing/>
        <w:rPr>
          <w:color w:val="000000" w:themeColor="text1"/>
        </w:rPr>
      </w:pPr>
    </w:p>
    <w:p w14:paraId="0864A47B" w14:textId="77777777" w:rsidR="00EC6805" w:rsidRPr="00EC6805" w:rsidRDefault="00EC6805" w:rsidP="00EC6805">
      <w:pPr>
        <w:contextualSpacing/>
        <w:rPr>
          <w:rFonts w:asciiTheme="majorHAnsi" w:hAnsiTheme="majorHAnsi" w:cstheme="majorHAnsi"/>
          <w:color w:val="000000" w:themeColor="text1"/>
        </w:rPr>
      </w:pPr>
      <w:r w:rsidRPr="00EC6805">
        <w:rPr>
          <w:rFonts w:asciiTheme="majorHAnsi" w:hAnsiTheme="majorHAnsi" w:cstheme="majorHAnsi"/>
          <w:color w:val="000000" w:themeColor="text1"/>
        </w:rPr>
        <w:t>Time for the Children</w:t>
      </w:r>
    </w:p>
    <w:p w14:paraId="103C7133" w14:textId="30E4B3F8" w:rsidR="0058597A" w:rsidRPr="001F433D" w:rsidRDefault="0016082B" w:rsidP="0058597A">
      <w:pPr>
        <w:shd w:val="clear" w:color="auto" w:fill="FFFFFF"/>
        <w:tabs>
          <w:tab w:val="left" w:pos="-180"/>
          <w:tab w:val="center" w:pos="4500"/>
          <w:tab w:val="right" w:pos="8820"/>
          <w:tab w:val="right" w:pos="8957"/>
          <w:tab w:val="left" w:pos="9160"/>
          <w:tab w:val="left" w:pos="10076"/>
          <w:tab w:val="left" w:pos="10992"/>
          <w:tab w:val="left" w:pos="11908"/>
          <w:tab w:val="left" w:pos="12824"/>
          <w:tab w:val="left" w:pos="13740"/>
          <w:tab w:val="left" w:pos="14656"/>
        </w:tabs>
        <w:rPr>
          <w:rFonts w:ascii="Arial" w:eastAsia="Arial" w:hAnsi="Arial" w:cs="Arial"/>
          <w:sz w:val="16"/>
          <w:szCs w:val="16"/>
        </w:rPr>
      </w:pPr>
      <w:r>
        <w:rPr>
          <w:rFonts w:ascii="Arial" w:eastAsia="Arial" w:hAnsi="Arial" w:cs="Arial"/>
          <w:sz w:val="22"/>
          <w:szCs w:val="22"/>
        </w:rPr>
        <w:t xml:space="preserve"> </w:t>
      </w:r>
    </w:p>
    <w:p w14:paraId="50D90C0E" w14:textId="186FD2BC" w:rsidR="00EA62B6" w:rsidRPr="009950F4" w:rsidRDefault="00EA62B6" w:rsidP="00EA62B6">
      <w:pPr>
        <w:shd w:val="clear" w:color="auto" w:fill="FFFFFF"/>
        <w:tabs>
          <w:tab w:val="left" w:pos="-180"/>
          <w:tab w:val="center" w:pos="4500"/>
          <w:tab w:val="right" w:pos="8820"/>
          <w:tab w:val="right" w:pos="8957"/>
          <w:tab w:val="left" w:pos="9160"/>
          <w:tab w:val="left" w:pos="10076"/>
          <w:tab w:val="left" w:pos="10992"/>
          <w:tab w:val="left" w:pos="11908"/>
          <w:tab w:val="left" w:pos="12824"/>
          <w:tab w:val="left" w:pos="13740"/>
          <w:tab w:val="left" w:pos="14656"/>
        </w:tabs>
        <w:jc w:val="center"/>
        <w:rPr>
          <w:rFonts w:ascii="Constantia" w:eastAsia="Arial" w:hAnsi="Constantia" w:cs="Arial"/>
          <w:b/>
          <w:bCs/>
          <w:sz w:val="28"/>
          <w:szCs w:val="28"/>
        </w:rPr>
      </w:pPr>
      <w:r w:rsidRPr="009950F4">
        <w:rPr>
          <w:rFonts w:ascii="Constantia" w:eastAsia="Arial" w:hAnsi="Constantia" w:cs="Arial"/>
          <w:b/>
          <w:bCs/>
          <w:sz w:val="28"/>
          <w:szCs w:val="28"/>
        </w:rPr>
        <w:t>The Word</w:t>
      </w:r>
    </w:p>
    <w:p w14:paraId="56C1C9E3" w14:textId="77777777" w:rsidR="00EA62B6" w:rsidRPr="001F433D" w:rsidRDefault="00EA62B6" w:rsidP="0058597A">
      <w:pPr>
        <w:shd w:val="clear" w:color="auto" w:fill="FFFFFF"/>
        <w:tabs>
          <w:tab w:val="left" w:pos="-180"/>
          <w:tab w:val="center" w:pos="4500"/>
          <w:tab w:val="right" w:pos="8820"/>
          <w:tab w:val="right" w:pos="8957"/>
          <w:tab w:val="left" w:pos="9160"/>
          <w:tab w:val="left" w:pos="10076"/>
          <w:tab w:val="left" w:pos="10992"/>
          <w:tab w:val="left" w:pos="11908"/>
          <w:tab w:val="left" w:pos="12824"/>
          <w:tab w:val="left" w:pos="13740"/>
          <w:tab w:val="left" w:pos="14656"/>
        </w:tabs>
        <w:rPr>
          <w:rFonts w:ascii="Arial" w:eastAsia="Arial" w:hAnsi="Arial" w:cs="Arial"/>
          <w:sz w:val="16"/>
          <w:szCs w:val="16"/>
        </w:rPr>
      </w:pPr>
    </w:p>
    <w:p w14:paraId="79CF7988" w14:textId="5C89ED78" w:rsidR="0058597A" w:rsidRPr="0056360C" w:rsidRDefault="0058597A" w:rsidP="0058597A">
      <w:pPr>
        <w:shd w:val="clear" w:color="auto" w:fill="FFFFFF"/>
        <w:tabs>
          <w:tab w:val="left" w:pos="-180"/>
          <w:tab w:val="center" w:pos="4500"/>
          <w:tab w:val="right" w:pos="8910"/>
          <w:tab w:val="right" w:pos="8956"/>
          <w:tab w:val="left" w:pos="9160"/>
          <w:tab w:val="left" w:pos="10076"/>
          <w:tab w:val="left" w:pos="10992"/>
          <w:tab w:val="left" w:pos="11908"/>
          <w:tab w:val="left" w:pos="12824"/>
          <w:tab w:val="left" w:pos="13740"/>
          <w:tab w:val="left" w:pos="14656"/>
        </w:tabs>
        <w:rPr>
          <w:rFonts w:asciiTheme="majorHAnsi" w:hAnsiTheme="majorHAnsi" w:cstheme="majorHAnsi"/>
          <w:b/>
          <w:bCs/>
          <w:color w:val="000000"/>
        </w:rPr>
      </w:pPr>
      <w:r w:rsidRPr="0056360C">
        <w:rPr>
          <w:rFonts w:asciiTheme="majorHAnsi" w:hAnsiTheme="majorHAnsi" w:cstheme="majorHAnsi"/>
          <w:color w:val="000000"/>
        </w:rPr>
        <w:t>Prayer for Illumination</w:t>
      </w:r>
      <w:r w:rsidR="0016082B" w:rsidRPr="0056360C">
        <w:rPr>
          <w:rFonts w:asciiTheme="majorHAnsi" w:hAnsiTheme="majorHAnsi" w:cstheme="majorHAnsi"/>
          <w:color w:val="000000"/>
        </w:rPr>
        <w:t xml:space="preserve"> </w:t>
      </w:r>
      <w:r w:rsidR="0016082B" w:rsidRPr="0056360C">
        <w:rPr>
          <w:rFonts w:asciiTheme="majorHAnsi" w:eastAsia="Arial" w:hAnsiTheme="majorHAnsi" w:cstheme="majorHAnsi"/>
          <w:b/>
        </w:rPr>
        <w:t xml:space="preserve">                                                                                    </w:t>
      </w:r>
      <w:r w:rsidR="00934510" w:rsidRPr="0056360C">
        <w:rPr>
          <w:rFonts w:asciiTheme="majorHAnsi" w:eastAsia="Arial" w:hAnsiTheme="majorHAnsi" w:cstheme="majorHAnsi"/>
          <w:b/>
        </w:rPr>
        <w:t xml:space="preserve"> </w:t>
      </w:r>
      <w:r w:rsidR="0016082B" w:rsidRPr="0056360C">
        <w:rPr>
          <w:rFonts w:asciiTheme="majorHAnsi" w:eastAsia="Arial" w:hAnsiTheme="majorHAnsi" w:cstheme="majorHAnsi"/>
          <w:b/>
        </w:rPr>
        <w:t xml:space="preserve"> </w:t>
      </w:r>
      <w:r w:rsidR="006105F4" w:rsidRPr="0056360C">
        <w:rPr>
          <w:rFonts w:asciiTheme="majorHAnsi" w:eastAsia="Arial" w:hAnsiTheme="majorHAnsi" w:cstheme="majorHAnsi"/>
          <w:b/>
        </w:rPr>
        <w:t xml:space="preserve"> </w:t>
      </w:r>
      <w:r w:rsidR="0056360C" w:rsidRPr="0056360C">
        <w:rPr>
          <w:rFonts w:asciiTheme="majorHAnsi" w:eastAsia="Arial" w:hAnsiTheme="majorHAnsi" w:cstheme="majorHAnsi"/>
          <w:b/>
        </w:rPr>
        <w:tab/>
        <w:t xml:space="preserve">                               </w:t>
      </w:r>
      <w:r w:rsidR="006105F4" w:rsidRPr="0056360C">
        <w:rPr>
          <w:rFonts w:asciiTheme="majorHAnsi" w:eastAsia="Arial" w:hAnsiTheme="majorHAnsi" w:cstheme="majorHAnsi"/>
          <w:b/>
        </w:rPr>
        <w:t xml:space="preserve"> </w:t>
      </w:r>
      <w:r w:rsidR="00306162">
        <w:rPr>
          <w:rFonts w:asciiTheme="majorHAnsi" w:eastAsia="Arial" w:hAnsiTheme="majorHAnsi" w:cstheme="majorHAnsi"/>
          <w:b/>
        </w:rPr>
        <w:t xml:space="preserve">  </w:t>
      </w:r>
      <w:r w:rsidR="0016082B" w:rsidRPr="0056360C">
        <w:rPr>
          <w:rFonts w:asciiTheme="majorHAnsi" w:eastAsia="Arial" w:hAnsiTheme="majorHAnsi" w:cstheme="majorHAnsi"/>
          <w:b/>
        </w:rPr>
        <w:t xml:space="preserve"> </w:t>
      </w:r>
      <w:r w:rsidR="00306162">
        <w:rPr>
          <w:rFonts w:asciiTheme="majorHAnsi" w:hAnsiTheme="majorHAnsi" w:cstheme="majorHAnsi"/>
        </w:rPr>
        <w:t>Sandy Miller</w:t>
      </w:r>
    </w:p>
    <w:p w14:paraId="2776459A" w14:textId="77777777" w:rsidR="0058597A" w:rsidRPr="001F433D" w:rsidRDefault="0058597A" w:rsidP="0058597A">
      <w:pPr>
        <w:shd w:val="clear" w:color="auto" w:fill="FFFFFF"/>
        <w:tabs>
          <w:tab w:val="left" w:pos="-180"/>
          <w:tab w:val="center" w:pos="4500"/>
          <w:tab w:val="right" w:pos="8820"/>
          <w:tab w:val="right" w:pos="8957"/>
          <w:tab w:val="left" w:pos="9160"/>
          <w:tab w:val="left" w:pos="10076"/>
          <w:tab w:val="left" w:pos="10992"/>
          <w:tab w:val="left" w:pos="11908"/>
          <w:tab w:val="left" w:pos="12824"/>
          <w:tab w:val="left" w:pos="13740"/>
          <w:tab w:val="left" w:pos="14656"/>
        </w:tabs>
        <w:rPr>
          <w:rFonts w:ascii="Arial" w:eastAsia="Arial" w:hAnsi="Arial" w:cs="Arial"/>
          <w:sz w:val="22"/>
          <w:szCs w:val="22"/>
        </w:rPr>
      </w:pPr>
    </w:p>
    <w:p w14:paraId="5A88445B" w14:textId="257B808D" w:rsidR="0056360C" w:rsidRPr="0056360C" w:rsidRDefault="0056360C" w:rsidP="0056360C">
      <w:pPr>
        <w:contextualSpacing/>
        <w:rPr>
          <w:rFonts w:asciiTheme="majorHAnsi" w:hAnsiTheme="majorHAnsi" w:cstheme="majorHAnsi"/>
          <w:b/>
          <w:bCs/>
          <w:color w:val="000000" w:themeColor="text1"/>
        </w:rPr>
      </w:pPr>
      <w:r w:rsidRPr="0056360C">
        <w:rPr>
          <w:rFonts w:asciiTheme="majorHAnsi" w:hAnsiTheme="majorHAnsi" w:cstheme="majorHAnsi"/>
          <w:b/>
          <w:bCs/>
          <w:color w:val="000000" w:themeColor="text1"/>
        </w:rPr>
        <w:t xml:space="preserve">Holy Scripture                                                                                                               </w:t>
      </w:r>
      <w:r>
        <w:rPr>
          <w:rFonts w:asciiTheme="majorHAnsi" w:hAnsiTheme="majorHAnsi" w:cstheme="majorHAnsi"/>
          <w:b/>
          <w:bCs/>
          <w:color w:val="000000" w:themeColor="text1"/>
        </w:rPr>
        <w:t xml:space="preserve">                 </w:t>
      </w:r>
      <w:r w:rsidRPr="0056360C">
        <w:rPr>
          <w:rFonts w:asciiTheme="majorHAnsi" w:hAnsiTheme="majorHAnsi" w:cstheme="majorHAnsi"/>
          <w:b/>
          <w:bCs/>
          <w:color w:val="000000" w:themeColor="text1"/>
        </w:rPr>
        <w:t xml:space="preserve">       Luke 21:25-36</w:t>
      </w:r>
    </w:p>
    <w:p w14:paraId="38B34461" w14:textId="521FAB5D" w:rsidR="0056360C" w:rsidRPr="0056360C" w:rsidRDefault="0056360C" w:rsidP="0056360C">
      <w:pPr>
        <w:contextualSpacing/>
        <w:jc w:val="both"/>
        <w:rPr>
          <w:rFonts w:asciiTheme="majorHAnsi" w:hAnsiTheme="majorHAnsi" w:cstheme="majorHAnsi"/>
          <w:b/>
          <w:bCs/>
          <w:color w:val="000000" w:themeColor="text1"/>
        </w:rPr>
      </w:pPr>
      <w:r w:rsidRPr="0056360C">
        <w:rPr>
          <w:rFonts w:asciiTheme="majorHAnsi" w:hAnsiTheme="majorHAnsi" w:cstheme="majorHAnsi"/>
          <w:b/>
          <w:bCs/>
          <w:noProof/>
        </w:rPr>
        <w:drawing>
          <wp:anchor distT="0" distB="0" distL="114300" distR="114300" simplePos="0" relativeHeight="251664384" behindDoc="1" locked="0" layoutInCell="1" hidden="0" allowOverlap="1" wp14:anchorId="5EF454CF" wp14:editId="5F25B638">
            <wp:simplePos x="0" y="0"/>
            <wp:positionH relativeFrom="column">
              <wp:posOffset>19050</wp:posOffset>
            </wp:positionH>
            <wp:positionV relativeFrom="paragraph">
              <wp:posOffset>54610</wp:posOffset>
            </wp:positionV>
            <wp:extent cx="350520" cy="495300"/>
            <wp:effectExtent l="0" t="0" r="0" b="0"/>
            <wp:wrapTight wrapText="bothSides">
              <wp:wrapPolygon edited="0">
                <wp:start x="0" y="0"/>
                <wp:lineTo x="0" y="20769"/>
                <wp:lineTo x="19957" y="20769"/>
                <wp:lineTo x="19957" y="0"/>
                <wp:lineTo x="0" y="0"/>
              </wp:wrapPolygon>
            </wp:wrapTight>
            <wp:docPr id="10" name="image4.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4.png" descr="A picture containing logo&#10;&#10;Description automatically generated"/>
                    <pic:cNvPicPr preferRelativeResize="0"/>
                  </pic:nvPicPr>
                  <pic:blipFill>
                    <a:blip r:embed="rId8"/>
                    <a:srcRect/>
                    <a:stretch>
                      <a:fillRect/>
                    </a:stretch>
                  </pic:blipFill>
                  <pic:spPr>
                    <a:xfrm>
                      <a:off x="0" y="0"/>
                      <a:ext cx="350520" cy="495300"/>
                    </a:xfrm>
                    <a:prstGeom prst="rect">
                      <a:avLst/>
                    </a:prstGeom>
                    <a:ln/>
                  </pic:spPr>
                </pic:pic>
              </a:graphicData>
            </a:graphic>
          </wp:anchor>
        </w:drawing>
      </w:r>
      <w:r w:rsidRPr="0056360C">
        <w:rPr>
          <w:rStyle w:val="text"/>
          <w:rFonts w:asciiTheme="majorHAnsi" w:eastAsiaTheme="majorEastAsia" w:hAnsiTheme="majorHAnsi" w:cstheme="majorHAnsi"/>
          <w:color w:val="000000"/>
        </w:rPr>
        <w:t>“There will be signs in the sun, the moon, and the stars, and on the earth distress among nations confused by the roaring of the sea and the waves.</w:t>
      </w:r>
      <w:r w:rsidRPr="0056360C">
        <w:rPr>
          <w:rStyle w:val="apple-converted-space"/>
          <w:rFonts w:asciiTheme="majorHAnsi" w:eastAsiaTheme="majorEastAsia" w:hAnsiTheme="majorHAnsi" w:cstheme="majorHAnsi"/>
          <w:color w:val="000000"/>
        </w:rPr>
        <w:t> </w:t>
      </w:r>
      <w:r w:rsidRPr="0056360C">
        <w:rPr>
          <w:rStyle w:val="text"/>
          <w:rFonts w:asciiTheme="majorHAnsi" w:eastAsiaTheme="majorEastAsia" w:hAnsiTheme="majorHAnsi" w:cstheme="majorHAnsi"/>
          <w:color w:val="000000"/>
        </w:rPr>
        <w:t>People will faint from fear and foreboding of what is coming upon the world, for the powers of the heavens will be shaken.</w:t>
      </w:r>
      <w:r w:rsidRPr="0056360C">
        <w:rPr>
          <w:rStyle w:val="apple-converted-space"/>
          <w:rFonts w:asciiTheme="majorHAnsi" w:eastAsiaTheme="majorEastAsia" w:hAnsiTheme="majorHAnsi" w:cstheme="majorHAnsi"/>
          <w:color w:val="000000"/>
        </w:rPr>
        <w:t> </w:t>
      </w:r>
      <w:r w:rsidRPr="0056360C">
        <w:rPr>
          <w:rStyle w:val="text"/>
          <w:rFonts w:asciiTheme="majorHAnsi" w:eastAsiaTheme="majorEastAsia" w:hAnsiTheme="majorHAnsi" w:cstheme="majorHAnsi"/>
          <w:color w:val="000000"/>
        </w:rPr>
        <w:t>Then they will see ‘the Son of Man coming in a cloud’ with power and great glory.</w:t>
      </w:r>
      <w:r w:rsidRPr="0056360C">
        <w:rPr>
          <w:rStyle w:val="apple-converted-space"/>
          <w:rFonts w:asciiTheme="majorHAnsi" w:eastAsiaTheme="majorEastAsia" w:hAnsiTheme="majorHAnsi" w:cstheme="majorHAnsi"/>
          <w:color w:val="000000"/>
        </w:rPr>
        <w:t> </w:t>
      </w:r>
      <w:r w:rsidRPr="0056360C">
        <w:rPr>
          <w:rStyle w:val="text"/>
          <w:rFonts w:asciiTheme="majorHAnsi" w:eastAsiaTheme="majorEastAsia" w:hAnsiTheme="majorHAnsi" w:cstheme="majorHAnsi"/>
          <w:color w:val="000000"/>
        </w:rPr>
        <w:t>Now when these things begin to take place, stand up and raise your heads, because your redemption is drawing near.”</w:t>
      </w:r>
    </w:p>
    <w:p w14:paraId="5053179A" w14:textId="77777777" w:rsidR="0056360C" w:rsidRPr="0056360C" w:rsidRDefault="0056360C" w:rsidP="0056360C">
      <w:pPr>
        <w:pStyle w:val="NormalWeb"/>
        <w:spacing w:before="0" w:beforeAutospacing="0" w:after="0" w:afterAutospacing="0"/>
        <w:contextualSpacing/>
        <w:jc w:val="both"/>
        <w:rPr>
          <w:rFonts w:asciiTheme="majorHAnsi" w:hAnsiTheme="majorHAnsi" w:cstheme="majorHAnsi"/>
          <w:color w:val="000000"/>
        </w:rPr>
      </w:pPr>
      <w:r w:rsidRPr="0056360C">
        <w:rPr>
          <w:rStyle w:val="text"/>
          <w:rFonts w:asciiTheme="majorHAnsi" w:eastAsiaTheme="majorEastAsia" w:hAnsiTheme="majorHAnsi" w:cstheme="majorHAnsi"/>
          <w:color w:val="000000"/>
        </w:rPr>
        <w:t xml:space="preserve">Then he told them a parable: “Look at the fig tree and all the </w:t>
      </w:r>
      <w:proofErr w:type="gramStart"/>
      <w:r w:rsidRPr="0056360C">
        <w:rPr>
          <w:rStyle w:val="text"/>
          <w:rFonts w:asciiTheme="majorHAnsi" w:eastAsiaTheme="majorEastAsia" w:hAnsiTheme="majorHAnsi" w:cstheme="majorHAnsi"/>
          <w:color w:val="000000"/>
        </w:rPr>
        <w:t>trees;</w:t>
      </w:r>
      <w:proofErr w:type="gramEnd"/>
      <w:r w:rsidRPr="0056360C">
        <w:rPr>
          <w:rStyle w:val="apple-converted-space"/>
          <w:rFonts w:asciiTheme="majorHAnsi" w:eastAsiaTheme="majorEastAsia" w:hAnsiTheme="majorHAnsi" w:cstheme="majorHAnsi"/>
          <w:color w:val="000000"/>
        </w:rPr>
        <w:t> </w:t>
      </w:r>
      <w:r w:rsidRPr="0056360C">
        <w:rPr>
          <w:rStyle w:val="text"/>
          <w:rFonts w:asciiTheme="majorHAnsi" w:eastAsiaTheme="majorEastAsia" w:hAnsiTheme="majorHAnsi" w:cstheme="majorHAnsi"/>
          <w:color w:val="000000"/>
        </w:rPr>
        <w:t>as soon as they sprout leaves you can see for yourselves and know that summer is already near.</w:t>
      </w:r>
      <w:r w:rsidRPr="0056360C">
        <w:rPr>
          <w:rStyle w:val="apple-converted-space"/>
          <w:rFonts w:asciiTheme="majorHAnsi" w:eastAsiaTheme="majorEastAsia" w:hAnsiTheme="majorHAnsi" w:cstheme="majorHAnsi"/>
          <w:color w:val="000000"/>
        </w:rPr>
        <w:t> </w:t>
      </w:r>
      <w:r w:rsidRPr="0056360C">
        <w:rPr>
          <w:rStyle w:val="text"/>
          <w:rFonts w:asciiTheme="majorHAnsi" w:eastAsiaTheme="majorEastAsia" w:hAnsiTheme="majorHAnsi" w:cstheme="majorHAnsi"/>
          <w:color w:val="000000"/>
        </w:rPr>
        <w:t xml:space="preserve">So also, when you see these things taking place, you know that the kingdom of God is </w:t>
      </w:r>
      <w:proofErr w:type="gramStart"/>
      <w:r w:rsidRPr="0056360C">
        <w:rPr>
          <w:rStyle w:val="text"/>
          <w:rFonts w:asciiTheme="majorHAnsi" w:eastAsiaTheme="majorEastAsia" w:hAnsiTheme="majorHAnsi" w:cstheme="majorHAnsi"/>
          <w:color w:val="000000"/>
        </w:rPr>
        <w:t>near</w:t>
      </w:r>
      <w:proofErr w:type="gramEnd"/>
      <w:r w:rsidRPr="0056360C">
        <w:rPr>
          <w:rStyle w:val="text"/>
          <w:rFonts w:asciiTheme="majorHAnsi" w:eastAsiaTheme="majorEastAsia" w:hAnsiTheme="majorHAnsi" w:cstheme="majorHAnsi"/>
          <w:color w:val="000000"/>
        </w:rPr>
        <w:t>.</w:t>
      </w:r>
      <w:r w:rsidRPr="0056360C">
        <w:rPr>
          <w:rStyle w:val="apple-converted-space"/>
          <w:rFonts w:asciiTheme="majorHAnsi" w:eastAsiaTheme="majorEastAsia" w:hAnsiTheme="majorHAnsi" w:cstheme="majorHAnsi"/>
          <w:color w:val="000000"/>
        </w:rPr>
        <w:t> </w:t>
      </w:r>
      <w:r w:rsidRPr="0056360C">
        <w:rPr>
          <w:rStyle w:val="text"/>
          <w:rFonts w:asciiTheme="majorHAnsi" w:eastAsiaTheme="majorEastAsia" w:hAnsiTheme="majorHAnsi" w:cstheme="majorHAnsi"/>
          <w:color w:val="000000"/>
        </w:rPr>
        <w:t>Truly I tell you, this generation will not pass away until all things have taken place.</w:t>
      </w:r>
      <w:r w:rsidRPr="0056360C">
        <w:rPr>
          <w:rStyle w:val="apple-converted-space"/>
          <w:rFonts w:asciiTheme="majorHAnsi" w:eastAsiaTheme="majorEastAsia" w:hAnsiTheme="majorHAnsi" w:cstheme="majorHAnsi"/>
          <w:color w:val="000000"/>
        </w:rPr>
        <w:t> </w:t>
      </w:r>
      <w:r w:rsidRPr="0056360C">
        <w:rPr>
          <w:rStyle w:val="text"/>
          <w:rFonts w:asciiTheme="majorHAnsi" w:eastAsiaTheme="majorEastAsia" w:hAnsiTheme="majorHAnsi" w:cstheme="majorHAnsi"/>
          <w:color w:val="000000"/>
        </w:rPr>
        <w:t>Heaven and earth will pass away, but my words will not pass away.</w:t>
      </w:r>
    </w:p>
    <w:p w14:paraId="1EBD4B09" w14:textId="77777777" w:rsidR="0056360C" w:rsidRPr="0056360C" w:rsidRDefault="0056360C" w:rsidP="0056360C">
      <w:pPr>
        <w:pStyle w:val="NormalWeb"/>
        <w:spacing w:before="0" w:beforeAutospacing="0" w:after="0" w:afterAutospacing="0"/>
        <w:contextualSpacing/>
        <w:jc w:val="both"/>
        <w:rPr>
          <w:rStyle w:val="text"/>
          <w:rFonts w:asciiTheme="majorHAnsi" w:eastAsiaTheme="majorEastAsia" w:hAnsiTheme="majorHAnsi" w:cstheme="majorHAnsi"/>
          <w:color w:val="000000"/>
        </w:rPr>
      </w:pPr>
      <w:r w:rsidRPr="0056360C">
        <w:rPr>
          <w:rStyle w:val="text"/>
          <w:rFonts w:asciiTheme="majorHAnsi" w:eastAsiaTheme="majorEastAsia" w:hAnsiTheme="majorHAnsi" w:cstheme="majorHAnsi"/>
          <w:color w:val="000000"/>
        </w:rPr>
        <w:t>“Be on guard so that your hearts are not weighed down with dissipation and drunkenness and the worries of this life, and that day does not catch you unexpectedly,</w:t>
      </w:r>
      <w:r w:rsidRPr="0056360C">
        <w:rPr>
          <w:rStyle w:val="apple-converted-space"/>
          <w:rFonts w:asciiTheme="majorHAnsi" w:eastAsiaTheme="majorEastAsia" w:hAnsiTheme="majorHAnsi" w:cstheme="majorHAnsi"/>
          <w:color w:val="000000"/>
        </w:rPr>
        <w:t> </w:t>
      </w:r>
      <w:r w:rsidRPr="0056360C">
        <w:rPr>
          <w:rStyle w:val="text"/>
          <w:rFonts w:asciiTheme="majorHAnsi" w:eastAsiaTheme="majorEastAsia" w:hAnsiTheme="majorHAnsi" w:cstheme="majorHAnsi"/>
          <w:color w:val="000000"/>
        </w:rPr>
        <w:t>like a trap. For it will come upon all who live on the face of the whole earth.</w:t>
      </w:r>
      <w:r w:rsidRPr="0056360C">
        <w:rPr>
          <w:rStyle w:val="apple-converted-space"/>
          <w:rFonts w:asciiTheme="majorHAnsi" w:eastAsiaTheme="majorEastAsia" w:hAnsiTheme="majorHAnsi" w:cstheme="majorHAnsi"/>
          <w:color w:val="000000"/>
        </w:rPr>
        <w:t> </w:t>
      </w:r>
      <w:r w:rsidRPr="0056360C">
        <w:rPr>
          <w:rStyle w:val="text"/>
          <w:rFonts w:asciiTheme="majorHAnsi" w:eastAsiaTheme="majorEastAsia" w:hAnsiTheme="majorHAnsi" w:cstheme="majorHAnsi"/>
          <w:color w:val="000000"/>
        </w:rPr>
        <w:t>Be alert at all times, praying that you may have the strength to escape all these things that will take place, and to stand before the Son of Man.”</w:t>
      </w:r>
    </w:p>
    <w:p w14:paraId="5AF0D390" w14:textId="77777777" w:rsidR="004C0425" w:rsidRPr="00151E81" w:rsidRDefault="004C0425" w:rsidP="00EE18BD">
      <w:pPr>
        <w:rPr>
          <w:rFonts w:ascii="Arial" w:eastAsia="Verdana" w:hAnsi="Arial" w:cs="Arial"/>
          <w:sz w:val="22"/>
          <w:szCs w:val="22"/>
        </w:rPr>
      </w:pPr>
    </w:p>
    <w:p w14:paraId="5E901FB7" w14:textId="16FF72D8" w:rsidR="0056360C" w:rsidRPr="0056360C" w:rsidRDefault="0056360C" w:rsidP="0056360C">
      <w:pPr>
        <w:contextualSpacing/>
        <w:rPr>
          <w:rFonts w:asciiTheme="majorHAnsi" w:hAnsiTheme="majorHAnsi" w:cstheme="majorHAnsi"/>
          <w:color w:val="000000" w:themeColor="text1"/>
        </w:rPr>
      </w:pPr>
      <w:bookmarkStart w:id="0" w:name="_Hlk85535085"/>
      <w:r w:rsidRPr="0056360C">
        <w:rPr>
          <w:rFonts w:asciiTheme="majorHAnsi" w:hAnsiTheme="majorHAnsi" w:cstheme="majorHAnsi"/>
          <w:color w:val="000000" w:themeColor="text1"/>
        </w:rPr>
        <w:t>Sermon</w:t>
      </w:r>
      <w:r w:rsidRPr="0056360C">
        <w:rPr>
          <w:rFonts w:asciiTheme="majorHAnsi" w:hAnsiTheme="majorHAnsi" w:cstheme="majorHAnsi"/>
          <w:color w:val="000000" w:themeColor="text1"/>
        </w:rPr>
        <w:tab/>
      </w:r>
      <w:r w:rsidRPr="0056360C">
        <w:rPr>
          <w:rFonts w:asciiTheme="majorHAnsi" w:hAnsiTheme="majorHAnsi" w:cstheme="majorHAnsi"/>
          <w:color w:val="000000" w:themeColor="text1"/>
        </w:rPr>
        <w:tab/>
      </w:r>
      <w:r w:rsidRPr="0056360C">
        <w:rPr>
          <w:rFonts w:asciiTheme="majorHAnsi" w:hAnsiTheme="majorHAnsi" w:cstheme="majorHAnsi"/>
          <w:color w:val="000000" w:themeColor="text1"/>
        </w:rPr>
        <w:tab/>
      </w:r>
      <w:r w:rsidRPr="0056360C">
        <w:rPr>
          <w:rFonts w:asciiTheme="majorHAnsi" w:hAnsiTheme="majorHAnsi" w:cstheme="majorHAnsi"/>
          <w:color w:val="000000" w:themeColor="text1"/>
        </w:rPr>
        <w:tab/>
        <w:t xml:space="preserve">             </w:t>
      </w:r>
      <w:proofErr w:type="gramStart"/>
      <w:r w:rsidRPr="0056360C">
        <w:rPr>
          <w:rFonts w:asciiTheme="majorHAnsi" w:hAnsiTheme="majorHAnsi" w:cstheme="majorHAnsi"/>
          <w:color w:val="000000" w:themeColor="text1"/>
        </w:rPr>
        <w:t xml:space="preserve">   “</w:t>
      </w:r>
      <w:proofErr w:type="gramEnd"/>
      <w:r w:rsidRPr="0056360C">
        <w:rPr>
          <w:rFonts w:asciiTheme="majorHAnsi" w:hAnsiTheme="majorHAnsi" w:cstheme="majorHAnsi"/>
          <w:color w:val="000000" w:themeColor="text1"/>
        </w:rPr>
        <w:t>Already, Not Yet”</w:t>
      </w:r>
      <w:r w:rsidRPr="0056360C">
        <w:rPr>
          <w:rFonts w:asciiTheme="majorHAnsi" w:hAnsiTheme="majorHAnsi" w:cstheme="majorHAnsi"/>
          <w:color w:val="000000" w:themeColor="text1"/>
        </w:rPr>
        <w:tab/>
        <w:t xml:space="preserve">                          </w:t>
      </w:r>
      <w:r>
        <w:rPr>
          <w:rFonts w:asciiTheme="majorHAnsi" w:hAnsiTheme="majorHAnsi" w:cstheme="majorHAnsi"/>
          <w:color w:val="000000" w:themeColor="text1"/>
        </w:rPr>
        <w:t xml:space="preserve"> </w:t>
      </w:r>
      <w:r w:rsidRPr="0056360C">
        <w:rPr>
          <w:rFonts w:asciiTheme="majorHAnsi" w:hAnsiTheme="majorHAnsi" w:cstheme="majorHAnsi"/>
          <w:color w:val="000000" w:themeColor="text1"/>
        </w:rPr>
        <w:t xml:space="preserve"> Rev. Rachel Penmore</w:t>
      </w:r>
    </w:p>
    <w:p w14:paraId="5A1DA232" w14:textId="77777777" w:rsidR="0056360C" w:rsidRPr="0056360C" w:rsidRDefault="0056360C" w:rsidP="0056360C">
      <w:pPr>
        <w:contextualSpacing/>
        <w:rPr>
          <w:rFonts w:asciiTheme="majorHAnsi" w:hAnsiTheme="majorHAnsi" w:cstheme="majorHAnsi"/>
          <w:color w:val="000000" w:themeColor="text1"/>
          <w:sz w:val="18"/>
          <w:szCs w:val="18"/>
        </w:rPr>
      </w:pPr>
    </w:p>
    <w:p w14:paraId="3DE43586" w14:textId="71B78D97" w:rsidR="0056360C" w:rsidRPr="0056360C" w:rsidRDefault="0056360C" w:rsidP="0056360C">
      <w:pPr>
        <w:contextualSpacing/>
        <w:rPr>
          <w:rFonts w:asciiTheme="majorHAnsi" w:hAnsiTheme="majorHAnsi" w:cstheme="majorHAnsi"/>
          <w:color w:val="000000" w:themeColor="text1"/>
        </w:rPr>
      </w:pPr>
      <w:r w:rsidRPr="0056360C">
        <w:rPr>
          <w:rFonts w:asciiTheme="majorHAnsi" w:hAnsiTheme="majorHAnsi" w:cstheme="majorHAnsi"/>
          <w:color w:val="000000" w:themeColor="text1"/>
        </w:rPr>
        <w:t xml:space="preserve">Special Music                                            </w:t>
      </w:r>
      <w:r w:rsidRPr="0056360C">
        <w:rPr>
          <w:rFonts w:asciiTheme="majorHAnsi" w:hAnsiTheme="majorHAnsi" w:cstheme="majorHAnsi"/>
          <w:i/>
          <w:iCs/>
          <w:color w:val="000000" w:themeColor="text1"/>
        </w:rPr>
        <w:t>My Lord! What a Morning</w:t>
      </w:r>
      <w:r w:rsidRPr="0056360C">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      </w:t>
      </w:r>
      <w:r w:rsidRPr="0056360C">
        <w:rPr>
          <w:rFonts w:asciiTheme="majorHAnsi" w:hAnsiTheme="majorHAnsi" w:cstheme="majorHAnsi"/>
          <w:color w:val="000000" w:themeColor="text1"/>
        </w:rPr>
        <w:t>Highland Choir</w:t>
      </w:r>
    </w:p>
    <w:p w14:paraId="5DE50F30" w14:textId="77777777" w:rsidR="0056360C" w:rsidRDefault="0056360C" w:rsidP="0056360C">
      <w:pPr>
        <w:contextualSpacing/>
        <w:rPr>
          <w:rFonts w:asciiTheme="majorHAnsi" w:hAnsiTheme="majorHAnsi" w:cstheme="majorHAnsi"/>
          <w:color w:val="000000" w:themeColor="text1"/>
        </w:rPr>
      </w:pPr>
    </w:p>
    <w:p w14:paraId="76E63BF4" w14:textId="3D35DD4E" w:rsidR="0056360C" w:rsidRPr="0056360C" w:rsidRDefault="0056360C" w:rsidP="0056360C">
      <w:pPr>
        <w:contextualSpacing/>
        <w:rPr>
          <w:rFonts w:asciiTheme="majorHAnsi" w:hAnsiTheme="majorHAnsi" w:cstheme="majorHAnsi"/>
          <w:color w:val="000000" w:themeColor="text1"/>
        </w:rPr>
      </w:pPr>
      <w:r w:rsidRPr="0056360C">
        <w:rPr>
          <w:rFonts w:asciiTheme="majorHAnsi" w:hAnsiTheme="majorHAnsi" w:cstheme="majorHAnsi"/>
          <w:color w:val="000000" w:themeColor="text1"/>
        </w:rPr>
        <w:t>Statement of Faith</w:t>
      </w:r>
      <w:r w:rsidRPr="0056360C">
        <w:rPr>
          <w:rFonts w:asciiTheme="majorHAnsi" w:hAnsiTheme="majorHAnsi" w:cstheme="majorHAnsi"/>
          <w:color w:val="000000" w:themeColor="text1"/>
        </w:rPr>
        <w:tab/>
      </w:r>
      <w:r w:rsidRPr="0056360C">
        <w:rPr>
          <w:rFonts w:asciiTheme="majorHAnsi" w:hAnsiTheme="majorHAnsi" w:cstheme="majorHAnsi"/>
          <w:color w:val="000000" w:themeColor="text1"/>
        </w:rPr>
        <w:tab/>
      </w:r>
      <w:r w:rsidRPr="0056360C">
        <w:rPr>
          <w:rFonts w:asciiTheme="majorHAnsi" w:hAnsiTheme="majorHAnsi" w:cstheme="majorHAnsi"/>
          <w:color w:val="000000" w:themeColor="text1"/>
        </w:rPr>
        <w:tab/>
      </w:r>
      <w:r w:rsidRPr="0056360C">
        <w:rPr>
          <w:rFonts w:asciiTheme="majorHAnsi" w:hAnsiTheme="majorHAnsi" w:cstheme="majorHAnsi"/>
          <w:color w:val="000000" w:themeColor="text1"/>
        </w:rPr>
        <w:tab/>
      </w:r>
      <w:r w:rsidRPr="0056360C">
        <w:rPr>
          <w:rFonts w:asciiTheme="majorHAnsi" w:hAnsiTheme="majorHAnsi" w:cstheme="majorHAnsi"/>
          <w:color w:val="000000" w:themeColor="text1"/>
        </w:rPr>
        <w:tab/>
      </w:r>
      <w:r w:rsidRPr="0056360C">
        <w:rPr>
          <w:rFonts w:asciiTheme="majorHAnsi" w:hAnsiTheme="majorHAnsi" w:cstheme="majorHAnsi"/>
          <w:color w:val="000000" w:themeColor="text1"/>
        </w:rPr>
        <w:tab/>
      </w:r>
      <w:r w:rsidRPr="0056360C">
        <w:rPr>
          <w:rFonts w:asciiTheme="majorHAnsi" w:hAnsiTheme="majorHAnsi" w:cstheme="majorHAnsi"/>
          <w:color w:val="000000" w:themeColor="text1"/>
        </w:rPr>
        <w:tab/>
      </w:r>
      <w:r w:rsidRPr="0056360C">
        <w:rPr>
          <w:rFonts w:asciiTheme="majorHAnsi" w:hAnsiTheme="majorHAnsi" w:cstheme="majorHAnsi"/>
          <w:color w:val="000000" w:themeColor="text1"/>
        </w:rPr>
        <w:tab/>
        <w:t xml:space="preserve">       </w:t>
      </w:r>
      <w:r>
        <w:rPr>
          <w:rFonts w:asciiTheme="majorHAnsi" w:hAnsiTheme="majorHAnsi" w:cstheme="majorHAnsi"/>
          <w:color w:val="000000" w:themeColor="text1"/>
        </w:rPr>
        <w:t xml:space="preserve">                 </w:t>
      </w:r>
      <w:r w:rsidRPr="0056360C">
        <w:rPr>
          <w:rFonts w:asciiTheme="majorHAnsi" w:hAnsiTheme="majorHAnsi" w:cstheme="majorHAnsi"/>
          <w:color w:val="000000" w:themeColor="text1"/>
        </w:rPr>
        <w:t xml:space="preserve"> Apostle’s Creed</w:t>
      </w:r>
    </w:p>
    <w:p w14:paraId="7996FD84" w14:textId="77777777" w:rsidR="0056360C" w:rsidRPr="0056360C" w:rsidRDefault="0056360C" w:rsidP="0056360C">
      <w:pPr>
        <w:contextualSpacing/>
        <w:rPr>
          <w:rFonts w:asciiTheme="majorHAnsi" w:hAnsiTheme="majorHAnsi" w:cstheme="majorHAnsi"/>
          <w:color w:val="000000" w:themeColor="text1"/>
          <w:sz w:val="16"/>
          <w:szCs w:val="16"/>
        </w:rPr>
      </w:pPr>
    </w:p>
    <w:p w14:paraId="3088B727" w14:textId="77777777" w:rsidR="0056360C" w:rsidRPr="0056360C" w:rsidRDefault="0056360C" w:rsidP="0056360C">
      <w:pPr>
        <w:ind w:left="360"/>
        <w:contextualSpacing/>
        <w:jc w:val="both"/>
        <w:rPr>
          <w:rFonts w:asciiTheme="majorHAnsi" w:hAnsiTheme="majorHAnsi" w:cstheme="majorHAnsi"/>
          <w:b/>
          <w:bCs/>
          <w:color w:val="333333"/>
        </w:rPr>
      </w:pPr>
      <w:r w:rsidRPr="0056360C">
        <w:rPr>
          <w:rFonts w:asciiTheme="majorHAnsi" w:hAnsiTheme="majorHAnsi" w:cstheme="majorHAnsi"/>
          <w:b/>
          <w:bCs/>
          <w:color w:val="333333"/>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56360C">
        <w:rPr>
          <w:rFonts w:asciiTheme="majorHAnsi" w:hAnsiTheme="majorHAnsi" w:cstheme="majorHAnsi"/>
          <w:b/>
          <w:bCs/>
          <w:color w:val="333333"/>
        </w:rPr>
        <w:t>sitteth</w:t>
      </w:r>
      <w:proofErr w:type="spellEnd"/>
      <w:r w:rsidRPr="0056360C">
        <w:rPr>
          <w:rFonts w:asciiTheme="majorHAnsi" w:hAnsiTheme="majorHAnsi" w:cstheme="majorHAnsi"/>
          <w:b/>
          <w:bCs/>
          <w:color w:val="333333"/>
        </w:rPr>
        <w:t xml:space="preserve"> on the right hand of God the Father Almighty; from thence he shall come to judge the quick and the dead. </w:t>
      </w:r>
    </w:p>
    <w:p w14:paraId="07E712F0" w14:textId="77777777" w:rsidR="0056360C" w:rsidRPr="0056360C" w:rsidRDefault="0056360C" w:rsidP="0056360C">
      <w:pPr>
        <w:ind w:left="360"/>
        <w:contextualSpacing/>
        <w:jc w:val="both"/>
        <w:rPr>
          <w:rFonts w:asciiTheme="majorHAnsi" w:hAnsiTheme="majorHAnsi" w:cstheme="majorHAnsi"/>
          <w:b/>
          <w:bCs/>
          <w:color w:val="333333"/>
        </w:rPr>
      </w:pPr>
      <w:r w:rsidRPr="0056360C">
        <w:rPr>
          <w:rFonts w:asciiTheme="majorHAnsi" w:hAnsiTheme="majorHAnsi" w:cstheme="majorHAnsi"/>
          <w:b/>
          <w:bCs/>
          <w:color w:val="333333"/>
        </w:rPr>
        <w:t xml:space="preserve">I believe in the Holy Ghost; the holy catholic Church; the communion of saints; the forgiveness of sins; the resurrection of the body; and the life everlasting. Amen. </w:t>
      </w:r>
    </w:p>
    <w:p w14:paraId="46CE2467" w14:textId="77777777" w:rsidR="0056360C" w:rsidRPr="0056360C" w:rsidRDefault="0056360C" w:rsidP="0056360C">
      <w:pPr>
        <w:contextualSpacing/>
        <w:rPr>
          <w:rFonts w:asciiTheme="majorHAnsi" w:hAnsiTheme="majorHAnsi" w:cstheme="majorHAnsi"/>
          <w:color w:val="000000" w:themeColor="text1"/>
          <w:sz w:val="16"/>
          <w:szCs w:val="16"/>
        </w:rPr>
      </w:pPr>
    </w:p>
    <w:p w14:paraId="6D576B7E" w14:textId="77777777" w:rsidR="0056360C" w:rsidRPr="0056360C" w:rsidRDefault="0056360C" w:rsidP="0056360C">
      <w:pPr>
        <w:contextualSpacing/>
        <w:rPr>
          <w:rFonts w:asciiTheme="majorHAnsi" w:hAnsiTheme="majorHAnsi" w:cstheme="majorHAnsi"/>
          <w:color w:val="000000" w:themeColor="text1"/>
        </w:rPr>
      </w:pPr>
      <w:r w:rsidRPr="0056360C">
        <w:rPr>
          <w:rFonts w:asciiTheme="majorHAnsi" w:hAnsiTheme="majorHAnsi" w:cstheme="majorHAnsi"/>
          <w:color w:val="000000" w:themeColor="text1"/>
        </w:rPr>
        <w:t>Prayers of the People &amp; the Lord’s Prayer</w:t>
      </w:r>
    </w:p>
    <w:p w14:paraId="4DC3A613" w14:textId="77777777" w:rsidR="0056360C" w:rsidRPr="0056360C" w:rsidRDefault="0056360C" w:rsidP="0056360C">
      <w:pPr>
        <w:contextualSpacing/>
        <w:rPr>
          <w:rFonts w:asciiTheme="majorHAnsi" w:hAnsiTheme="majorHAnsi" w:cstheme="majorHAnsi"/>
          <w:color w:val="000000" w:themeColor="text1"/>
          <w:sz w:val="16"/>
          <w:szCs w:val="16"/>
        </w:rPr>
      </w:pPr>
    </w:p>
    <w:p w14:paraId="65C716EB" w14:textId="77777777" w:rsidR="0056360C" w:rsidRPr="0056360C" w:rsidRDefault="0056360C" w:rsidP="0056360C">
      <w:pPr>
        <w:ind w:left="360"/>
        <w:contextualSpacing/>
        <w:jc w:val="both"/>
        <w:rPr>
          <w:rFonts w:asciiTheme="majorHAnsi" w:eastAsia="Verdana" w:hAnsiTheme="majorHAnsi" w:cstheme="majorHAnsi"/>
        </w:rPr>
      </w:pPr>
      <w:r w:rsidRPr="0056360C">
        <w:rPr>
          <w:rFonts w:asciiTheme="majorHAnsi" w:eastAsia="Verdana" w:hAnsiTheme="majorHAnsi" w:cstheme="majorHAnsi"/>
          <w:b/>
          <w:bCs/>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56360C">
        <w:rPr>
          <w:rFonts w:asciiTheme="majorHAnsi" w:eastAsia="Verdana" w:hAnsiTheme="majorHAnsi" w:cstheme="majorHAnsi"/>
          <w:b/>
          <w:bCs/>
        </w:rPr>
        <w:t>temptation, but</w:t>
      </w:r>
      <w:proofErr w:type="gramEnd"/>
      <w:r w:rsidRPr="0056360C">
        <w:rPr>
          <w:rFonts w:asciiTheme="majorHAnsi" w:eastAsia="Verdana" w:hAnsiTheme="majorHAnsi" w:cstheme="majorHAnsi"/>
          <w:b/>
          <w:bCs/>
        </w:rPr>
        <w:t xml:space="preserve"> deliver us from evil. For thine is the kingdom and the power and the glory, forever. Amen</w:t>
      </w:r>
      <w:r w:rsidRPr="0056360C">
        <w:rPr>
          <w:rFonts w:asciiTheme="majorHAnsi" w:eastAsia="Verdana" w:hAnsiTheme="majorHAnsi" w:cstheme="majorHAnsi"/>
        </w:rPr>
        <w:t>.</w:t>
      </w:r>
    </w:p>
    <w:p w14:paraId="21C7246B" w14:textId="2F50E76A" w:rsidR="0056360C" w:rsidRDefault="0056360C" w:rsidP="0056360C">
      <w:pPr>
        <w:contextualSpacing/>
        <w:rPr>
          <w:rFonts w:asciiTheme="majorHAnsi" w:hAnsiTheme="majorHAnsi" w:cstheme="majorHAnsi"/>
          <w:color w:val="000000" w:themeColor="text1"/>
          <w:sz w:val="16"/>
          <w:szCs w:val="16"/>
        </w:rPr>
      </w:pPr>
    </w:p>
    <w:p w14:paraId="4DCA94B1" w14:textId="77777777" w:rsidR="00306162" w:rsidRPr="0056360C" w:rsidRDefault="00306162" w:rsidP="0056360C">
      <w:pPr>
        <w:contextualSpacing/>
        <w:rPr>
          <w:rFonts w:asciiTheme="majorHAnsi" w:hAnsiTheme="majorHAnsi" w:cstheme="majorHAnsi"/>
          <w:color w:val="000000" w:themeColor="text1"/>
          <w:sz w:val="16"/>
          <w:szCs w:val="16"/>
        </w:rPr>
      </w:pPr>
    </w:p>
    <w:p w14:paraId="6FCCD7B0" w14:textId="77777777" w:rsidR="0056360C" w:rsidRPr="0056360C" w:rsidRDefault="0056360C" w:rsidP="0056360C">
      <w:pPr>
        <w:contextualSpacing/>
        <w:rPr>
          <w:rFonts w:asciiTheme="majorHAnsi" w:hAnsiTheme="majorHAnsi" w:cstheme="majorHAnsi"/>
          <w:color w:val="000000" w:themeColor="text1"/>
        </w:rPr>
      </w:pPr>
      <w:r w:rsidRPr="0056360C">
        <w:rPr>
          <w:rFonts w:asciiTheme="majorHAnsi" w:hAnsiTheme="majorHAnsi" w:cstheme="majorHAnsi"/>
          <w:color w:val="000000" w:themeColor="text1"/>
        </w:rPr>
        <w:t>Offering of Our Gifts</w:t>
      </w:r>
    </w:p>
    <w:p w14:paraId="207B6B55" w14:textId="4E67FDAC" w:rsidR="0056360C" w:rsidRDefault="0056360C" w:rsidP="0056360C">
      <w:pPr>
        <w:contextualSpacing/>
        <w:rPr>
          <w:rFonts w:asciiTheme="majorHAnsi" w:hAnsiTheme="majorHAnsi" w:cstheme="majorHAnsi"/>
          <w:color w:val="000000" w:themeColor="text1"/>
          <w:sz w:val="16"/>
          <w:szCs w:val="16"/>
        </w:rPr>
      </w:pPr>
    </w:p>
    <w:p w14:paraId="067B8B6D" w14:textId="77777777" w:rsidR="00306162" w:rsidRPr="0056360C" w:rsidRDefault="00306162" w:rsidP="0056360C">
      <w:pPr>
        <w:contextualSpacing/>
        <w:rPr>
          <w:rFonts w:asciiTheme="majorHAnsi" w:hAnsiTheme="majorHAnsi" w:cstheme="majorHAnsi"/>
          <w:color w:val="000000" w:themeColor="text1"/>
          <w:sz w:val="16"/>
          <w:szCs w:val="16"/>
        </w:rPr>
      </w:pPr>
    </w:p>
    <w:p w14:paraId="39D1610A" w14:textId="6A30E881" w:rsidR="0056360C" w:rsidRPr="0056360C" w:rsidRDefault="0056360C" w:rsidP="0056360C">
      <w:pPr>
        <w:contextualSpacing/>
        <w:rPr>
          <w:rFonts w:asciiTheme="majorHAnsi" w:hAnsiTheme="majorHAnsi" w:cstheme="majorHAnsi"/>
          <w:color w:val="000000" w:themeColor="text1"/>
        </w:rPr>
      </w:pPr>
      <w:r w:rsidRPr="0056360C">
        <w:rPr>
          <w:rFonts w:asciiTheme="majorHAnsi" w:hAnsiTheme="majorHAnsi" w:cstheme="majorHAnsi"/>
          <w:color w:val="000000" w:themeColor="text1"/>
        </w:rPr>
        <w:t xml:space="preserve">Minute(s) for Mission    </w:t>
      </w:r>
      <w:r w:rsidRPr="0056360C">
        <w:rPr>
          <w:rFonts w:asciiTheme="majorHAnsi" w:hAnsiTheme="majorHAnsi" w:cstheme="majorHAnsi"/>
          <w:color w:val="000000" w:themeColor="text1"/>
        </w:rPr>
        <w:tab/>
      </w:r>
      <w:r w:rsidRPr="0056360C">
        <w:rPr>
          <w:rFonts w:asciiTheme="majorHAnsi" w:hAnsiTheme="majorHAnsi" w:cstheme="majorHAnsi"/>
          <w:color w:val="000000" w:themeColor="text1"/>
        </w:rPr>
        <w:tab/>
      </w:r>
      <w:r w:rsidRPr="0056360C">
        <w:rPr>
          <w:rFonts w:asciiTheme="majorHAnsi" w:hAnsiTheme="majorHAnsi" w:cstheme="majorHAnsi"/>
          <w:color w:val="000000" w:themeColor="text1"/>
        </w:rPr>
        <w:tab/>
      </w:r>
      <w:r w:rsidRPr="0056360C">
        <w:rPr>
          <w:rFonts w:asciiTheme="majorHAnsi" w:hAnsiTheme="majorHAnsi" w:cstheme="majorHAnsi"/>
          <w:color w:val="000000" w:themeColor="text1"/>
        </w:rPr>
        <w:tab/>
        <w:t xml:space="preserve">        </w:t>
      </w:r>
      <w:r w:rsidRPr="0056360C">
        <w:rPr>
          <w:rFonts w:asciiTheme="majorHAnsi" w:hAnsiTheme="majorHAnsi" w:cstheme="majorHAnsi"/>
          <w:color w:val="000000" w:themeColor="text1"/>
        </w:rPr>
        <w:t xml:space="preserve"> </w:t>
      </w:r>
      <w:r w:rsidRPr="0056360C">
        <w:rPr>
          <w:rFonts w:asciiTheme="majorHAnsi" w:hAnsiTheme="majorHAnsi" w:cstheme="majorHAnsi"/>
          <w:color w:val="000000" w:themeColor="text1"/>
        </w:rPr>
        <w:t xml:space="preserve">  </w:t>
      </w:r>
      <w:r w:rsidR="008314A3">
        <w:rPr>
          <w:rFonts w:asciiTheme="majorHAnsi" w:hAnsiTheme="majorHAnsi" w:cstheme="majorHAnsi"/>
          <w:color w:val="000000" w:themeColor="text1"/>
        </w:rPr>
        <w:t xml:space="preserve">   </w:t>
      </w:r>
      <w:r w:rsidRPr="0056360C">
        <w:rPr>
          <w:rFonts w:asciiTheme="majorHAnsi" w:hAnsiTheme="majorHAnsi" w:cstheme="majorHAnsi"/>
          <w:color w:val="000000" w:themeColor="text1"/>
        </w:rPr>
        <w:t xml:space="preserve">  Christmas Joy Offering/Heifer International</w:t>
      </w:r>
    </w:p>
    <w:p w14:paraId="30848936" w14:textId="2BAFB7E1" w:rsidR="0056360C" w:rsidRDefault="0056360C" w:rsidP="0056360C">
      <w:pPr>
        <w:contextualSpacing/>
        <w:rPr>
          <w:rFonts w:asciiTheme="majorHAnsi" w:hAnsiTheme="majorHAnsi" w:cstheme="majorHAnsi"/>
          <w:color w:val="000000" w:themeColor="text1"/>
          <w:sz w:val="16"/>
          <w:szCs w:val="16"/>
        </w:rPr>
      </w:pPr>
    </w:p>
    <w:p w14:paraId="0F2DFF9E" w14:textId="77777777" w:rsidR="00306162" w:rsidRPr="0056360C" w:rsidRDefault="00306162" w:rsidP="0056360C">
      <w:pPr>
        <w:contextualSpacing/>
        <w:rPr>
          <w:rFonts w:asciiTheme="majorHAnsi" w:hAnsiTheme="majorHAnsi" w:cstheme="majorHAnsi"/>
          <w:color w:val="000000" w:themeColor="text1"/>
          <w:sz w:val="16"/>
          <w:szCs w:val="16"/>
        </w:rPr>
      </w:pPr>
    </w:p>
    <w:p w14:paraId="2E465542" w14:textId="32CF1BBD" w:rsidR="00306162" w:rsidRPr="00306162" w:rsidRDefault="0056360C" w:rsidP="00306162">
      <w:pPr>
        <w:rPr>
          <w:sz w:val="22"/>
          <w:szCs w:val="22"/>
        </w:rPr>
      </w:pPr>
      <w:r w:rsidRPr="0056360C">
        <w:rPr>
          <w:rFonts w:asciiTheme="majorHAnsi" w:hAnsiTheme="majorHAnsi" w:cstheme="majorHAnsi"/>
          <w:color w:val="000000" w:themeColor="text1"/>
        </w:rPr>
        <w:t>Offertory</w:t>
      </w:r>
      <w:r w:rsidR="00306162">
        <w:rPr>
          <w:rFonts w:asciiTheme="majorHAnsi" w:hAnsiTheme="majorHAnsi" w:cstheme="majorHAnsi"/>
          <w:color w:val="000000" w:themeColor="text1"/>
        </w:rPr>
        <w:t xml:space="preserve">                                                 </w:t>
      </w:r>
      <w:r w:rsidR="00306162" w:rsidRPr="00306162">
        <w:rPr>
          <w:rFonts w:asciiTheme="majorHAnsi" w:hAnsiTheme="majorHAnsi" w:cstheme="majorHAnsi"/>
          <w:color w:val="000000" w:themeColor="text1"/>
        </w:rPr>
        <w:t xml:space="preserve"> </w:t>
      </w:r>
      <w:r w:rsidR="00306162" w:rsidRPr="00306162">
        <w:rPr>
          <w:rFonts w:asciiTheme="majorHAnsi" w:hAnsiTheme="majorHAnsi" w:cstheme="majorHAnsi"/>
          <w:i/>
          <w:iCs/>
        </w:rPr>
        <w:t>I’ve Been in the</w:t>
      </w:r>
      <w:r w:rsidR="00306162">
        <w:rPr>
          <w:rFonts w:asciiTheme="majorHAnsi" w:hAnsiTheme="majorHAnsi" w:cstheme="majorHAnsi"/>
          <w:i/>
          <w:iCs/>
        </w:rPr>
        <w:t xml:space="preserve"> </w:t>
      </w:r>
      <w:r w:rsidR="00306162" w:rsidRPr="00306162">
        <w:rPr>
          <w:rFonts w:asciiTheme="majorHAnsi" w:hAnsiTheme="majorHAnsi" w:cstheme="majorHAnsi"/>
          <w:i/>
          <w:iCs/>
        </w:rPr>
        <w:t>Storm So Long</w:t>
      </w:r>
      <w:r w:rsidR="00306162" w:rsidRPr="00306162">
        <w:rPr>
          <w:rFonts w:asciiTheme="majorHAnsi" w:hAnsiTheme="majorHAnsi" w:cstheme="majorHAnsi"/>
          <w:sz w:val="22"/>
          <w:szCs w:val="22"/>
        </w:rPr>
        <w:t xml:space="preserve">   </w:t>
      </w:r>
      <w:r w:rsidR="00306162" w:rsidRPr="00306162">
        <w:rPr>
          <w:rFonts w:asciiTheme="majorHAnsi" w:hAnsiTheme="majorHAnsi" w:cstheme="majorHAnsi"/>
        </w:rPr>
        <w:t xml:space="preserve"> </w:t>
      </w:r>
      <w:r w:rsidR="00306162">
        <w:rPr>
          <w:rFonts w:asciiTheme="majorHAnsi" w:hAnsiTheme="majorHAnsi" w:cstheme="majorHAnsi"/>
        </w:rPr>
        <w:t xml:space="preserve">                               </w:t>
      </w:r>
      <w:r w:rsidR="00306162" w:rsidRPr="00306162">
        <w:rPr>
          <w:rFonts w:asciiTheme="majorHAnsi" w:hAnsiTheme="majorHAnsi" w:cstheme="majorHAnsi"/>
        </w:rPr>
        <w:t>Spiritual/Burleigh</w:t>
      </w:r>
      <w:r w:rsidR="00306162" w:rsidRPr="00306162">
        <w:rPr>
          <w:rFonts w:asciiTheme="majorHAnsi" w:hAnsiTheme="majorHAnsi" w:cstheme="majorHAnsi"/>
        </w:rPr>
        <w:t xml:space="preserve"> </w:t>
      </w:r>
    </w:p>
    <w:p w14:paraId="339DD03B" w14:textId="72B411CF" w:rsidR="0056360C" w:rsidRDefault="0056360C" w:rsidP="0056360C">
      <w:pPr>
        <w:contextualSpacing/>
        <w:rPr>
          <w:rFonts w:asciiTheme="majorHAnsi" w:hAnsiTheme="majorHAnsi" w:cstheme="majorHAnsi"/>
          <w:color w:val="000000" w:themeColor="text1"/>
          <w:sz w:val="16"/>
          <w:szCs w:val="16"/>
        </w:rPr>
      </w:pPr>
    </w:p>
    <w:p w14:paraId="011C21FF" w14:textId="77777777" w:rsidR="00306162" w:rsidRPr="0056360C" w:rsidRDefault="00306162" w:rsidP="0056360C">
      <w:pPr>
        <w:contextualSpacing/>
        <w:rPr>
          <w:rFonts w:asciiTheme="majorHAnsi" w:hAnsiTheme="majorHAnsi" w:cstheme="majorHAnsi"/>
          <w:color w:val="000000" w:themeColor="text1"/>
          <w:sz w:val="16"/>
          <w:szCs w:val="16"/>
        </w:rPr>
      </w:pPr>
    </w:p>
    <w:p w14:paraId="484A4013" w14:textId="229FEDA5" w:rsidR="0056360C" w:rsidRPr="0056360C" w:rsidRDefault="0056360C" w:rsidP="0056360C">
      <w:pPr>
        <w:contextualSpacing/>
        <w:rPr>
          <w:rFonts w:asciiTheme="majorHAnsi" w:hAnsiTheme="majorHAnsi" w:cstheme="majorHAnsi"/>
          <w:color w:val="000000" w:themeColor="text1"/>
        </w:rPr>
      </w:pPr>
      <w:r w:rsidRPr="0056360C">
        <w:rPr>
          <w:rFonts w:asciiTheme="majorHAnsi" w:hAnsiTheme="majorHAnsi" w:cstheme="majorHAnsi"/>
          <w:color w:val="000000" w:themeColor="text1"/>
        </w:rPr>
        <w:t>Prayer of Dedication</w:t>
      </w:r>
      <w:r w:rsidRPr="0056360C">
        <w:rPr>
          <w:rFonts w:asciiTheme="majorHAnsi" w:hAnsiTheme="majorHAnsi" w:cstheme="majorHAnsi"/>
          <w:color w:val="000000" w:themeColor="text1"/>
        </w:rPr>
        <w:tab/>
      </w:r>
      <w:r w:rsidRPr="0056360C">
        <w:rPr>
          <w:rFonts w:asciiTheme="majorHAnsi" w:hAnsiTheme="majorHAnsi" w:cstheme="majorHAnsi"/>
          <w:color w:val="000000" w:themeColor="text1"/>
        </w:rPr>
        <w:tab/>
      </w:r>
      <w:r w:rsidRPr="0056360C">
        <w:rPr>
          <w:rFonts w:asciiTheme="majorHAnsi" w:hAnsiTheme="majorHAnsi" w:cstheme="majorHAnsi"/>
          <w:color w:val="000000" w:themeColor="text1"/>
        </w:rPr>
        <w:tab/>
      </w:r>
      <w:r w:rsidRPr="0056360C">
        <w:rPr>
          <w:rFonts w:asciiTheme="majorHAnsi" w:hAnsiTheme="majorHAnsi" w:cstheme="majorHAnsi"/>
          <w:color w:val="000000" w:themeColor="text1"/>
        </w:rPr>
        <w:tab/>
      </w:r>
      <w:r w:rsidRPr="0056360C">
        <w:rPr>
          <w:rFonts w:asciiTheme="majorHAnsi" w:hAnsiTheme="majorHAnsi" w:cstheme="majorHAnsi"/>
          <w:color w:val="000000" w:themeColor="text1"/>
        </w:rPr>
        <w:tab/>
      </w:r>
      <w:r w:rsidRPr="0056360C">
        <w:rPr>
          <w:rFonts w:asciiTheme="majorHAnsi" w:hAnsiTheme="majorHAnsi" w:cstheme="majorHAnsi"/>
          <w:color w:val="000000" w:themeColor="text1"/>
        </w:rPr>
        <w:tab/>
        <w:t xml:space="preserve">                           </w:t>
      </w:r>
      <w:r w:rsidR="008314A3">
        <w:rPr>
          <w:rFonts w:asciiTheme="majorHAnsi" w:hAnsiTheme="majorHAnsi" w:cstheme="majorHAnsi"/>
          <w:color w:val="000000" w:themeColor="text1"/>
        </w:rPr>
        <w:t xml:space="preserve">               </w:t>
      </w:r>
      <w:r w:rsidRPr="0056360C">
        <w:rPr>
          <w:rFonts w:asciiTheme="majorHAnsi" w:hAnsiTheme="majorHAnsi" w:cstheme="majorHAnsi"/>
          <w:color w:val="000000" w:themeColor="text1"/>
        </w:rPr>
        <w:t>Rev. Rachel Penmore</w:t>
      </w:r>
    </w:p>
    <w:p w14:paraId="4F934149" w14:textId="4CA08334" w:rsidR="009950F4" w:rsidRDefault="009950F4" w:rsidP="009950F4">
      <w:pPr>
        <w:spacing w:line="276" w:lineRule="auto"/>
        <w:rPr>
          <w:rFonts w:ascii="Arial" w:eastAsia="Verdana" w:hAnsi="Arial" w:cs="Arial"/>
          <w:bCs/>
          <w:sz w:val="16"/>
          <w:szCs w:val="16"/>
        </w:rPr>
      </w:pPr>
    </w:p>
    <w:p w14:paraId="1FDAE5D4" w14:textId="77777777" w:rsidR="00306162" w:rsidRPr="001F433D" w:rsidRDefault="00306162" w:rsidP="009950F4">
      <w:pPr>
        <w:spacing w:line="276" w:lineRule="auto"/>
        <w:rPr>
          <w:rFonts w:ascii="Arial" w:eastAsia="Verdana" w:hAnsi="Arial" w:cs="Arial"/>
          <w:bCs/>
          <w:sz w:val="16"/>
          <w:szCs w:val="16"/>
        </w:rPr>
      </w:pPr>
    </w:p>
    <w:p w14:paraId="21BE516F" w14:textId="77777777" w:rsidR="009950F4" w:rsidRPr="00C94430" w:rsidRDefault="009950F4" w:rsidP="009950F4">
      <w:pPr>
        <w:pStyle w:val="NormalWeb"/>
        <w:spacing w:before="0" w:beforeAutospacing="0" w:after="0" w:afterAutospacing="0"/>
        <w:jc w:val="center"/>
        <w:rPr>
          <w:rFonts w:ascii="Constantia" w:hAnsi="Constantia" w:cs="Arial"/>
          <w:b/>
          <w:color w:val="000000"/>
          <w:sz w:val="28"/>
          <w:szCs w:val="28"/>
        </w:rPr>
      </w:pPr>
      <w:r w:rsidRPr="00C94430">
        <w:rPr>
          <w:rFonts w:ascii="Constantia" w:hAnsi="Constantia" w:cs="Arial"/>
          <w:b/>
          <w:color w:val="000000"/>
          <w:sz w:val="28"/>
          <w:szCs w:val="28"/>
        </w:rPr>
        <w:lastRenderedPageBreak/>
        <w:t>Sending</w:t>
      </w:r>
    </w:p>
    <w:p w14:paraId="6E5F202E" w14:textId="77777777" w:rsidR="009950F4" w:rsidRPr="00745986" w:rsidRDefault="009950F4" w:rsidP="009950F4">
      <w:pPr>
        <w:pStyle w:val="NormalWeb"/>
        <w:spacing w:before="0" w:beforeAutospacing="0" w:after="0" w:afterAutospacing="0"/>
        <w:rPr>
          <w:rFonts w:ascii="Arial" w:hAnsi="Arial" w:cs="Arial"/>
          <w:bCs/>
          <w:color w:val="000000"/>
          <w:sz w:val="16"/>
          <w:szCs w:val="16"/>
        </w:rPr>
      </w:pPr>
    </w:p>
    <w:bookmarkEnd w:id="0"/>
    <w:p w14:paraId="325C8E6E" w14:textId="25E0B2AA" w:rsidR="008314A3" w:rsidRPr="008314A3" w:rsidRDefault="008314A3" w:rsidP="008314A3">
      <w:pPr>
        <w:contextualSpacing/>
        <w:rPr>
          <w:rFonts w:asciiTheme="majorHAnsi" w:hAnsiTheme="majorHAnsi" w:cstheme="majorHAnsi"/>
          <w:color w:val="000000" w:themeColor="text1"/>
        </w:rPr>
      </w:pPr>
      <w:r w:rsidRPr="008314A3">
        <w:rPr>
          <w:rFonts w:asciiTheme="majorHAnsi" w:hAnsiTheme="majorHAnsi" w:cstheme="majorHAnsi"/>
          <w:color w:val="000000" w:themeColor="text1"/>
        </w:rPr>
        <w:t xml:space="preserve">Closing Hymn                                 </w:t>
      </w:r>
      <w:r>
        <w:rPr>
          <w:rFonts w:asciiTheme="majorHAnsi" w:hAnsiTheme="majorHAnsi" w:cstheme="majorHAnsi"/>
          <w:color w:val="000000" w:themeColor="text1"/>
        </w:rPr>
        <w:t xml:space="preserve">    </w:t>
      </w:r>
      <w:r w:rsidRPr="008314A3">
        <w:rPr>
          <w:rFonts w:asciiTheme="majorHAnsi" w:hAnsiTheme="majorHAnsi" w:cstheme="majorHAnsi"/>
          <w:color w:val="000000" w:themeColor="text1"/>
        </w:rPr>
        <w:t xml:space="preserve">     </w:t>
      </w:r>
      <w:r w:rsidRPr="008314A3">
        <w:rPr>
          <w:rFonts w:asciiTheme="majorHAnsi" w:hAnsiTheme="majorHAnsi" w:cstheme="majorHAnsi"/>
          <w:i/>
          <w:iCs/>
          <w:color w:val="000000" w:themeColor="text1"/>
        </w:rPr>
        <w:t>See Fig Leaves Now Spouting</w:t>
      </w:r>
      <w:r w:rsidRPr="008314A3">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 </w:t>
      </w:r>
      <w:r w:rsidRPr="008314A3">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   </w:t>
      </w:r>
      <w:r w:rsidRPr="008314A3">
        <w:rPr>
          <w:rFonts w:asciiTheme="majorHAnsi" w:hAnsiTheme="majorHAnsi" w:cstheme="majorHAnsi"/>
          <w:color w:val="000000" w:themeColor="text1"/>
        </w:rPr>
        <w:t>Highland Choir</w:t>
      </w:r>
    </w:p>
    <w:p w14:paraId="23D0E476" w14:textId="77777777" w:rsidR="008314A3" w:rsidRPr="008314A3" w:rsidRDefault="008314A3" w:rsidP="008314A3">
      <w:pPr>
        <w:contextualSpacing/>
        <w:rPr>
          <w:rFonts w:asciiTheme="majorHAnsi" w:hAnsiTheme="majorHAnsi" w:cstheme="majorHAnsi"/>
          <w:color w:val="000000" w:themeColor="text1"/>
          <w:sz w:val="16"/>
          <w:szCs w:val="16"/>
        </w:rPr>
      </w:pPr>
    </w:p>
    <w:p w14:paraId="1FD935D2" w14:textId="77777777" w:rsidR="008314A3" w:rsidRPr="008314A3" w:rsidRDefault="008314A3" w:rsidP="008314A3">
      <w:pPr>
        <w:contextualSpacing/>
        <w:rPr>
          <w:rFonts w:asciiTheme="majorHAnsi" w:hAnsiTheme="majorHAnsi" w:cstheme="majorHAnsi"/>
          <w:color w:val="000000" w:themeColor="text1"/>
        </w:rPr>
      </w:pPr>
      <w:r w:rsidRPr="008314A3">
        <w:rPr>
          <w:rFonts w:asciiTheme="majorHAnsi" w:hAnsiTheme="majorHAnsi" w:cstheme="majorHAnsi"/>
          <w:color w:val="000000" w:themeColor="text1"/>
        </w:rPr>
        <w:t>Charge and Benediction</w:t>
      </w:r>
    </w:p>
    <w:p w14:paraId="6AF2808B" w14:textId="77777777" w:rsidR="008314A3" w:rsidRPr="008314A3" w:rsidRDefault="008314A3" w:rsidP="008314A3">
      <w:pPr>
        <w:contextualSpacing/>
        <w:rPr>
          <w:rFonts w:asciiTheme="majorHAnsi" w:hAnsiTheme="majorHAnsi" w:cstheme="majorHAnsi"/>
          <w:color w:val="000000" w:themeColor="text1"/>
          <w:sz w:val="16"/>
          <w:szCs w:val="16"/>
        </w:rPr>
      </w:pPr>
    </w:p>
    <w:p w14:paraId="743A4ABB" w14:textId="77777777" w:rsidR="008314A3" w:rsidRPr="008314A3" w:rsidRDefault="008314A3" w:rsidP="008314A3">
      <w:pPr>
        <w:pStyle w:val="NormalWeb"/>
        <w:spacing w:before="0" w:beforeAutospacing="0" w:after="0" w:afterAutospacing="0"/>
        <w:ind w:left="360"/>
        <w:rPr>
          <w:rFonts w:asciiTheme="majorHAnsi" w:hAnsiTheme="majorHAnsi" w:cstheme="majorHAnsi"/>
          <w:sz w:val="22"/>
          <w:szCs w:val="22"/>
        </w:rPr>
      </w:pPr>
      <w:r w:rsidRPr="008314A3">
        <w:rPr>
          <w:rFonts w:asciiTheme="majorHAnsi" w:hAnsiTheme="majorHAnsi" w:cstheme="majorHAnsi"/>
          <w:sz w:val="22"/>
          <w:szCs w:val="22"/>
        </w:rPr>
        <w:t xml:space="preserve">As you leave </w:t>
      </w:r>
      <w:r w:rsidRPr="008314A3">
        <w:rPr>
          <w:rFonts w:asciiTheme="majorHAnsi" w:hAnsiTheme="majorHAnsi" w:cstheme="majorHAnsi"/>
          <w:i/>
          <w:iCs/>
          <w:sz w:val="22"/>
          <w:szCs w:val="22"/>
        </w:rPr>
        <w:t xml:space="preserve">this </w:t>
      </w:r>
      <w:r w:rsidRPr="008314A3">
        <w:rPr>
          <w:rFonts w:asciiTheme="majorHAnsi" w:hAnsiTheme="majorHAnsi" w:cstheme="majorHAnsi"/>
          <w:sz w:val="22"/>
          <w:szCs w:val="22"/>
        </w:rPr>
        <w:t xml:space="preserve">service, </w:t>
      </w:r>
      <w:r w:rsidRPr="008314A3">
        <w:rPr>
          <w:rFonts w:asciiTheme="majorHAnsi" w:hAnsiTheme="majorHAnsi" w:cstheme="majorHAnsi"/>
          <w:i/>
          <w:iCs/>
          <w:sz w:val="22"/>
          <w:szCs w:val="22"/>
        </w:rPr>
        <w:t xml:space="preserve">your </w:t>
      </w:r>
      <w:r w:rsidRPr="008314A3">
        <w:rPr>
          <w:rFonts w:asciiTheme="majorHAnsi" w:hAnsiTheme="majorHAnsi" w:cstheme="majorHAnsi"/>
          <w:sz w:val="22"/>
          <w:szCs w:val="22"/>
        </w:rPr>
        <w:t xml:space="preserve">service begins: </w:t>
      </w:r>
    </w:p>
    <w:p w14:paraId="7B51DA0C" w14:textId="77777777" w:rsidR="008314A3" w:rsidRPr="008314A3" w:rsidRDefault="008314A3" w:rsidP="008314A3">
      <w:pPr>
        <w:pStyle w:val="NormalWeb"/>
        <w:spacing w:before="0" w:beforeAutospacing="0" w:after="0" w:afterAutospacing="0"/>
        <w:ind w:left="360"/>
        <w:rPr>
          <w:rFonts w:asciiTheme="majorHAnsi" w:hAnsiTheme="majorHAnsi" w:cstheme="majorHAnsi"/>
          <w:sz w:val="16"/>
          <w:szCs w:val="16"/>
        </w:rPr>
      </w:pPr>
    </w:p>
    <w:p w14:paraId="0E26F0C7" w14:textId="77777777" w:rsidR="008314A3" w:rsidRPr="008314A3" w:rsidRDefault="008314A3" w:rsidP="008314A3">
      <w:pPr>
        <w:pStyle w:val="NormalWeb"/>
        <w:spacing w:before="0" w:beforeAutospacing="0" w:after="0" w:afterAutospacing="0"/>
        <w:ind w:left="360"/>
        <w:rPr>
          <w:rFonts w:asciiTheme="majorHAnsi" w:hAnsiTheme="majorHAnsi" w:cstheme="majorHAnsi"/>
          <w:sz w:val="22"/>
          <w:szCs w:val="22"/>
        </w:rPr>
      </w:pPr>
      <w:r w:rsidRPr="008314A3">
        <w:rPr>
          <w:rFonts w:asciiTheme="majorHAnsi" w:hAnsiTheme="majorHAnsi" w:cstheme="majorHAnsi"/>
          <w:sz w:val="22"/>
          <w:szCs w:val="22"/>
        </w:rPr>
        <w:t>Comfort the homesick.</w:t>
      </w:r>
      <w:r w:rsidRPr="008314A3">
        <w:rPr>
          <w:rFonts w:asciiTheme="majorHAnsi" w:hAnsiTheme="majorHAnsi" w:cstheme="majorHAnsi"/>
          <w:sz w:val="22"/>
          <w:szCs w:val="22"/>
        </w:rPr>
        <w:br/>
        <w:t>Open your doors to others.</w:t>
      </w:r>
      <w:r w:rsidRPr="008314A3">
        <w:rPr>
          <w:rFonts w:asciiTheme="majorHAnsi" w:hAnsiTheme="majorHAnsi" w:cstheme="majorHAnsi"/>
          <w:sz w:val="22"/>
          <w:szCs w:val="22"/>
        </w:rPr>
        <w:br/>
        <w:t xml:space="preserve">Seek sanctuary. </w:t>
      </w:r>
    </w:p>
    <w:p w14:paraId="06EFC3DC" w14:textId="77777777" w:rsidR="008314A3" w:rsidRPr="008314A3" w:rsidRDefault="008314A3" w:rsidP="008314A3">
      <w:pPr>
        <w:ind w:left="360"/>
        <w:contextualSpacing/>
        <w:rPr>
          <w:rFonts w:asciiTheme="majorHAnsi" w:hAnsiTheme="majorHAnsi" w:cstheme="majorHAnsi"/>
        </w:rPr>
      </w:pPr>
      <w:r w:rsidRPr="008314A3">
        <w:rPr>
          <w:rFonts w:asciiTheme="majorHAnsi" w:hAnsiTheme="majorHAnsi" w:cstheme="majorHAnsi"/>
        </w:rPr>
        <w:t>Be brave enough to go home by another way.</w:t>
      </w:r>
    </w:p>
    <w:p w14:paraId="37397FED" w14:textId="77777777" w:rsidR="008314A3" w:rsidRPr="008314A3" w:rsidRDefault="008314A3" w:rsidP="008314A3">
      <w:pPr>
        <w:ind w:left="360"/>
        <w:contextualSpacing/>
        <w:rPr>
          <w:rFonts w:asciiTheme="majorHAnsi" w:hAnsiTheme="majorHAnsi" w:cstheme="majorHAnsi"/>
          <w:color w:val="000000" w:themeColor="text1"/>
        </w:rPr>
      </w:pPr>
      <w:r w:rsidRPr="008314A3">
        <w:rPr>
          <w:rFonts w:asciiTheme="majorHAnsi" w:hAnsiTheme="majorHAnsi" w:cstheme="majorHAnsi"/>
        </w:rPr>
        <w:br/>
        <w:t>And remember that here in God’s house, all are welcomed—so come back soon. In the name of our Foundation—God, Spirit, and Son—go in peace.</w:t>
      </w:r>
    </w:p>
    <w:p w14:paraId="33ED78FF" w14:textId="77777777" w:rsidR="008314A3" w:rsidRPr="008314A3" w:rsidRDefault="008314A3" w:rsidP="008314A3">
      <w:pPr>
        <w:contextualSpacing/>
        <w:rPr>
          <w:rFonts w:asciiTheme="majorHAnsi" w:hAnsiTheme="majorHAnsi" w:cstheme="majorHAnsi"/>
          <w:color w:val="000000" w:themeColor="text1"/>
          <w:sz w:val="18"/>
          <w:szCs w:val="18"/>
        </w:rPr>
      </w:pPr>
    </w:p>
    <w:p w14:paraId="38479692" w14:textId="67300CBC" w:rsidR="008314A3" w:rsidRPr="008314A3" w:rsidRDefault="008314A3" w:rsidP="008314A3">
      <w:pPr>
        <w:contextualSpacing/>
        <w:rPr>
          <w:rFonts w:asciiTheme="majorHAnsi" w:hAnsiTheme="majorHAnsi" w:cstheme="majorHAnsi"/>
        </w:rPr>
      </w:pPr>
      <w:r w:rsidRPr="008314A3">
        <w:rPr>
          <w:rFonts w:asciiTheme="majorHAnsi" w:hAnsiTheme="majorHAnsi" w:cstheme="majorHAnsi"/>
        </w:rPr>
        <w:t>Postlude</w:t>
      </w:r>
      <w:r w:rsidR="000203F4">
        <w:rPr>
          <w:rFonts w:asciiTheme="majorHAnsi" w:hAnsiTheme="majorHAnsi" w:cstheme="majorHAnsi"/>
        </w:rPr>
        <w:t xml:space="preserve">                                              </w:t>
      </w:r>
      <w:r w:rsidR="000203F4" w:rsidRPr="000203F4">
        <w:rPr>
          <w:rFonts w:asciiTheme="majorHAnsi" w:hAnsiTheme="majorHAnsi" w:cstheme="majorHAnsi"/>
          <w:i/>
          <w:iCs/>
        </w:rPr>
        <w:t>Come, Ye Thankful People Come</w:t>
      </w:r>
      <w:r w:rsidR="000203F4" w:rsidRPr="000203F4">
        <w:rPr>
          <w:rFonts w:asciiTheme="majorHAnsi" w:hAnsiTheme="majorHAnsi" w:cstheme="majorHAnsi"/>
        </w:rPr>
        <w:t xml:space="preserve"> </w:t>
      </w:r>
      <w:r w:rsidR="000203F4" w:rsidRPr="000203F4">
        <w:rPr>
          <w:rFonts w:asciiTheme="majorHAnsi" w:hAnsiTheme="majorHAnsi" w:cstheme="majorHAnsi"/>
        </w:rPr>
        <w:t xml:space="preserve">               </w:t>
      </w:r>
      <w:r w:rsidR="000203F4">
        <w:rPr>
          <w:rFonts w:asciiTheme="majorHAnsi" w:hAnsiTheme="majorHAnsi" w:cstheme="majorHAnsi"/>
        </w:rPr>
        <w:t xml:space="preserve">                  </w:t>
      </w:r>
      <w:r w:rsidR="000203F4" w:rsidRPr="000203F4">
        <w:rPr>
          <w:rFonts w:asciiTheme="majorHAnsi" w:hAnsiTheme="majorHAnsi" w:cstheme="majorHAnsi"/>
        </w:rPr>
        <w:t xml:space="preserve">  </w:t>
      </w:r>
      <w:proofErr w:type="spellStart"/>
      <w:r w:rsidR="000203F4" w:rsidRPr="000203F4">
        <w:rPr>
          <w:rFonts w:asciiTheme="majorHAnsi" w:hAnsiTheme="majorHAnsi" w:cstheme="majorHAnsi"/>
        </w:rPr>
        <w:t>Elvey</w:t>
      </w:r>
      <w:proofErr w:type="spellEnd"/>
      <w:r w:rsidR="000203F4" w:rsidRPr="000203F4">
        <w:rPr>
          <w:rFonts w:asciiTheme="majorHAnsi" w:hAnsiTheme="majorHAnsi" w:cstheme="majorHAnsi"/>
        </w:rPr>
        <w:t xml:space="preserve"> / McDonald</w:t>
      </w:r>
    </w:p>
    <w:p w14:paraId="748F3C5D" w14:textId="360BA6DC" w:rsidR="00D2458E" w:rsidRPr="008314A3" w:rsidRDefault="00D2458E" w:rsidP="009950F4">
      <w:pPr>
        <w:rPr>
          <w:rFonts w:asciiTheme="majorHAnsi" w:hAnsiTheme="majorHAnsi" w:cstheme="majorHAnsi"/>
          <w:sz w:val="22"/>
          <w:szCs w:val="22"/>
        </w:rPr>
      </w:pPr>
    </w:p>
    <w:p w14:paraId="4D37EDFB" w14:textId="3832E15A" w:rsidR="00D2458E" w:rsidRDefault="00D2458E" w:rsidP="009950F4">
      <w:pPr>
        <w:rPr>
          <w:rFonts w:ascii="Arial" w:hAnsi="Arial" w:cs="Arial"/>
          <w:sz w:val="22"/>
          <w:szCs w:val="22"/>
        </w:rPr>
      </w:pPr>
    </w:p>
    <w:p w14:paraId="12FBF903" w14:textId="678CAE38" w:rsidR="008314A3" w:rsidRDefault="008314A3" w:rsidP="009950F4">
      <w:pPr>
        <w:rPr>
          <w:rFonts w:ascii="Arial" w:hAnsi="Arial" w:cs="Arial"/>
          <w:sz w:val="22"/>
          <w:szCs w:val="22"/>
        </w:rPr>
      </w:pPr>
    </w:p>
    <w:p w14:paraId="1B049B26" w14:textId="1AC0BD80" w:rsidR="008314A3" w:rsidRDefault="008314A3" w:rsidP="009950F4">
      <w:pPr>
        <w:rPr>
          <w:rFonts w:ascii="Arial" w:hAnsi="Arial" w:cs="Arial"/>
          <w:sz w:val="22"/>
          <w:szCs w:val="22"/>
        </w:rPr>
      </w:pPr>
    </w:p>
    <w:p w14:paraId="6F328FEB" w14:textId="01C821F6" w:rsidR="008314A3" w:rsidRDefault="008314A3" w:rsidP="009950F4">
      <w:pPr>
        <w:rPr>
          <w:rFonts w:ascii="Arial" w:hAnsi="Arial" w:cs="Arial"/>
          <w:sz w:val="22"/>
          <w:szCs w:val="22"/>
        </w:rPr>
      </w:pPr>
    </w:p>
    <w:p w14:paraId="75CB89F2" w14:textId="1C77EFDF" w:rsidR="008314A3" w:rsidRDefault="008314A3" w:rsidP="009950F4">
      <w:pPr>
        <w:rPr>
          <w:rFonts w:ascii="Arial" w:hAnsi="Arial" w:cs="Arial"/>
          <w:sz w:val="22"/>
          <w:szCs w:val="22"/>
        </w:rPr>
      </w:pPr>
    </w:p>
    <w:p w14:paraId="4039F83B" w14:textId="0AF4CE72" w:rsidR="008314A3" w:rsidRDefault="008314A3" w:rsidP="009950F4">
      <w:pPr>
        <w:rPr>
          <w:rFonts w:ascii="Arial" w:hAnsi="Arial" w:cs="Arial"/>
          <w:sz w:val="22"/>
          <w:szCs w:val="22"/>
        </w:rPr>
      </w:pPr>
    </w:p>
    <w:p w14:paraId="6CA0AB2D" w14:textId="6AD3CD4A" w:rsidR="008314A3" w:rsidRDefault="008314A3" w:rsidP="009950F4">
      <w:pPr>
        <w:rPr>
          <w:rFonts w:ascii="Arial" w:hAnsi="Arial" w:cs="Arial"/>
          <w:sz w:val="22"/>
          <w:szCs w:val="22"/>
        </w:rPr>
      </w:pPr>
    </w:p>
    <w:p w14:paraId="5A77781B" w14:textId="34479720" w:rsidR="008314A3" w:rsidRDefault="008314A3" w:rsidP="009950F4">
      <w:pPr>
        <w:rPr>
          <w:rFonts w:ascii="Arial" w:hAnsi="Arial" w:cs="Arial"/>
          <w:sz w:val="22"/>
          <w:szCs w:val="22"/>
        </w:rPr>
      </w:pPr>
    </w:p>
    <w:p w14:paraId="397D6F02" w14:textId="1C18650A" w:rsidR="008314A3" w:rsidRDefault="008314A3" w:rsidP="009950F4">
      <w:pPr>
        <w:rPr>
          <w:rFonts w:ascii="Arial" w:hAnsi="Arial" w:cs="Arial"/>
          <w:sz w:val="22"/>
          <w:szCs w:val="22"/>
        </w:rPr>
      </w:pPr>
    </w:p>
    <w:p w14:paraId="6EE8E4C8" w14:textId="779DB6AD" w:rsidR="008314A3" w:rsidRDefault="008314A3" w:rsidP="009950F4">
      <w:pPr>
        <w:rPr>
          <w:rFonts w:ascii="Arial" w:hAnsi="Arial" w:cs="Arial"/>
          <w:sz w:val="22"/>
          <w:szCs w:val="22"/>
        </w:rPr>
      </w:pPr>
    </w:p>
    <w:p w14:paraId="78760BF2" w14:textId="63B541EA" w:rsidR="008314A3" w:rsidRDefault="008314A3" w:rsidP="009950F4">
      <w:pPr>
        <w:rPr>
          <w:rFonts w:ascii="Arial" w:hAnsi="Arial" w:cs="Arial"/>
          <w:sz w:val="22"/>
          <w:szCs w:val="22"/>
        </w:rPr>
      </w:pPr>
    </w:p>
    <w:p w14:paraId="3BAEA9B7" w14:textId="36B1A70D" w:rsidR="008314A3" w:rsidRDefault="008314A3" w:rsidP="009950F4">
      <w:pPr>
        <w:rPr>
          <w:rFonts w:ascii="Arial" w:hAnsi="Arial" w:cs="Arial"/>
          <w:sz w:val="22"/>
          <w:szCs w:val="22"/>
        </w:rPr>
      </w:pPr>
    </w:p>
    <w:p w14:paraId="586261D5" w14:textId="5150067D" w:rsidR="008314A3" w:rsidRDefault="008314A3" w:rsidP="009950F4">
      <w:pPr>
        <w:rPr>
          <w:rFonts w:ascii="Arial" w:hAnsi="Arial" w:cs="Arial"/>
          <w:sz w:val="22"/>
          <w:szCs w:val="22"/>
        </w:rPr>
      </w:pPr>
    </w:p>
    <w:p w14:paraId="0490FE78" w14:textId="77777777" w:rsidR="008314A3" w:rsidRDefault="008314A3" w:rsidP="009950F4">
      <w:pPr>
        <w:rPr>
          <w:rFonts w:ascii="Arial" w:hAnsi="Arial" w:cs="Arial"/>
          <w:sz w:val="22"/>
          <w:szCs w:val="22"/>
        </w:rPr>
      </w:pPr>
    </w:p>
    <w:p w14:paraId="352CD864" w14:textId="14763931" w:rsidR="00D2458E" w:rsidRDefault="00D2458E" w:rsidP="009950F4">
      <w:pPr>
        <w:rPr>
          <w:rFonts w:ascii="Arial" w:hAnsi="Arial" w:cs="Arial"/>
          <w:sz w:val="22"/>
          <w:szCs w:val="22"/>
        </w:rPr>
      </w:pPr>
    </w:p>
    <w:p w14:paraId="17390859" w14:textId="77777777" w:rsidR="00D2458E" w:rsidRPr="00DA1B1A" w:rsidRDefault="00D2458E" w:rsidP="00D2458E">
      <w:pPr>
        <w:jc w:val="center"/>
        <w:rPr>
          <w:rFonts w:ascii="Arial" w:hAnsi="Arial" w:cs="Arial"/>
          <w:i/>
          <w:iCs/>
          <w:sz w:val="20"/>
          <w:szCs w:val="20"/>
        </w:rPr>
      </w:pPr>
      <w:r w:rsidRPr="00DA1B1A">
        <w:rPr>
          <w:rFonts w:ascii="Arial" w:hAnsi="Arial" w:cs="Arial"/>
          <w:i/>
          <w:iCs/>
          <w:sz w:val="20"/>
          <w:szCs w:val="20"/>
        </w:rPr>
        <w:t>Special thanks this Sunday to our guest musician, Rachel Acuff, for providing music.</w:t>
      </w:r>
    </w:p>
    <w:p w14:paraId="167CBD82" w14:textId="0232C00B" w:rsidR="00D2458E" w:rsidRPr="00727EA6" w:rsidRDefault="00D2458E" w:rsidP="009950F4">
      <w:pPr>
        <w:rPr>
          <w:rFonts w:ascii="Arial" w:hAnsi="Arial" w:cs="Arial"/>
          <w:sz w:val="22"/>
          <w:szCs w:val="22"/>
        </w:rPr>
      </w:pPr>
    </w:p>
    <w:p w14:paraId="5016D5C6" w14:textId="77777777" w:rsidR="00EE18BD" w:rsidRDefault="004045BE" w:rsidP="00EE18BD">
      <w:pPr>
        <w:tabs>
          <w:tab w:val="left" w:pos="0"/>
          <w:tab w:val="center" w:pos="4140"/>
          <w:tab w:val="right" w:pos="8370"/>
          <w:tab w:val="right" w:pos="8640"/>
        </w:tabs>
        <w:jc w:val="center"/>
        <w:rPr>
          <w:b/>
          <w:sz w:val="16"/>
          <w:szCs w:val="16"/>
        </w:rPr>
      </w:pPr>
      <w:r>
        <w:rPr>
          <w:b/>
          <w:noProof/>
          <w:sz w:val="16"/>
          <w:szCs w:val="16"/>
        </w:rPr>
        <mc:AlternateContent>
          <mc:Choice Requires="wps">
            <w:drawing>
              <wp:inline distT="114300" distB="114300" distL="114300" distR="114300" wp14:anchorId="625254B4" wp14:editId="4D204596">
                <wp:extent cx="4238625" cy="2676525"/>
                <wp:effectExtent l="19050" t="19050" r="28575" b="28575"/>
                <wp:docPr id="2" name="Text Box 2"/>
                <wp:cNvGraphicFramePr/>
                <a:graphic xmlns:a="http://schemas.openxmlformats.org/drawingml/2006/main">
                  <a:graphicData uri="http://schemas.microsoft.com/office/word/2010/wordprocessingShape">
                    <wps:wsp>
                      <wps:cNvSpPr txBox="1"/>
                      <wps:spPr>
                        <a:xfrm>
                          <a:off x="0" y="0"/>
                          <a:ext cx="4238625" cy="2676525"/>
                        </a:xfrm>
                        <a:prstGeom prst="rect">
                          <a:avLst/>
                        </a:prstGeom>
                        <a:noFill/>
                        <a:ln w="38100" cap="flat" cmpd="sng">
                          <a:solidFill>
                            <a:srgbClr val="000000"/>
                          </a:solidFill>
                          <a:prstDash val="solid"/>
                          <a:round/>
                          <a:headEnd type="none" w="sm" len="sm"/>
                          <a:tailEnd type="none" w="sm" len="sm"/>
                        </a:ln>
                      </wps:spPr>
                      <wps:txbx>
                        <w:txbxContent>
                          <w:p w14:paraId="2B13BB4E" w14:textId="77777777" w:rsidR="004045BE" w:rsidRPr="00A43737" w:rsidRDefault="004045BE" w:rsidP="004045BE">
                            <w:pPr>
                              <w:jc w:val="center"/>
                              <w:textDirection w:val="btLr"/>
                            </w:pPr>
                            <w:r w:rsidRPr="00A43737">
                              <w:rPr>
                                <w:rFonts w:ascii="Arial" w:eastAsia="Arial" w:hAnsi="Arial" w:cs="Arial"/>
                                <w:color w:val="000000"/>
                              </w:rPr>
                              <w:t>Highland Presbyterian Church</w:t>
                            </w:r>
                          </w:p>
                          <w:p w14:paraId="2F055D74" w14:textId="77777777" w:rsidR="004045BE" w:rsidRPr="00A43737" w:rsidRDefault="004045BE" w:rsidP="004045BE">
                            <w:pPr>
                              <w:jc w:val="center"/>
                              <w:textDirection w:val="btLr"/>
                            </w:pPr>
                            <w:r w:rsidRPr="00A43737">
                              <w:rPr>
                                <w:rFonts w:ascii="Arial" w:eastAsia="Arial" w:hAnsi="Arial" w:cs="Arial"/>
                                <w:color w:val="000000"/>
                              </w:rPr>
                              <w:t>721 East Lamar Alexander Parkway, Maryville, TN 37804</w:t>
                            </w:r>
                          </w:p>
                          <w:p w14:paraId="7BDEF4DE" w14:textId="77777777" w:rsidR="004045BE" w:rsidRPr="00A43737" w:rsidRDefault="004045BE" w:rsidP="004045BE">
                            <w:pPr>
                              <w:jc w:val="center"/>
                              <w:textDirection w:val="btLr"/>
                            </w:pPr>
                            <w:r w:rsidRPr="00A43737">
                              <w:rPr>
                                <w:rFonts w:ascii="Arial" w:eastAsia="Arial" w:hAnsi="Arial" w:cs="Arial"/>
                                <w:color w:val="000000"/>
                              </w:rPr>
                              <w:t>(865) 982-9272</w:t>
                            </w:r>
                          </w:p>
                          <w:p w14:paraId="3364DEA9" w14:textId="77777777" w:rsidR="004045BE" w:rsidRPr="00A43737" w:rsidRDefault="004045BE" w:rsidP="004045BE">
                            <w:pPr>
                              <w:jc w:val="center"/>
                              <w:textDirection w:val="btLr"/>
                            </w:pPr>
                            <w:r w:rsidRPr="00A43737">
                              <w:rPr>
                                <w:rFonts w:ascii="Arial" w:eastAsia="Arial" w:hAnsi="Arial" w:cs="Arial"/>
                                <w:color w:val="000099"/>
                                <w:u w:val="single"/>
                              </w:rPr>
                              <w:t>www.highlandpresby.org</w:t>
                            </w:r>
                          </w:p>
                          <w:p w14:paraId="3FBED688" w14:textId="77777777" w:rsidR="004045BE" w:rsidRDefault="004045BE" w:rsidP="004045BE">
                            <w:pPr>
                              <w:jc w:val="center"/>
                              <w:textDirection w:val="btLr"/>
                              <w:rPr>
                                <w:rFonts w:ascii="Arial" w:eastAsia="Arial" w:hAnsi="Arial" w:cs="Arial"/>
                                <w:color w:val="000000"/>
                              </w:rPr>
                            </w:pPr>
                            <w:r w:rsidRPr="00A43737">
                              <w:rPr>
                                <w:rFonts w:ascii="Arial" w:eastAsia="Arial" w:hAnsi="Arial" w:cs="Arial"/>
                                <w:color w:val="000000"/>
                              </w:rPr>
                              <w:t>Pastor: Rev. Matthew Benz-Whittington</w:t>
                            </w:r>
                          </w:p>
                          <w:p w14:paraId="1738F0C8" w14:textId="77777777" w:rsidR="004045BE" w:rsidRPr="00A43737" w:rsidRDefault="004045BE" w:rsidP="004045BE">
                            <w:pPr>
                              <w:jc w:val="center"/>
                              <w:textDirection w:val="btLr"/>
                            </w:pPr>
                            <w:r>
                              <w:rPr>
                                <w:rFonts w:ascii="Arial" w:eastAsia="Arial" w:hAnsi="Arial" w:cs="Arial"/>
                                <w:color w:val="000000"/>
                              </w:rPr>
                              <w:t>matthew@highlandpresby.org</w:t>
                            </w:r>
                          </w:p>
                          <w:p w14:paraId="7E79E62B" w14:textId="77777777" w:rsidR="004045BE" w:rsidRDefault="004045BE" w:rsidP="004045BE">
                            <w:pPr>
                              <w:jc w:val="center"/>
                              <w:textDirection w:val="btLr"/>
                              <w:rPr>
                                <w:rFonts w:ascii="Arial" w:eastAsia="Arial" w:hAnsi="Arial" w:cs="Arial"/>
                                <w:color w:val="000000"/>
                              </w:rPr>
                            </w:pPr>
                            <w:r w:rsidRPr="00A43737">
                              <w:rPr>
                                <w:rFonts w:ascii="Arial" w:eastAsia="Arial" w:hAnsi="Arial" w:cs="Arial"/>
                                <w:color w:val="000000"/>
                              </w:rPr>
                              <w:t>Choir Directo</w:t>
                            </w:r>
                            <w:r>
                              <w:rPr>
                                <w:rFonts w:ascii="Arial" w:eastAsia="Arial" w:hAnsi="Arial" w:cs="Arial"/>
                                <w:color w:val="000000"/>
                              </w:rPr>
                              <w:t>r &amp; Organist</w:t>
                            </w:r>
                            <w:r w:rsidRPr="00A43737">
                              <w:rPr>
                                <w:rFonts w:ascii="Arial" w:eastAsia="Arial" w:hAnsi="Arial" w:cs="Arial"/>
                                <w:color w:val="000000"/>
                              </w:rPr>
                              <w:t>: Jussara Horton</w:t>
                            </w:r>
                          </w:p>
                          <w:p w14:paraId="258004B2" w14:textId="77777777" w:rsidR="004045BE" w:rsidRDefault="004045BE" w:rsidP="004045BE">
                            <w:pPr>
                              <w:jc w:val="center"/>
                              <w:textDirection w:val="btLr"/>
                              <w:rPr>
                                <w:rFonts w:ascii="Arial" w:eastAsia="Arial" w:hAnsi="Arial" w:cs="Arial"/>
                                <w:color w:val="000000"/>
                              </w:rPr>
                            </w:pPr>
                            <w:r>
                              <w:rPr>
                                <w:rFonts w:ascii="Arial" w:eastAsia="Arial" w:hAnsi="Arial" w:cs="Arial"/>
                                <w:color w:val="000000"/>
                              </w:rPr>
                              <w:t>Communications Director: Tabby Parker</w:t>
                            </w:r>
                          </w:p>
                          <w:p w14:paraId="3B40EAEB" w14:textId="77777777" w:rsidR="004045BE" w:rsidRPr="00A43737" w:rsidRDefault="004045BE" w:rsidP="004045BE">
                            <w:pPr>
                              <w:jc w:val="center"/>
                              <w:textDirection w:val="btLr"/>
                            </w:pPr>
                            <w:r>
                              <w:rPr>
                                <w:rFonts w:ascii="Arial" w:eastAsia="Arial" w:hAnsi="Arial" w:cs="Arial"/>
                                <w:color w:val="000000"/>
                              </w:rPr>
                              <w:t>communications@highlandpresby.org</w:t>
                            </w:r>
                          </w:p>
                          <w:p w14:paraId="4481136F" w14:textId="5C9BE8FC" w:rsidR="004045BE" w:rsidRDefault="00211985" w:rsidP="004045BE">
                            <w:pPr>
                              <w:jc w:val="center"/>
                              <w:textDirection w:val="btLr"/>
                              <w:rPr>
                                <w:rFonts w:ascii="Arial" w:eastAsia="Arial" w:hAnsi="Arial" w:cs="Arial"/>
                                <w:color w:val="000000"/>
                              </w:rPr>
                            </w:pPr>
                            <w:r>
                              <w:rPr>
                                <w:rFonts w:ascii="Arial" w:eastAsia="Arial" w:hAnsi="Arial" w:cs="Arial"/>
                                <w:color w:val="000000"/>
                              </w:rPr>
                              <w:t>Office Administrator</w:t>
                            </w:r>
                            <w:r w:rsidR="004045BE" w:rsidRPr="00A43737">
                              <w:rPr>
                                <w:rFonts w:ascii="Arial" w:eastAsia="Arial" w:hAnsi="Arial" w:cs="Arial"/>
                                <w:color w:val="000000"/>
                              </w:rPr>
                              <w:t>: William Martin</w:t>
                            </w:r>
                          </w:p>
                          <w:p w14:paraId="26D36FE7" w14:textId="0BE1DC8F" w:rsidR="004045BE" w:rsidRDefault="000203F4" w:rsidP="004045BE">
                            <w:pPr>
                              <w:jc w:val="center"/>
                              <w:textDirection w:val="btLr"/>
                              <w:rPr>
                                <w:rFonts w:ascii="Arial" w:eastAsia="Arial" w:hAnsi="Arial" w:cs="Arial"/>
                                <w:color w:val="000000"/>
                              </w:rPr>
                            </w:pPr>
                            <w:hyperlink r:id="rId9" w:history="1">
                              <w:r w:rsidR="007F7AC8" w:rsidRPr="0032225A">
                                <w:rPr>
                                  <w:rStyle w:val="Hyperlink"/>
                                  <w:rFonts w:ascii="Arial" w:eastAsia="Arial" w:hAnsi="Arial" w:cs="Arial"/>
                                </w:rPr>
                                <w:t>office@highlandpresby.org</w:t>
                              </w:r>
                            </w:hyperlink>
                          </w:p>
                          <w:p w14:paraId="19425E95" w14:textId="677D9376" w:rsidR="007F7AC8" w:rsidRDefault="007F7AC8" w:rsidP="004045BE">
                            <w:pPr>
                              <w:jc w:val="center"/>
                              <w:textDirection w:val="btLr"/>
                              <w:rPr>
                                <w:rFonts w:ascii="Arial" w:eastAsia="Arial" w:hAnsi="Arial" w:cs="Arial"/>
                                <w:color w:val="000000"/>
                              </w:rPr>
                            </w:pPr>
                          </w:p>
                          <w:p w14:paraId="0B878C7E" w14:textId="77777777" w:rsidR="007F7AC8" w:rsidRDefault="007F7AC8" w:rsidP="007F7AC8">
                            <w:pPr>
                              <w:jc w:val="center"/>
                              <w:textDirection w:val="btLr"/>
                              <w:rPr>
                                <w:rFonts w:ascii="Arial" w:eastAsia="Arial" w:hAnsi="Arial" w:cs="Arial"/>
                                <w:color w:val="000000"/>
                              </w:rPr>
                            </w:pPr>
                            <w:r>
                              <w:rPr>
                                <w:rFonts w:ascii="Arial" w:eastAsia="Arial" w:hAnsi="Arial" w:cs="Arial"/>
                                <w:color w:val="000000"/>
                              </w:rPr>
                              <w:t>Facebook:  Facebook.com/</w:t>
                            </w:r>
                            <w:proofErr w:type="spellStart"/>
                            <w:r>
                              <w:rPr>
                                <w:rFonts w:ascii="Arial" w:eastAsia="Arial" w:hAnsi="Arial" w:cs="Arial"/>
                                <w:color w:val="000000"/>
                              </w:rPr>
                              <w:t>HighlandPC</w:t>
                            </w:r>
                            <w:proofErr w:type="spellEnd"/>
                          </w:p>
                          <w:p w14:paraId="1E2236B7" w14:textId="6A2579DD" w:rsidR="007F7AC8" w:rsidRPr="00A43737" w:rsidRDefault="007F7AC8" w:rsidP="007F7AC8">
                            <w:pPr>
                              <w:jc w:val="center"/>
                              <w:textDirection w:val="btLr"/>
                            </w:pPr>
                            <w:r>
                              <w:rPr>
                                <w:rFonts w:ascii="Arial" w:eastAsia="Arial" w:hAnsi="Arial" w:cs="Arial"/>
                                <w:color w:val="000000"/>
                              </w:rPr>
                              <w:t xml:space="preserve">Instagram:  </w:t>
                            </w:r>
                            <w:proofErr w:type="spellStart"/>
                            <w:r>
                              <w:rPr>
                                <w:rFonts w:ascii="Arial" w:eastAsia="Arial" w:hAnsi="Arial" w:cs="Arial"/>
                                <w:color w:val="000000"/>
                              </w:rPr>
                              <w:t>highlandpresmaryville</w:t>
                            </w:r>
                            <w:proofErr w:type="spellEnd"/>
                          </w:p>
                        </w:txbxContent>
                      </wps:txbx>
                      <wps:bodyPr spcFirstLastPara="1" wrap="square" lIns="91425" tIns="91425" rIns="91425" bIns="91425" anchor="t" anchorCtr="0">
                        <a:noAutofit/>
                      </wps:bodyPr>
                    </wps:wsp>
                  </a:graphicData>
                </a:graphic>
              </wp:inline>
            </w:drawing>
          </mc:Choice>
          <mc:Fallback>
            <w:pict>
              <v:shapetype w14:anchorId="625254B4" id="_x0000_t202" coordsize="21600,21600" o:spt="202" path="m,l,21600r21600,l21600,xe">
                <v:stroke joinstyle="miter"/>
                <v:path gradientshapeok="t" o:connecttype="rect"/>
              </v:shapetype>
              <v:shape id="Text Box 2" o:spid="_x0000_s1027" type="#_x0000_t202" style="width:333.75pt;height:2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" filled="f" strokeweight="3pt">
                <v:stroke startarrowwidth="narrow" startarrowlength="short" endarrowwidth="narrow" endarrowlength="short" joinstyle="round"/>
                <v:textbox inset="2.53958mm,2.53958mm,2.53958mm,2.53958mm">
                  <w:txbxContent>
                    <w:p w14:paraId="2B13BB4E" w14:textId="77777777" w:rsidR="004045BE" w:rsidRPr="00A43737" w:rsidRDefault="004045BE" w:rsidP="004045BE">
                      <w:pPr>
                        <w:jc w:val="center"/>
                        <w:textDirection w:val="btLr"/>
                      </w:pPr>
                      <w:r w:rsidRPr="00A43737">
                        <w:rPr>
                          <w:rFonts w:ascii="Arial" w:eastAsia="Arial" w:hAnsi="Arial" w:cs="Arial"/>
                          <w:color w:val="000000"/>
                        </w:rPr>
                        <w:t>Highland Presbyterian Church</w:t>
                      </w:r>
                    </w:p>
                    <w:p w14:paraId="2F055D74" w14:textId="77777777" w:rsidR="004045BE" w:rsidRPr="00A43737" w:rsidRDefault="004045BE" w:rsidP="004045BE">
                      <w:pPr>
                        <w:jc w:val="center"/>
                        <w:textDirection w:val="btLr"/>
                      </w:pPr>
                      <w:r w:rsidRPr="00A43737">
                        <w:rPr>
                          <w:rFonts w:ascii="Arial" w:eastAsia="Arial" w:hAnsi="Arial" w:cs="Arial"/>
                          <w:color w:val="000000"/>
                        </w:rPr>
                        <w:t>721 East Lamar Alexander Parkway, Maryville, TN 37804</w:t>
                      </w:r>
                    </w:p>
                    <w:p w14:paraId="7BDEF4DE" w14:textId="77777777" w:rsidR="004045BE" w:rsidRPr="00A43737" w:rsidRDefault="004045BE" w:rsidP="004045BE">
                      <w:pPr>
                        <w:jc w:val="center"/>
                        <w:textDirection w:val="btLr"/>
                      </w:pPr>
                      <w:r w:rsidRPr="00A43737">
                        <w:rPr>
                          <w:rFonts w:ascii="Arial" w:eastAsia="Arial" w:hAnsi="Arial" w:cs="Arial"/>
                          <w:color w:val="000000"/>
                        </w:rPr>
                        <w:t>(865) 982-9272</w:t>
                      </w:r>
                    </w:p>
                    <w:p w14:paraId="3364DEA9" w14:textId="77777777" w:rsidR="004045BE" w:rsidRPr="00A43737" w:rsidRDefault="004045BE" w:rsidP="004045BE">
                      <w:pPr>
                        <w:jc w:val="center"/>
                        <w:textDirection w:val="btLr"/>
                      </w:pPr>
                      <w:r w:rsidRPr="00A43737">
                        <w:rPr>
                          <w:rFonts w:ascii="Arial" w:eastAsia="Arial" w:hAnsi="Arial" w:cs="Arial"/>
                          <w:color w:val="000099"/>
                          <w:u w:val="single"/>
                        </w:rPr>
                        <w:t>www.highlandpresby.org</w:t>
                      </w:r>
                    </w:p>
                    <w:p w14:paraId="3FBED688" w14:textId="77777777" w:rsidR="004045BE" w:rsidRDefault="004045BE" w:rsidP="004045BE">
                      <w:pPr>
                        <w:jc w:val="center"/>
                        <w:textDirection w:val="btLr"/>
                        <w:rPr>
                          <w:rFonts w:ascii="Arial" w:eastAsia="Arial" w:hAnsi="Arial" w:cs="Arial"/>
                          <w:color w:val="000000"/>
                        </w:rPr>
                      </w:pPr>
                      <w:r w:rsidRPr="00A43737">
                        <w:rPr>
                          <w:rFonts w:ascii="Arial" w:eastAsia="Arial" w:hAnsi="Arial" w:cs="Arial"/>
                          <w:color w:val="000000"/>
                        </w:rPr>
                        <w:t>Pastor: Rev. Matthew Benz-Whittington</w:t>
                      </w:r>
                    </w:p>
                    <w:p w14:paraId="1738F0C8" w14:textId="77777777" w:rsidR="004045BE" w:rsidRPr="00A43737" w:rsidRDefault="004045BE" w:rsidP="004045BE">
                      <w:pPr>
                        <w:jc w:val="center"/>
                        <w:textDirection w:val="btLr"/>
                      </w:pPr>
                      <w:r>
                        <w:rPr>
                          <w:rFonts w:ascii="Arial" w:eastAsia="Arial" w:hAnsi="Arial" w:cs="Arial"/>
                          <w:color w:val="000000"/>
                        </w:rPr>
                        <w:t>matthew@highlandpresby.org</w:t>
                      </w:r>
                    </w:p>
                    <w:p w14:paraId="7E79E62B" w14:textId="77777777" w:rsidR="004045BE" w:rsidRDefault="004045BE" w:rsidP="004045BE">
                      <w:pPr>
                        <w:jc w:val="center"/>
                        <w:textDirection w:val="btLr"/>
                        <w:rPr>
                          <w:rFonts w:ascii="Arial" w:eastAsia="Arial" w:hAnsi="Arial" w:cs="Arial"/>
                          <w:color w:val="000000"/>
                        </w:rPr>
                      </w:pPr>
                      <w:r w:rsidRPr="00A43737">
                        <w:rPr>
                          <w:rFonts w:ascii="Arial" w:eastAsia="Arial" w:hAnsi="Arial" w:cs="Arial"/>
                          <w:color w:val="000000"/>
                        </w:rPr>
                        <w:t>Choir Directo</w:t>
                      </w:r>
                      <w:r>
                        <w:rPr>
                          <w:rFonts w:ascii="Arial" w:eastAsia="Arial" w:hAnsi="Arial" w:cs="Arial"/>
                          <w:color w:val="000000"/>
                        </w:rPr>
                        <w:t>r &amp; Organist</w:t>
                      </w:r>
                      <w:r w:rsidRPr="00A43737">
                        <w:rPr>
                          <w:rFonts w:ascii="Arial" w:eastAsia="Arial" w:hAnsi="Arial" w:cs="Arial"/>
                          <w:color w:val="000000"/>
                        </w:rPr>
                        <w:t>: Jussara Horton</w:t>
                      </w:r>
                    </w:p>
                    <w:p w14:paraId="258004B2" w14:textId="77777777" w:rsidR="004045BE" w:rsidRDefault="004045BE" w:rsidP="004045BE">
                      <w:pPr>
                        <w:jc w:val="center"/>
                        <w:textDirection w:val="btLr"/>
                        <w:rPr>
                          <w:rFonts w:ascii="Arial" w:eastAsia="Arial" w:hAnsi="Arial" w:cs="Arial"/>
                          <w:color w:val="000000"/>
                        </w:rPr>
                      </w:pPr>
                      <w:r>
                        <w:rPr>
                          <w:rFonts w:ascii="Arial" w:eastAsia="Arial" w:hAnsi="Arial" w:cs="Arial"/>
                          <w:color w:val="000000"/>
                        </w:rPr>
                        <w:t>Communications Director: Tabby Parker</w:t>
                      </w:r>
                    </w:p>
                    <w:p w14:paraId="3B40EAEB" w14:textId="77777777" w:rsidR="004045BE" w:rsidRPr="00A43737" w:rsidRDefault="004045BE" w:rsidP="004045BE">
                      <w:pPr>
                        <w:jc w:val="center"/>
                        <w:textDirection w:val="btLr"/>
                      </w:pPr>
                      <w:r>
                        <w:rPr>
                          <w:rFonts w:ascii="Arial" w:eastAsia="Arial" w:hAnsi="Arial" w:cs="Arial"/>
                          <w:color w:val="000000"/>
                        </w:rPr>
                        <w:t>communications@highlandpresby.org</w:t>
                      </w:r>
                    </w:p>
                    <w:p w14:paraId="4481136F" w14:textId="5C9BE8FC" w:rsidR="004045BE" w:rsidRDefault="00211985" w:rsidP="004045BE">
                      <w:pPr>
                        <w:jc w:val="center"/>
                        <w:textDirection w:val="btLr"/>
                        <w:rPr>
                          <w:rFonts w:ascii="Arial" w:eastAsia="Arial" w:hAnsi="Arial" w:cs="Arial"/>
                          <w:color w:val="000000"/>
                        </w:rPr>
                      </w:pPr>
                      <w:r>
                        <w:rPr>
                          <w:rFonts w:ascii="Arial" w:eastAsia="Arial" w:hAnsi="Arial" w:cs="Arial"/>
                          <w:color w:val="000000"/>
                        </w:rPr>
                        <w:t>Office Administrator</w:t>
                      </w:r>
                      <w:r w:rsidR="004045BE" w:rsidRPr="00A43737">
                        <w:rPr>
                          <w:rFonts w:ascii="Arial" w:eastAsia="Arial" w:hAnsi="Arial" w:cs="Arial"/>
                          <w:color w:val="000000"/>
                        </w:rPr>
                        <w:t>: William Martin</w:t>
                      </w:r>
                    </w:p>
                    <w:p w14:paraId="26D36FE7" w14:textId="0BE1DC8F" w:rsidR="004045BE" w:rsidRDefault="000203F4" w:rsidP="004045BE">
                      <w:pPr>
                        <w:jc w:val="center"/>
                        <w:textDirection w:val="btLr"/>
                        <w:rPr>
                          <w:rFonts w:ascii="Arial" w:eastAsia="Arial" w:hAnsi="Arial" w:cs="Arial"/>
                          <w:color w:val="000000"/>
                        </w:rPr>
                      </w:pPr>
                      <w:hyperlink r:id="rId10" w:history="1">
                        <w:r w:rsidR="007F7AC8" w:rsidRPr="0032225A">
                          <w:rPr>
                            <w:rStyle w:val="Hyperlink"/>
                            <w:rFonts w:ascii="Arial" w:eastAsia="Arial" w:hAnsi="Arial" w:cs="Arial"/>
                          </w:rPr>
                          <w:t>office@highlandpresby.org</w:t>
                        </w:r>
                      </w:hyperlink>
                    </w:p>
                    <w:p w14:paraId="19425E95" w14:textId="677D9376" w:rsidR="007F7AC8" w:rsidRDefault="007F7AC8" w:rsidP="004045BE">
                      <w:pPr>
                        <w:jc w:val="center"/>
                        <w:textDirection w:val="btLr"/>
                        <w:rPr>
                          <w:rFonts w:ascii="Arial" w:eastAsia="Arial" w:hAnsi="Arial" w:cs="Arial"/>
                          <w:color w:val="000000"/>
                        </w:rPr>
                      </w:pPr>
                    </w:p>
                    <w:p w14:paraId="0B878C7E" w14:textId="77777777" w:rsidR="007F7AC8" w:rsidRDefault="007F7AC8" w:rsidP="007F7AC8">
                      <w:pPr>
                        <w:jc w:val="center"/>
                        <w:textDirection w:val="btLr"/>
                        <w:rPr>
                          <w:rFonts w:ascii="Arial" w:eastAsia="Arial" w:hAnsi="Arial" w:cs="Arial"/>
                          <w:color w:val="000000"/>
                        </w:rPr>
                      </w:pPr>
                      <w:r>
                        <w:rPr>
                          <w:rFonts w:ascii="Arial" w:eastAsia="Arial" w:hAnsi="Arial" w:cs="Arial"/>
                          <w:color w:val="000000"/>
                        </w:rPr>
                        <w:t>Facebook:  Facebook.com/</w:t>
                      </w:r>
                      <w:proofErr w:type="spellStart"/>
                      <w:r>
                        <w:rPr>
                          <w:rFonts w:ascii="Arial" w:eastAsia="Arial" w:hAnsi="Arial" w:cs="Arial"/>
                          <w:color w:val="000000"/>
                        </w:rPr>
                        <w:t>HighlandPC</w:t>
                      </w:r>
                      <w:proofErr w:type="spellEnd"/>
                    </w:p>
                    <w:p w14:paraId="1E2236B7" w14:textId="6A2579DD" w:rsidR="007F7AC8" w:rsidRPr="00A43737" w:rsidRDefault="007F7AC8" w:rsidP="007F7AC8">
                      <w:pPr>
                        <w:jc w:val="center"/>
                        <w:textDirection w:val="btLr"/>
                      </w:pPr>
                      <w:r>
                        <w:rPr>
                          <w:rFonts w:ascii="Arial" w:eastAsia="Arial" w:hAnsi="Arial" w:cs="Arial"/>
                          <w:color w:val="000000"/>
                        </w:rPr>
                        <w:t xml:space="preserve">Instagram:  </w:t>
                      </w:r>
                      <w:proofErr w:type="spellStart"/>
                      <w:r>
                        <w:rPr>
                          <w:rFonts w:ascii="Arial" w:eastAsia="Arial" w:hAnsi="Arial" w:cs="Arial"/>
                          <w:color w:val="000000"/>
                        </w:rPr>
                        <w:t>highlandpresmaryville</w:t>
                      </w:r>
                      <w:proofErr w:type="spellEnd"/>
                    </w:p>
                  </w:txbxContent>
                </v:textbox>
                <w10:anchorlock/>
              </v:shape>
            </w:pict>
          </mc:Fallback>
        </mc:AlternateContent>
      </w:r>
    </w:p>
    <w:p w14:paraId="5BBE021D" w14:textId="3E72AAFF" w:rsidR="007F7AC8" w:rsidRPr="007F7AC8" w:rsidRDefault="007F7AC8" w:rsidP="00EE18BD">
      <w:pPr>
        <w:tabs>
          <w:tab w:val="left" w:pos="0"/>
          <w:tab w:val="center" w:pos="4140"/>
          <w:tab w:val="right" w:pos="8370"/>
          <w:tab w:val="right" w:pos="8640"/>
        </w:tabs>
        <w:jc w:val="center"/>
        <w:rPr>
          <w:b/>
          <w:sz w:val="16"/>
          <w:szCs w:val="16"/>
        </w:rPr>
      </w:pPr>
      <w:r>
        <w:rPr>
          <w:rFonts w:asciiTheme="minorHAnsi" w:eastAsia="Garamond" w:hAnsiTheme="minorHAnsi" w:cs="Garamond"/>
          <w:b/>
          <w:noProof/>
          <w:color w:val="000000"/>
        </w:rPr>
        <w:drawing>
          <wp:anchor distT="0" distB="0" distL="114300" distR="114300" simplePos="0" relativeHeight="251662336" behindDoc="0" locked="0" layoutInCell="1" allowOverlap="1" wp14:anchorId="5A37572A" wp14:editId="6D80D273">
            <wp:simplePos x="0" y="0"/>
            <wp:positionH relativeFrom="column">
              <wp:posOffset>2200275</wp:posOffset>
            </wp:positionH>
            <wp:positionV relativeFrom="paragraph">
              <wp:posOffset>38100</wp:posOffset>
            </wp:positionV>
            <wp:extent cx="2055495" cy="775970"/>
            <wp:effectExtent l="0" t="0" r="1905" b="508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549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F7AC8" w:rsidRPr="007F7AC8" w:rsidSect="0058597A">
      <w:pgSz w:w="12240" w:h="15840"/>
      <w:pgMar w:top="720" w:right="108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502050306020203"/>
    <w:charset w:val="00"/>
    <w:family w:val="roman"/>
    <w:pitch w:val="variable"/>
    <w:sig w:usb0="00000007" w:usb1="00000000" w:usb2="00000000" w:usb3="00000000" w:csb0="00000093"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7A"/>
    <w:rsid w:val="000203F4"/>
    <w:rsid w:val="000806E3"/>
    <w:rsid w:val="000B509B"/>
    <w:rsid w:val="00151E81"/>
    <w:rsid w:val="0016082B"/>
    <w:rsid w:val="001F433D"/>
    <w:rsid w:val="00211985"/>
    <w:rsid w:val="002B6F13"/>
    <w:rsid w:val="002F184C"/>
    <w:rsid w:val="00306162"/>
    <w:rsid w:val="0035258F"/>
    <w:rsid w:val="00357DB1"/>
    <w:rsid w:val="0039033D"/>
    <w:rsid w:val="003B353B"/>
    <w:rsid w:val="003E0798"/>
    <w:rsid w:val="004045BE"/>
    <w:rsid w:val="0046024D"/>
    <w:rsid w:val="004C0425"/>
    <w:rsid w:val="004D382F"/>
    <w:rsid w:val="0056360C"/>
    <w:rsid w:val="0058597A"/>
    <w:rsid w:val="006105F4"/>
    <w:rsid w:val="00617E06"/>
    <w:rsid w:val="00645252"/>
    <w:rsid w:val="00694AC2"/>
    <w:rsid w:val="006D195B"/>
    <w:rsid w:val="006D3D74"/>
    <w:rsid w:val="006F72AF"/>
    <w:rsid w:val="00745986"/>
    <w:rsid w:val="007A69FC"/>
    <w:rsid w:val="007F7AC8"/>
    <w:rsid w:val="008314A3"/>
    <w:rsid w:val="0083569A"/>
    <w:rsid w:val="00934510"/>
    <w:rsid w:val="00936C74"/>
    <w:rsid w:val="009377D7"/>
    <w:rsid w:val="009950F4"/>
    <w:rsid w:val="00A154FE"/>
    <w:rsid w:val="00A9204E"/>
    <w:rsid w:val="00A96FB8"/>
    <w:rsid w:val="00D1417A"/>
    <w:rsid w:val="00D2458E"/>
    <w:rsid w:val="00E67BF8"/>
    <w:rsid w:val="00EA62B6"/>
    <w:rsid w:val="00EC6805"/>
    <w:rsid w:val="00EE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D589"/>
  <w15:chartTrackingRefBased/>
  <w15:docId w15:val="{B33CA8A9-0869-444E-8CAE-DEDC469B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97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 w:type="character" w:customStyle="1" w:styleId="text">
    <w:name w:val="text"/>
    <w:basedOn w:val="DefaultParagraphFont"/>
    <w:rsid w:val="0058597A"/>
  </w:style>
  <w:style w:type="paragraph" w:styleId="NormalWeb">
    <w:name w:val="Normal (Web)"/>
    <w:basedOn w:val="Normal"/>
    <w:uiPriority w:val="99"/>
    <w:unhideWhenUsed/>
    <w:rsid w:val="004045BE"/>
    <w:pPr>
      <w:spacing w:before="100" w:beforeAutospacing="1" w:after="100" w:afterAutospacing="1"/>
    </w:pPr>
  </w:style>
  <w:style w:type="character" w:styleId="UnresolvedMention">
    <w:name w:val="Unresolved Mention"/>
    <w:basedOn w:val="DefaultParagraphFont"/>
    <w:uiPriority w:val="99"/>
    <w:semiHidden/>
    <w:unhideWhenUsed/>
    <w:rsid w:val="007F7AC8"/>
    <w:rPr>
      <w:color w:val="605E5C"/>
      <w:shd w:val="clear" w:color="auto" w:fill="E1DFDD"/>
    </w:rPr>
  </w:style>
  <w:style w:type="character" w:customStyle="1" w:styleId="apple-converted-space">
    <w:name w:val="apple-converted-space"/>
    <w:basedOn w:val="DefaultParagraphFont"/>
    <w:rsid w:val="0056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58132">
      <w:bodyDiv w:val="1"/>
      <w:marLeft w:val="0"/>
      <w:marRight w:val="0"/>
      <w:marTop w:val="0"/>
      <w:marBottom w:val="0"/>
      <w:divBdr>
        <w:top w:val="none" w:sz="0" w:space="0" w:color="auto"/>
        <w:left w:val="none" w:sz="0" w:space="0" w:color="auto"/>
        <w:bottom w:val="none" w:sz="0" w:space="0" w:color="auto"/>
        <w:right w:val="none" w:sz="0" w:space="0" w:color="auto"/>
      </w:divBdr>
    </w:div>
    <w:div w:id="21138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0" Type="http://schemas.openxmlformats.org/officeDocument/2006/relationships/hyperlink" Target="mailto:office@highlandpresby.org" TargetMode="External"/><Relationship Id="rId4" Type="http://schemas.openxmlformats.org/officeDocument/2006/relationships/numbering" Target="numbering.xml"/><Relationship Id="rId9" Type="http://schemas.openxmlformats.org/officeDocument/2006/relationships/hyperlink" Target="mailto:office@highlandpresb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pData\Local\Microsoft\Office\16.0\DTS\en-US%7bCAD52867-5C38-4423-9AB8-4601FC98C32A%7d\%7b138ECD73-4989-4706-A29B-DC3555E7146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{138ECD73-4989-4706-A29B-DC3555E7146E}tf02786999_win32</Template>
  <TotalTime>150</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30</cp:revision>
  <cp:lastPrinted>2021-11-16T16:20:00Z</cp:lastPrinted>
  <dcterms:created xsi:type="dcterms:W3CDTF">2021-10-19T15:17:00Z</dcterms:created>
  <dcterms:modified xsi:type="dcterms:W3CDTF">2021-11-24T15:41:00Z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