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BE8E" w14:textId="4CA24637" w:rsidR="006203E2" w:rsidRPr="00EE5256" w:rsidRDefault="00E3103B" w:rsidP="006203E2">
      <w:pPr>
        <w:spacing w:after="0"/>
        <w:contextualSpacing/>
        <w:jc w:val="center"/>
        <w:rPr>
          <w:rFonts w:eastAsia="Verdana" w:cstheme="minorHAnsi"/>
          <w:u w:val="single"/>
          <w:vertAlign w:val="superscript"/>
        </w:rPr>
      </w:pPr>
      <w:r w:rsidRPr="00E3103B">
        <w:rPr>
          <w:rFonts w:eastAsia="Verdana" w:cstheme="minorHAnsi"/>
          <w:u w:val="single"/>
        </w:rPr>
        <w:t>Weekly Schedule for</w:t>
      </w:r>
      <w:r w:rsidR="001F05A5">
        <w:rPr>
          <w:rFonts w:eastAsia="Verdana" w:cstheme="minorHAnsi"/>
          <w:u w:val="single"/>
        </w:rPr>
        <w:t xml:space="preserve"> </w:t>
      </w:r>
      <w:r w:rsidR="00D17D77">
        <w:rPr>
          <w:rFonts w:eastAsia="Verdana" w:cstheme="minorHAnsi"/>
          <w:u w:val="single"/>
        </w:rPr>
        <w:t>August</w:t>
      </w:r>
      <w:r w:rsidR="006203E2">
        <w:rPr>
          <w:rFonts w:eastAsia="Verdana" w:cstheme="minorHAnsi"/>
          <w:u w:val="single"/>
        </w:rPr>
        <w:t xml:space="preserve"> </w:t>
      </w:r>
      <w:r w:rsidR="00D17D77">
        <w:rPr>
          <w:rFonts w:eastAsia="Verdana" w:cstheme="minorHAnsi"/>
          <w:u w:val="single"/>
        </w:rPr>
        <w:t>7</w:t>
      </w:r>
      <w:r w:rsidR="00D17D77">
        <w:rPr>
          <w:rFonts w:eastAsia="Verdana" w:cstheme="minorHAnsi"/>
          <w:u w:val="single"/>
          <w:vertAlign w:val="superscript"/>
        </w:rPr>
        <w:t>th</w:t>
      </w:r>
      <w:r w:rsidR="006203E2">
        <w:rPr>
          <w:rFonts w:eastAsia="Verdana" w:cstheme="minorHAnsi"/>
          <w:u w:val="single"/>
        </w:rPr>
        <w:t xml:space="preserve"> – </w:t>
      </w:r>
      <w:r w:rsidR="00D17D77">
        <w:rPr>
          <w:rFonts w:eastAsia="Verdana" w:cstheme="minorHAnsi"/>
          <w:u w:val="single"/>
        </w:rPr>
        <w:t>August 14</w:t>
      </w:r>
      <w:r w:rsidR="006203E2" w:rsidRPr="006203E2">
        <w:rPr>
          <w:rFonts w:eastAsia="Verdana" w:cstheme="minorHAnsi"/>
          <w:u w:val="single"/>
          <w:vertAlign w:val="superscript"/>
        </w:rPr>
        <w:t>th</w:t>
      </w:r>
      <w:r w:rsidR="006203E2">
        <w:rPr>
          <w:rFonts w:eastAsia="Verdana" w:cstheme="minorHAnsi"/>
          <w:u w:val="single"/>
        </w:rPr>
        <w:t xml:space="preserve"> </w:t>
      </w:r>
    </w:p>
    <w:p w14:paraId="1E0CD732" w14:textId="1C3458E6" w:rsidR="00816FCE" w:rsidRPr="00CE3216" w:rsidRDefault="00816FCE" w:rsidP="00CE3216">
      <w:pPr>
        <w:spacing w:after="0"/>
        <w:rPr>
          <w:sz w:val="16"/>
          <w:szCs w:val="16"/>
        </w:rPr>
      </w:pPr>
    </w:p>
    <w:p w14:paraId="4C6F0F28" w14:textId="0E3A619E" w:rsidR="00BC360D" w:rsidRPr="00302E1B" w:rsidRDefault="00BC360D" w:rsidP="00715703">
      <w:pPr>
        <w:spacing w:after="0"/>
        <w:rPr>
          <w:b/>
          <w:bCs/>
        </w:rPr>
      </w:pPr>
      <w:r>
        <w:t xml:space="preserve">Sunday, </w:t>
      </w:r>
      <w:r w:rsidR="00D17D77">
        <w:t>August</w:t>
      </w:r>
      <w:r w:rsidR="006203E2">
        <w:t xml:space="preserve"> </w:t>
      </w:r>
      <w:r w:rsidR="00D17D77">
        <w:t>7</w:t>
      </w:r>
      <w:r>
        <w:t xml:space="preserve"> </w:t>
      </w:r>
      <w:r w:rsidR="00A25E43">
        <w:t xml:space="preserve">– </w:t>
      </w:r>
      <w:r>
        <w:t>Sunday Worship</w:t>
      </w:r>
      <w:r w:rsidR="00A25E43">
        <w:t xml:space="preserve"> – </w:t>
      </w:r>
      <w:r w:rsidRPr="000E3FE0">
        <w:rPr>
          <w:b/>
          <w:bCs/>
        </w:rPr>
        <w:t>1</w:t>
      </w:r>
      <w:r>
        <w:rPr>
          <w:b/>
          <w:bCs/>
        </w:rPr>
        <w:t>0</w:t>
      </w:r>
      <w:r w:rsidRPr="000E3FE0">
        <w:rPr>
          <w:b/>
          <w:bCs/>
        </w:rPr>
        <w:t>:30 a</w:t>
      </w:r>
      <w:r w:rsidR="00A25E43">
        <w:rPr>
          <w:b/>
          <w:bCs/>
        </w:rPr>
        <w:t>.</w:t>
      </w:r>
      <w:r w:rsidRPr="000E3FE0">
        <w:rPr>
          <w:b/>
          <w:bCs/>
        </w:rPr>
        <w:t>m</w:t>
      </w:r>
      <w:r w:rsidR="00715703">
        <w:rPr>
          <w:b/>
          <w:bCs/>
        </w:rPr>
        <w:t>.</w:t>
      </w:r>
    </w:p>
    <w:p w14:paraId="5BA55842" w14:textId="77777777" w:rsidR="00BC360D" w:rsidRPr="00BC360D" w:rsidRDefault="00BC360D" w:rsidP="00715703">
      <w:pPr>
        <w:spacing w:after="0"/>
        <w:rPr>
          <w:sz w:val="16"/>
          <w:szCs w:val="16"/>
        </w:rPr>
      </w:pPr>
    </w:p>
    <w:p w14:paraId="7137B6F0" w14:textId="159595C7" w:rsidR="00BC360D" w:rsidRPr="00A25E43" w:rsidRDefault="00BC360D" w:rsidP="00715703">
      <w:pPr>
        <w:spacing w:after="0"/>
        <w:rPr>
          <w:rFonts w:cstheme="minorHAnsi"/>
          <w:b/>
          <w:bCs/>
        </w:rPr>
      </w:pPr>
      <w:r>
        <w:t xml:space="preserve">Monday </w:t>
      </w:r>
      <w:r w:rsidR="00A25E43">
        <w:t>–</w:t>
      </w:r>
      <w:r>
        <w:t xml:space="preserve"> </w:t>
      </w:r>
    </w:p>
    <w:p w14:paraId="017202A9" w14:textId="77777777" w:rsidR="00BC360D" w:rsidRPr="00BC360D" w:rsidRDefault="00BC360D" w:rsidP="00715703">
      <w:pPr>
        <w:spacing w:after="0"/>
        <w:rPr>
          <w:sz w:val="16"/>
          <w:szCs w:val="16"/>
        </w:rPr>
      </w:pPr>
    </w:p>
    <w:p w14:paraId="0DDCCF69" w14:textId="387C56E5" w:rsidR="00BC360D" w:rsidRPr="00496A76" w:rsidRDefault="00BC360D" w:rsidP="00715703">
      <w:pPr>
        <w:spacing w:after="0"/>
      </w:pPr>
      <w:r>
        <w:t xml:space="preserve">Tuesday </w:t>
      </w:r>
      <w:r w:rsidR="0055007A">
        <w:t xml:space="preserve">– </w:t>
      </w:r>
      <w:r w:rsidR="0055007A" w:rsidRPr="00566A1A">
        <w:t xml:space="preserve">Highland Quilters- </w:t>
      </w:r>
      <w:r w:rsidR="0055007A" w:rsidRPr="00566A1A">
        <w:rPr>
          <w:b/>
          <w:bCs/>
        </w:rPr>
        <w:t>9am</w:t>
      </w:r>
      <w:r w:rsidR="0055007A">
        <w:rPr>
          <w:b/>
          <w:bCs/>
        </w:rPr>
        <w:t>.</w:t>
      </w:r>
    </w:p>
    <w:p w14:paraId="6B0DA398" w14:textId="77777777" w:rsidR="00BC360D" w:rsidRPr="00BC360D" w:rsidRDefault="00BC360D" w:rsidP="00715703">
      <w:pPr>
        <w:spacing w:after="0"/>
        <w:rPr>
          <w:sz w:val="16"/>
          <w:szCs w:val="16"/>
        </w:rPr>
      </w:pPr>
    </w:p>
    <w:p w14:paraId="0549E942" w14:textId="350E40A5" w:rsidR="00BC360D" w:rsidRDefault="00BC360D" w:rsidP="00715703">
      <w:pPr>
        <w:spacing w:after="0"/>
      </w:pPr>
      <w:r>
        <w:t xml:space="preserve">Wednesday </w:t>
      </w:r>
      <w:r w:rsidR="00A25E43">
        <w:t>–</w:t>
      </w:r>
      <w:r>
        <w:t xml:space="preserve"> OA</w:t>
      </w:r>
      <w:r w:rsidR="00A25E43">
        <w:t xml:space="preserve"> – </w:t>
      </w:r>
      <w:r>
        <w:rPr>
          <w:b/>
          <w:bCs/>
        </w:rPr>
        <w:t>Noon</w:t>
      </w:r>
    </w:p>
    <w:p w14:paraId="7F863B8D" w14:textId="77777777" w:rsidR="00BC360D" w:rsidRPr="00BC360D" w:rsidRDefault="00BC360D" w:rsidP="00715703">
      <w:pPr>
        <w:spacing w:after="0"/>
        <w:rPr>
          <w:sz w:val="16"/>
          <w:szCs w:val="16"/>
        </w:rPr>
      </w:pPr>
    </w:p>
    <w:p w14:paraId="5BA7815D" w14:textId="638EF009" w:rsidR="00BC360D" w:rsidRPr="00D6622F" w:rsidRDefault="00BC360D" w:rsidP="00715703">
      <w:pPr>
        <w:spacing w:after="0"/>
      </w:pPr>
      <w:r>
        <w:t xml:space="preserve">Thursday </w:t>
      </w:r>
      <w:r w:rsidR="00E60921">
        <w:t>–</w:t>
      </w:r>
      <w:r w:rsidR="00715703">
        <w:t xml:space="preserve"> </w:t>
      </w:r>
      <w:r>
        <w:t>Girl Scouts</w:t>
      </w:r>
      <w:r w:rsidR="00A25E43">
        <w:t xml:space="preserve"> –</w:t>
      </w:r>
      <w:r>
        <w:t xml:space="preserve"> </w:t>
      </w:r>
      <w:r>
        <w:rPr>
          <w:b/>
          <w:bCs/>
        </w:rPr>
        <w:t xml:space="preserve">7:00 p.m. </w:t>
      </w:r>
      <w:r w:rsidR="00A25E43">
        <w:rPr>
          <w:b/>
          <w:bCs/>
        </w:rPr>
        <w:t xml:space="preserve">in the </w:t>
      </w:r>
      <w:r>
        <w:rPr>
          <w:b/>
          <w:bCs/>
        </w:rPr>
        <w:t xml:space="preserve">Fellowship Hall. </w:t>
      </w:r>
    </w:p>
    <w:p w14:paraId="441AB16A" w14:textId="77777777" w:rsidR="00BC360D" w:rsidRPr="00BC360D" w:rsidRDefault="00BC360D" w:rsidP="00715703">
      <w:pPr>
        <w:spacing w:after="0"/>
        <w:rPr>
          <w:sz w:val="16"/>
          <w:szCs w:val="16"/>
        </w:rPr>
      </w:pPr>
    </w:p>
    <w:p w14:paraId="4F15072C" w14:textId="386586DC" w:rsidR="00BC360D" w:rsidRPr="00FB25F6" w:rsidRDefault="00BC360D" w:rsidP="00715703">
      <w:pPr>
        <w:spacing w:after="0"/>
        <w:rPr>
          <w:b/>
          <w:bCs/>
        </w:rPr>
      </w:pPr>
      <w:r>
        <w:t xml:space="preserve">Friday - </w:t>
      </w:r>
    </w:p>
    <w:p w14:paraId="74C110C0" w14:textId="77777777" w:rsidR="00BC360D" w:rsidRPr="00BC360D" w:rsidRDefault="00BC360D" w:rsidP="00715703">
      <w:pPr>
        <w:spacing w:after="0"/>
        <w:rPr>
          <w:sz w:val="16"/>
          <w:szCs w:val="16"/>
        </w:rPr>
      </w:pPr>
    </w:p>
    <w:p w14:paraId="2DAC99ED" w14:textId="0D5339D0" w:rsidR="00BC360D" w:rsidRDefault="00BC360D" w:rsidP="00715703">
      <w:pPr>
        <w:spacing w:after="0"/>
      </w:pPr>
      <w:r>
        <w:t xml:space="preserve">Saturday </w:t>
      </w:r>
      <w:r w:rsidR="006212AF">
        <w:t xml:space="preserve">– </w:t>
      </w:r>
      <w:r w:rsidR="006212AF">
        <w:t>Presbytery Meeting. Madisonville, TN</w:t>
      </w:r>
    </w:p>
    <w:p w14:paraId="5199DC75" w14:textId="77777777" w:rsidR="00BC360D" w:rsidRPr="00BC360D" w:rsidRDefault="00BC360D" w:rsidP="00715703">
      <w:pPr>
        <w:spacing w:after="0"/>
        <w:rPr>
          <w:sz w:val="16"/>
          <w:szCs w:val="16"/>
        </w:rPr>
      </w:pPr>
    </w:p>
    <w:p w14:paraId="16AB59A9" w14:textId="3CFB7622" w:rsidR="00BC360D" w:rsidRPr="006F0E43" w:rsidRDefault="00BC360D" w:rsidP="00715703">
      <w:pPr>
        <w:spacing w:after="0"/>
      </w:pPr>
      <w:r>
        <w:t xml:space="preserve">Sunday, </w:t>
      </w:r>
      <w:r w:rsidR="00D17D77">
        <w:t>August 14</w:t>
      </w:r>
      <w:r w:rsidR="00A25E43">
        <w:t xml:space="preserve"> – S</w:t>
      </w:r>
      <w:r w:rsidR="00715703" w:rsidRPr="00564A25">
        <w:rPr>
          <w:rFonts w:cstheme="minorHAnsi"/>
        </w:rPr>
        <w:t>unday Worship</w:t>
      </w:r>
      <w:r w:rsidR="00DF7C18">
        <w:rPr>
          <w:rFonts w:cstheme="minorHAnsi"/>
        </w:rPr>
        <w:t>,</w:t>
      </w:r>
      <w:r w:rsidR="00A25E43">
        <w:rPr>
          <w:rFonts w:cstheme="minorHAnsi"/>
        </w:rPr>
        <w:t xml:space="preserve"> </w:t>
      </w:r>
      <w:r w:rsidR="00715703" w:rsidRPr="00564A25">
        <w:rPr>
          <w:rFonts w:cstheme="minorHAnsi"/>
          <w:b/>
          <w:bCs/>
        </w:rPr>
        <w:t>10:30 a</w:t>
      </w:r>
      <w:r w:rsidR="00A25E43">
        <w:rPr>
          <w:rFonts w:cstheme="minorHAnsi"/>
          <w:b/>
          <w:bCs/>
        </w:rPr>
        <w:t>.</w:t>
      </w:r>
      <w:r w:rsidR="00715703" w:rsidRPr="00564A25">
        <w:rPr>
          <w:rFonts w:cstheme="minorHAnsi"/>
          <w:b/>
          <w:bCs/>
        </w:rPr>
        <w:t>m.</w:t>
      </w:r>
      <w:r w:rsidR="006212AF">
        <w:rPr>
          <w:rFonts w:cstheme="minorHAnsi"/>
          <w:b/>
          <w:bCs/>
        </w:rPr>
        <w:t xml:space="preserve">  </w:t>
      </w:r>
      <w:r w:rsidR="006212AF">
        <w:t>Session</w:t>
      </w:r>
      <w:r w:rsidR="00DF7C18">
        <w:t xml:space="preserve"> &amp; </w:t>
      </w:r>
      <w:r w:rsidR="006F0E43">
        <w:t>Mission</w:t>
      </w:r>
      <w:r w:rsidR="00DF7C18">
        <w:t xml:space="preserve"> Committee, </w:t>
      </w:r>
      <w:r w:rsidR="00DF7C18" w:rsidRPr="00DF7C18">
        <w:rPr>
          <w:b/>
          <w:bCs/>
        </w:rPr>
        <w:t>11:30 a.m.</w:t>
      </w:r>
    </w:p>
    <w:p w14:paraId="3918017D" w14:textId="3FE1ABAE" w:rsidR="001166CA" w:rsidRDefault="001166CA" w:rsidP="00BC360D">
      <w:pPr>
        <w:spacing w:after="0"/>
      </w:pPr>
    </w:p>
    <w:p w14:paraId="708B5B32" w14:textId="3620E367" w:rsidR="001166CA" w:rsidRDefault="001166CA" w:rsidP="000874E4"/>
    <w:p w14:paraId="102E1E9F" w14:textId="77777777" w:rsidR="006F0E43" w:rsidRDefault="006F0E43" w:rsidP="000D758A">
      <w:pPr>
        <w:tabs>
          <w:tab w:val="left" w:pos="0"/>
          <w:tab w:val="center" w:pos="4140"/>
          <w:tab w:val="right" w:pos="8370"/>
          <w:tab w:val="right" w:pos="8640"/>
        </w:tabs>
        <w:rPr>
          <w:sz w:val="21"/>
          <w:szCs w:val="21"/>
        </w:rPr>
      </w:pPr>
    </w:p>
    <w:p w14:paraId="0A1AB932" w14:textId="5E2D6FFD" w:rsidR="00034A07" w:rsidRPr="000D758A" w:rsidRDefault="006D37DC" w:rsidP="000D758A">
      <w:pPr>
        <w:tabs>
          <w:tab w:val="left" w:pos="0"/>
          <w:tab w:val="center" w:pos="4140"/>
          <w:tab w:val="right" w:pos="8370"/>
          <w:tab w:val="right" w:pos="8640"/>
        </w:tabs>
        <w:rPr>
          <w:b/>
          <w:sz w:val="16"/>
          <w:szCs w:val="16"/>
        </w:rPr>
      </w:pPr>
      <w:r>
        <w:rPr>
          <w:b/>
          <w:noProof/>
          <w:sz w:val="16"/>
          <w:szCs w:val="16"/>
        </w:rPr>
        <mc:AlternateContent>
          <mc:Choice Requires="wps">
            <w:drawing>
              <wp:inline distT="114300" distB="114300" distL="114300" distR="114300" wp14:anchorId="7A2E4E32" wp14:editId="0DAFC420">
                <wp:extent cx="5643911" cy="3011054"/>
                <wp:effectExtent l="0" t="0" r="7620" b="12065"/>
                <wp:docPr id="8" name="Text Box 8"/>
                <wp:cNvGraphicFramePr/>
                <a:graphic xmlns:a="http://schemas.openxmlformats.org/drawingml/2006/main">
                  <a:graphicData uri="http://schemas.microsoft.com/office/word/2010/wordprocessingShape">
                    <wps:wsp>
                      <wps:cNvSpPr txBox="1"/>
                      <wps:spPr>
                        <a:xfrm>
                          <a:off x="0" y="0"/>
                          <a:ext cx="5643911" cy="3011054"/>
                        </a:xfrm>
                        <a:prstGeom prst="rect">
                          <a:avLst/>
                        </a:prstGeom>
                        <a:noFill/>
                        <a:ln w="9525" cap="flat" cmpd="sng">
                          <a:solidFill>
                            <a:srgbClr val="CF861B"/>
                          </a:solidFill>
                          <a:prstDash val="solid"/>
                          <a:round/>
                          <a:headEnd type="none" w="sm" len="sm"/>
                          <a:tailEnd type="none" w="sm" len="sm"/>
                        </a:ln>
                      </wps:spPr>
                      <wps:txbx>
                        <w:txbxContent>
                          <w:p w14:paraId="4735555D" w14:textId="77777777" w:rsidR="006D37DC" w:rsidRPr="008428AC" w:rsidRDefault="006D37DC" w:rsidP="006D37DC">
                            <w:pPr>
                              <w:contextualSpacing/>
                              <w:jc w:val="center"/>
                              <w:textDirection w:val="btLr"/>
                              <w:rPr>
                                <w:rFonts w:ascii="Adobe Devanagari" w:hAnsi="Adobe Devanagari" w:cs="Adobe Devanagari"/>
                                <w:sz w:val="24"/>
                                <w:szCs w:val="24"/>
                                <w:u w:val="single"/>
                              </w:rPr>
                            </w:pPr>
                            <w:r w:rsidRPr="008428AC">
                              <w:rPr>
                                <w:rFonts w:ascii="Adobe Devanagari" w:eastAsia="Arial" w:hAnsi="Adobe Devanagari" w:cs="Adobe Devanagari"/>
                                <w:color w:val="000000"/>
                                <w:sz w:val="24"/>
                                <w:szCs w:val="24"/>
                                <w:u w:val="single"/>
                              </w:rPr>
                              <w:t>Highland Presbyterian Church</w:t>
                            </w:r>
                          </w:p>
                          <w:p w14:paraId="6418B6D6" w14:textId="77777777" w:rsidR="006D37DC" w:rsidRPr="008428AC" w:rsidRDefault="006D37DC" w:rsidP="006D37DC">
                            <w:pPr>
                              <w:contextualSpacing/>
                              <w:jc w:val="center"/>
                              <w:textDirection w:val="btLr"/>
                              <w:rPr>
                                <w:rFonts w:ascii="Adobe Devanagari" w:hAnsi="Adobe Devanagari" w:cs="Adobe Devanagari"/>
                              </w:rPr>
                            </w:pPr>
                            <w:r w:rsidRPr="008428AC">
                              <w:rPr>
                                <w:rFonts w:ascii="Adobe Devanagari" w:eastAsia="Arial" w:hAnsi="Adobe Devanagari" w:cs="Adobe Devanagari"/>
                                <w:color w:val="000000"/>
                              </w:rPr>
                              <w:t>721 East Lamar Alexander Parkway, Maryville, TN 37804</w:t>
                            </w:r>
                          </w:p>
                          <w:p w14:paraId="232B18B8" w14:textId="77777777" w:rsidR="006D37DC" w:rsidRDefault="006D37DC" w:rsidP="006D37DC">
                            <w:pPr>
                              <w:contextualSpacing/>
                              <w:jc w:val="center"/>
                              <w:textDirection w:val="btLr"/>
                              <w:rPr>
                                <w:rFonts w:ascii="Adobe Devanagari" w:eastAsia="Arial" w:hAnsi="Adobe Devanagari" w:cs="Adobe Devanagari"/>
                                <w:color w:val="000099"/>
                                <w:u w:val="single"/>
                              </w:rPr>
                            </w:pPr>
                            <w:r w:rsidRPr="008428AC">
                              <w:rPr>
                                <w:rFonts w:ascii="Adobe Devanagari" w:eastAsia="Arial" w:hAnsi="Adobe Devanagari" w:cs="Adobe Devanagari"/>
                                <w:color w:val="000000"/>
                              </w:rPr>
                              <w:t>(865) 982-9272</w:t>
                            </w:r>
                            <w:r>
                              <w:rPr>
                                <w:rFonts w:ascii="Adobe Devanagari" w:eastAsia="Arial" w:hAnsi="Adobe Devanagari" w:cs="Adobe Devanagari"/>
                                <w:color w:val="000000"/>
                              </w:rPr>
                              <w:tab/>
                            </w:r>
                            <w:r>
                              <w:rPr>
                                <w:rFonts w:ascii="Adobe Devanagari" w:eastAsia="Arial" w:hAnsi="Adobe Devanagari" w:cs="Adobe Devanagari"/>
                                <w:color w:val="000000"/>
                              </w:rPr>
                              <w:tab/>
                            </w:r>
                            <w:r w:rsidRPr="00FD46CA">
                              <w:rPr>
                                <w:rFonts w:ascii="Adobe Devanagari" w:eastAsia="Arial" w:hAnsi="Adobe Devanagari" w:cs="Adobe Devanagari"/>
                              </w:rPr>
                              <w:t>www.highlandpresby.org</w:t>
                            </w:r>
                          </w:p>
                          <w:p w14:paraId="476010AD" w14:textId="77777777" w:rsidR="006D37DC" w:rsidRPr="008428AC" w:rsidRDefault="006D37DC" w:rsidP="006D37DC">
                            <w:pPr>
                              <w:contextualSpacing/>
                              <w:jc w:val="center"/>
                              <w:textDirection w:val="btLr"/>
                              <w:rPr>
                                <w:rFonts w:ascii="Adobe Devanagari" w:hAnsi="Adobe Devanagari" w:cs="Adobe Devanagari"/>
                              </w:rPr>
                            </w:pPr>
                          </w:p>
                          <w:p w14:paraId="4B6CA1C7" w14:textId="15F9FECB" w:rsidR="006D37DC" w:rsidRDefault="006D37DC" w:rsidP="006D37DC">
                            <w:pPr>
                              <w:textDirection w:val="btLr"/>
                              <w:rPr>
                                <w:rFonts w:ascii="Adobe Devanagari" w:eastAsia="Arial" w:hAnsi="Adobe Devanagari" w:cs="Adobe Devanagari"/>
                              </w:rPr>
                            </w:pPr>
                            <w:r w:rsidRPr="00FD46CA">
                              <w:rPr>
                                <w:rFonts w:ascii="Adobe Devanagari" w:eastAsia="Arial" w:hAnsi="Adobe Devanagari" w:cs="Adobe Devanagari"/>
                              </w:rPr>
                              <w:t>Pastor: Rev. Matthew Benz-Whittington</w:t>
                            </w:r>
                            <w:r w:rsidRPr="00FD46CA">
                              <w:rPr>
                                <w:rFonts w:ascii="Adobe Devanagari" w:eastAsia="Arial" w:hAnsi="Adobe Devanagari" w:cs="Adobe Devanagari"/>
                              </w:rPr>
                              <w:tab/>
                              <w:t xml:space="preserve"> </w:t>
                            </w:r>
                            <w:r w:rsidRPr="00FD46CA">
                              <w:rPr>
                                <w:rFonts w:ascii="Adobe Devanagari" w:eastAsia="Arial" w:hAnsi="Adobe Devanagari" w:cs="Adobe Devanagari"/>
                              </w:rPr>
                              <w:tab/>
                            </w:r>
                            <w:r w:rsidRPr="00FD46CA">
                              <w:rPr>
                                <w:rFonts w:ascii="Adobe Devanagari" w:eastAsia="Arial" w:hAnsi="Adobe Devanagari" w:cs="Adobe Devanagari"/>
                              </w:rPr>
                              <w:tab/>
                            </w:r>
                            <w:r w:rsidRPr="00FD46CA">
                              <w:rPr>
                                <w:rFonts w:ascii="Adobe Devanagari" w:eastAsia="Arial" w:hAnsi="Adobe Devanagari" w:cs="Adobe Devanagari"/>
                              </w:rPr>
                              <w:tab/>
                              <w:t xml:space="preserve"> </w:t>
                            </w:r>
                            <w:r>
                              <w:rPr>
                                <w:rFonts w:ascii="Adobe Devanagari" w:eastAsia="Arial" w:hAnsi="Adobe Devanagari" w:cs="Adobe Devanagari"/>
                              </w:rPr>
                              <w:t xml:space="preserve">   </w:t>
                            </w:r>
                            <w:r w:rsidRPr="00FD46CA">
                              <w:rPr>
                                <w:rFonts w:ascii="Adobe Devanagari" w:eastAsia="Arial" w:hAnsi="Adobe Devanagari" w:cs="Adobe Devanagari"/>
                              </w:rPr>
                              <w:t xml:space="preserve">       </w:t>
                            </w:r>
                            <w:r>
                              <w:rPr>
                                <w:rFonts w:ascii="Adobe Devanagari" w:eastAsia="Arial" w:hAnsi="Adobe Devanagari" w:cs="Adobe Devanagari"/>
                              </w:rPr>
                              <w:tab/>
                            </w:r>
                            <w:r>
                              <w:rPr>
                                <w:rFonts w:ascii="Adobe Devanagari" w:eastAsia="Arial" w:hAnsi="Adobe Devanagari" w:cs="Adobe Devanagari"/>
                              </w:rPr>
                              <w:tab/>
                              <w:t xml:space="preserve"> </w:t>
                            </w:r>
                            <w:r w:rsidRPr="00141682">
                              <w:rPr>
                                <w:rFonts w:ascii="Adobe Devanagari" w:eastAsia="Arial" w:hAnsi="Adobe Devanagari" w:cs="Adobe Devanagari"/>
                              </w:rPr>
                              <w:t>matthew@highlandpresby.org</w:t>
                            </w:r>
                          </w:p>
                          <w:p w14:paraId="21871C79" w14:textId="38D2C372" w:rsidR="006D37DC" w:rsidRPr="00FD46CA" w:rsidRDefault="006D37DC" w:rsidP="006D37DC">
                            <w:pPr>
                              <w:textDirection w:val="btLr"/>
                              <w:rPr>
                                <w:rFonts w:ascii="Adobe Devanagari" w:eastAsia="Arial" w:hAnsi="Adobe Devanagari" w:cs="Adobe Devanagari"/>
                              </w:rPr>
                            </w:pPr>
                            <w:r w:rsidRPr="009F1F9F">
                              <w:rPr>
                                <w:rFonts w:ascii="Adobe Devanagari" w:eastAsia="Arial" w:hAnsi="Adobe Devanagari" w:cs="Adobe Devanagari"/>
                              </w:rPr>
                              <w:t xml:space="preserve"> </w:t>
                            </w:r>
                            <w:r w:rsidRPr="00FD46CA">
                              <w:rPr>
                                <w:rFonts w:ascii="Adobe Devanagari" w:eastAsia="Arial" w:hAnsi="Adobe Devanagari" w:cs="Adobe Devanagari"/>
                              </w:rPr>
                              <w:t xml:space="preserve">Choir Director &amp; Organist: </w:t>
                            </w:r>
                            <w:proofErr w:type="spellStart"/>
                            <w:r w:rsidRPr="00FD46CA">
                              <w:rPr>
                                <w:rFonts w:ascii="Adobe Devanagari" w:eastAsia="Arial" w:hAnsi="Adobe Devanagari" w:cs="Adobe Devanagari"/>
                              </w:rPr>
                              <w:t>Jussara</w:t>
                            </w:r>
                            <w:proofErr w:type="spellEnd"/>
                            <w:r w:rsidRPr="00FD46CA">
                              <w:rPr>
                                <w:rFonts w:ascii="Adobe Devanagari" w:eastAsia="Arial" w:hAnsi="Adobe Devanagari" w:cs="Adobe Devanagari"/>
                              </w:rPr>
                              <w:t xml:space="preserve"> Horton</w:t>
                            </w:r>
                            <w:r w:rsidR="00496A76">
                              <w:rPr>
                                <w:rFonts w:ascii="Adobe Devanagari" w:eastAsia="Arial" w:hAnsi="Adobe Devanagari" w:cs="Adobe Devanagari"/>
                              </w:rPr>
                              <w:tab/>
                            </w:r>
                            <w:r w:rsidR="00496A76">
                              <w:rPr>
                                <w:rFonts w:ascii="Adobe Devanagari" w:eastAsia="Arial" w:hAnsi="Adobe Devanagari" w:cs="Adobe Devanagari"/>
                              </w:rPr>
                              <w:tab/>
                            </w:r>
                            <w:r w:rsidR="00496A76">
                              <w:rPr>
                                <w:rFonts w:ascii="Adobe Devanagari" w:eastAsia="Arial" w:hAnsi="Adobe Devanagari" w:cs="Adobe Devanagari"/>
                              </w:rPr>
                              <w:tab/>
                            </w:r>
                            <w:r w:rsidR="00496A76">
                              <w:rPr>
                                <w:rFonts w:ascii="Adobe Devanagari" w:eastAsia="Arial" w:hAnsi="Adobe Devanagari" w:cs="Adobe Devanagari"/>
                              </w:rPr>
                              <w:tab/>
                            </w:r>
                            <w:r w:rsidR="00496A76">
                              <w:rPr>
                                <w:rFonts w:ascii="Adobe Devanagari" w:eastAsia="Arial" w:hAnsi="Adobe Devanagari" w:cs="Adobe Devanagari"/>
                              </w:rPr>
                              <w:tab/>
                              <w:t xml:space="preserve">       hortonjussara@gmail.com</w:t>
                            </w:r>
                          </w:p>
                          <w:p w14:paraId="575C04E1" w14:textId="77777777" w:rsidR="006D37DC" w:rsidRPr="00FD46CA" w:rsidRDefault="006D37DC" w:rsidP="006D37DC">
                            <w:pPr>
                              <w:textDirection w:val="btLr"/>
                              <w:rPr>
                                <w:rFonts w:ascii="Adobe Devanagari" w:eastAsia="Arial" w:hAnsi="Adobe Devanagari" w:cs="Adobe Devanagari"/>
                              </w:rPr>
                            </w:pPr>
                            <w:r w:rsidRPr="00FD46CA">
                              <w:rPr>
                                <w:rFonts w:ascii="Adobe Devanagari" w:eastAsia="Arial" w:hAnsi="Adobe Devanagari" w:cs="Adobe Devanagari"/>
                              </w:rPr>
                              <w:t xml:space="preserve">Communications Director: Tabby Parker </w:t>
                            </w:r>
                            <w:r w:rsidRPr="00FD46CA">
                              <w:rPr>
                                <w:rFonts w:ascii="Adobe Devanagari" w:eastAsia="Arial" w:hAnsi="Adobe Devanagari" w:cs="Adobe Devanagari"/>
                              </w:rPr>
                              <w:tab/>
                            </w:r>
                            <w:r w:rsidRPr="00FD46CA">
                              <w:rPr>
                                <w:rFonts w:ascii="Adobe Devanagari" w:eastAsia="Arial" w:hAnsi="Adobe Devanagari" w:cs="Adobe Devanagari"/>
                              </w:rPr>
                              <w:tab/>
                            </w:r>
                            <w:r w:rsidRPr="00FD46CA">
                              <w:rPr>
                                <w:rFonts w:ascii="Adobe Devanagari" w:eastAsia="Arial" w:hAnsi="Adobe Devanagari" w:cs="Adobe Devanagari"/>
                              </w:rPr>
                              <w:tab/>
                              <w:t xml:space="preserve">         </w:t>
                            </w:r>
                            <w:r>
                              <w:rPr>
                                <w:rFonts w:ascii="Adobe Devanagari" w:eastAsia="Arial" w:hAnsi="Adobe Devanagari" w:cs="Adobe Devanagari"/>
                              </w:rPr>
                              <w:tab/>
                            </w:r>
                            <w:r>
                              <w:rPr>
                                <w:rFonts w:ascii="Adobe Devanagari" w:eastAsia="Arial" w:hAnsi="Adobe Devanagari" w:cs="Adobe Devanagari"/>
                              </w:rPr>
                              <w:tab/>
                              <w:t xml:space="preserve">     </w:t>
                            </w:r>
                            <w:r w:rsidRPr="00FD46CA">
                              <w:rPr>
                                <w:rFonts w:ascii="Adobe Devanagari" w:eastAsia="Arial" w:hAnsi="Adobe Devanagari" w:cs="Adobe Devanagari"/>
                              </w:rPr>
                              <w:t>communications@highlandpresby.org</w:t>
                            </w:r>
                          </w:p>
                          <w:p w14:paraId="00340B0D" w14:textId="0FE04501" w:rsidR="006D37DC" w:rsidRDefault="006D37DC" w:rsidP="006D37DC">
                            <w:pPr>
                              <w:textDirection w:val="btLr"/>
                              <w:rPr>
                                <w:rFonts w:ascii="Adobe Devanagari" w:eastAsia="Arial" w:hAnsi="Adobe Devanagari" w:cs="Adobe Devanagari"/>
                              </w:rPr>
                            </w:pPr>
                            <w:r w:rsidRPr="00FD46CA">
                              <w:rPr>
                                <w:rFonts w:ascii="Adobe Devanagari" w:eastAsia="Arial" w:hAnsi="Adobe Devanagari" w:cs="Adobe Devanagari"/>
                              </w:rPr>
                              <w:t>Office Administrator: William Martin</w:t>
                            </w:r>
                            <w:r>
                              <w:rPr>
                                <w:rFonts w:ascii="Adobe Devanagari" w:eastAsia="Arial" w:hAnsi="Adobe Devanagari" w:cs="Adobe Devanagari"/>
                              </w:rPr>
                              <w:t xml:space="preserve">.    </w:t>
                            </w:r>
                            <w:r w:rsidRPr="00FD46CA">
                              <w:rPr>
                                <w:rFonts w:ascii="Adobe Devanagari" w:eastAsia="Arial" w:hAnsi="Adobe Devanagari" w:cs="Adobe Devanagari"/>
                              </w:rPr>
                              <w:t xml:space="preserve"> </w:t>
                            </w:r>
                            <w:r w:rsidRPr="00FD46CA">
                              <w:rPr>
                                <w:rFonts w:ascii="Adobe Devanagari" w:eastAsia="Arial" w:hAnsi="Adobe Devanagari" w:cs="Adobe Devanagari"/>
                              </w:rPr>
                              <w:tab/>
                            </w:r>
                            <w:r>
                              <w:rPr>
                                <w:rFonts w:ascii="Adobe Devanagari" w:eastAsia="Arial" w:hAnsi="Adobe Devanagari" w:cs="Adobe Devanagari"/>
                              </w:rPr>
                              <w:t xml:space="preserve">    (Tues. &amp; Thurs. 10 a.m. – 2 p.m.)</w:t>
                            </w:r>
                            <w:r w:rsidRPr="00FD46CA">
                              <w:rPr>
                                <w:rFonts w:ascii="Adobe Devanagari" w:eastAsia="Arial" w:hAnsi="Adobe Devanagari" w:cs="Adobe Devanagari"/>
                              </w:rPr>
                              <w:t xml:space="preserve">    </w:t>
                            </w:r>
                            <w:r>
                              <w:rPr>
                                <w:rFonts w:ascii="Adobe Devanagari" w:eastAsia="Arial" w:hAnsi="Adobe Devanagari" w:cs="Adobe Devanagari"/>
                              </w:rPr>
                              <w:t xml:space="preserve">                            </w:t>
                            </w:r>
                            <w:hyperlink r:id="rId7" w:history="1">
                              <w:r w:rsidR="001B6DC1" w:rsidRPr="00CD553B">
                                <w:rPr>
                                  <w:rStyle w:val="Hyperlink"/>
                                  <w:rFonts w:ascii="Adobe Devanagari" w:eastAsia="Arial" w:hAnsi="Adobe Devanagari" w:cs="Adobe Devanagari"/>
                                </w:rPr>
                                <w:t>office@highlandpresby.org</w:t>
                              </w:r>
                            </w:hyperlink>
                          </w:p>
                          <w:p w14:paraId="469C0DE5" w14:textId="1EF05E0F" w:rsidR="001B6DC1" w:rsidRDefault="001B6DC1" w:rsidP="001B6DC1">
                            <w:pPr>
                              <w:tabs>
                                <w:tab w:val="left" w:pos="8190"/>
                              </w:tabs>
                              <w:textDirection w:val="btLr"/>
                              <w:rPr>
                                <w:rFonts w:ascii="Adobe Devanagari" w:eastAsia="Arial" w:hAnsi="Adobe Devanagari" w:cs="Adobe Devanagari"/>
                              </w:rPr>
                            </w:pPr>
                            <w:r>
                              <w:rPr>
                                <w:rFonts w:ascii="Adobe Devanagari" w:eastAsia="Arial" w:hAnsi="Adobe Devanagari" w:cs="Adobe Devanagari"/>
                              </w:rPr>
                              <w:t xml:space="preserve">Church Accountant:  Rebecca Wade                                                                                     </w:t>
                            </w:r>
                            <w:r w:rsidRPr="00381CEE">
                              <w:rPr>
                                <w:rFonts w:ascii="Adobe Devanagari" w:eastAsia="Arial" w:hAnsi="Adobe Devanagari" w:cs="Adobe Devanagari"/>
                              </w:rPr>
                              <w:t>finance</w:t>
                            </w:r>
                            <w:r>
                              <w:rPr>
                                <w:rFonts w:ascii="Adobe Devanagari" w:eastAsia="Arial" w:hAnsi="Adobe Devanagari" w:cs="Adobe Devanagari"/>
                              </w:rPr>
                              <w:t>highland</w:t>
                            </w:r>
                            <w:r w:rsidRPr="00381CEE">
                              <w:rPr>
                                <w:rFonts w:ascii="Adobe Devanagari" w:eastAsia="Arial" w:hAnsi="Adobe Devanagari" w:cs="Adobe Devanagari"/>
                              </w:rPr>
                              <w:t>presby@gmail.com</w:t>
                            </w:r>
                          </w:p>
                          <w:p w14:paraId="6798A6FF" w14:textId="77E4C944" w:rsidR="006D37DC" w:rsidRDefault="006D37DC" w:rsidP="006D37DC">
                            <w:pPr>
                              <w:textDirection w:val="btLr"/>
                              <w:rPr>
                                <w:rFonts w:ascii="Adobe Devanagari" w:eastAsia="Arial" w:hAnsi="Adobe Devanagari" w:cs="Adobe Devanagari"/>
                              </w:rPr>
                            </w:pPr>
                            <w:r>
                              <w:rPr>
                                <w:rFonts w:ascii="Adobe Devanagari" w:eastAsia="Arial" w:hAnsi="Adobe Devanagari" w:cs="Adobe Devanagari"/>
                              </w:rPr>
                              <w:t>Sunday School Teachers: Lucy Reddick</w:t>
                            </w:r>
                            <w:r>
                              <w:rPr>
                                <w:rFonts w:ascii="Adobe Devanagari" w:eastAsia="Arial" w:hAnsi="Adobe Devanagari" w:cs="Adobe Devanagari"/>
                              </w:rPr>
                              <w:tab/>
                            </w:r>
                            <w:r>
                              <w:rPr>
                                <w:rFonts w:ascii="Adobe Devanagari" w:eastAsia="Arial" w:hAnsi="Adobe Devanagari" w:cs="Adobe Devanagari"/>
                              </w:rPr>
                              <w:tab/>
                            </w:r>
                            <w:r>
                              <w:rPr>
                                <w:rFonts w:ascii="Adobe Devanagari" w:eastAsia="Arial" w:hAnsi="Adobe Devanagari" w:cs="Adobe Devanagari"/>
                              </w:rPr>
                              <w:tab/>
                            </w:r>
                            <w:r>
                              <w:rPr>
                                <w:rFonts w:ascii="Adobe Devanagari" w:eastAsia="Arial" w:hAnsi="Adobe Devanagari" w:cs="Adobe Devanagari"/>
                              </w:rPr>
                              <w:tab/>
                              <w:t xml:space="preserve"> </w:t>
                            </w:r>
                          </w:p>
                          <w:p w14:paraId="664B6418" w14:textId="2B2FE34A" w:rsidR="006D37DC" w:rsidRPr="00FD46CA" w:rsidRDefault="006D37DC" w:rsidP="006D37DC">
                            <w:pPr>
                              <w:textDirection w:val="btLr"/>
                              <w:rPr>
                                <w:rFonts w:ascii="Adobe Devanagari" w:eastAsia="Arial" w:hAnsi="Adobe Devanagari" w:cs="Adobe Devanagari"/>
                              </w:rPr>
                            </w:pPr>
                            <w:r>
                              <w:rPr>
                                <w:rFonts w:ascii="Adobe Devanagari" w:eastAsia="Arial" w:hAnsi="Adobe Devanagari" w:cs="Adobe Devanagari"/>
                              </w:rPr>
                              <w:t xml:space="preserve">Nursery Care:  </w:t>
                            </w:r>
                            <w:r w:rsidR="00DF7C18">
                              <w:rPr>
                                <w:rFonts w:ascii="Adobe Devanagari" w:eastAsia="Arial" w:hAnsi="Adobe Devanagari" w:cs="Adobe Devanagari"/>
                              </w:rPr>
                              <w:t xml:space="preserve">Rosalinda </w:t>
                            </w:r>
                            <w:proofErr w:type="spellStart"/>
                            <w:r w:rsidR="00DF7C18">
                              <w:rPr>
                                <w:rFonts w:ascii="Adobe Devanagari" w:eastAsia="Arial" w:hAnsi="Adobe Devanagari" w:cs="Adobe Devanagari"/>
                              </w:rPr>
                              <w:t>Oceguera</w:t>
                            </w:r>
                            <w:proofErr w:type="spellEnd"/>
                          </w:p>
                          <w:p w14:paraId="754BE4AD" w14:textId="77777777" w:rsidR="006D37DC" w:rsidRPr="00FD46CA" w:rsidRDefault="006D37DC" w:rsidP="006D37DC">
                            <w:pPr>
                              <w:textDirection w:val="btLr"/>
                              <w:rPr>
                                <w:rFonts w:ascii="Adobe Devanagari" w:eastAsia="Arial" w:hAnsi="Adobe Devanagari" w:cs="Adobe Devanagari"/>
                              </w:rPr>
                            </w:pPr>
                            <w:r w:rsidRPr="00FD46CA">
                              <w:rPr>
                                <w:rFonts w:ascii="Adobe Devanagari" w:eastAsia="Arial" w:hAnsi="Adobe Devanagari" w:cs="Adobe Devanagari"/>
                              </w:rPr>
                              <w:t>Facebook:  Facebook.com/</w:t>
                            </w:r>
                            <w:proofErr w:type="spellStart"/>
                            <w:r w:rsidRPr="00FD46CA">
                              <w:rPr>
                                <w:rFonts w:ascii="Adobe Devanagari" w:eastAsia="Arial" w:hAnsi="Adobe Devanagari" w:cs="Adobe Devanagari"/>
                              </w:rPr>
                              <w:t>HighlandPC</w:t>
                            </w:r>
                            <w:proofErr w:type="spellEnd"/>
                            <w:r w:rsidRPr="00FD46CA">
                              <w:rPr>
                                <w:rFonts w:ascii="Adobe Devanagari" w:eastAsia="Arial" w:hAnsi="Adobe Devanagari" w:cs="Adobe Devanagari"/>
                              </w:rPr>
                              <w:tab/>
                            </w:r>
                            <w:r w:rsidRPr="00FD46CA">
                              <w:rPr>
                                <w:rFonts w:ascii="Adobe Devanagari" w:eastAsia="Arial" w:hAnsi="Adobe Devanagari" w:cs="Adobe Devanagari"/>
                              </w:rPr>
                              <w:tab/>
                            </w:r>
                            <w:r>
                              <w:rPr>
                                <w:rFonts w:ascii="Adobe Devanagari" w:eastAsia="Arial" w:hAnsi="Adobe Devanagari" w:cs="Adobe Devanagari"/>
                              </w:rPr>
                              <w:t xml:space="preserve">                                                              </w:t>
                            </w:r>
                            <w:r w:rsidRPr="00FD46CA">
                              <w:rPr>
                                <w:rFonts w:ascii="Adobe Devanagari" w:eastAsia="Arial" w:hAnsi="Adobe Devanagari" w:cs="Adobe Devanagari"/>
                              </w:rPr>
                              <w:t xml:space="preserve">Instagram:  </w:t>
                            </w:r>
                            <w:proofErr w:type="spellStart"/>
                            <w:r w:rsidRPr="00FD46CA">
                              <w:rPr>
                                <w:rFonts w:ascii="Adobe Devanagari" w:eastAsia="Arial" w:hAnsi="Adobe Devanagari" w:cs="Adobe Devanagari"/>
                              </w:rPr>
                              <w:t>highlandpresmaryville</w:t>
                            </w:r>
                            <w:proofErr w:type="spellEnd"/>
                          </w:p>
                        </w:txbxContent>
                      </wps:txbx>
                      <wps:bodyPr spcFirstLastPara="1" wrap="square" lIns="91425" tIns="91425" rIns="91425" bIns="91425" anchor="t" anchorCtr="0">
                        <a:noAutofit/>
                      </wps:bodyPr>
                    </wps:wsp>
                  </a:graphicData>
                </a:graphic>
              </wp:inline>
            </w:drawing>
          </mc:Choice>
          <mc:Fallback>
            <w:pict>
              <v:shapetype w14:anchorId="7A2E4E32" id="_x0000_t202" coordsize="21600,21600" o:spt="202" path="m,l,21600r21600,l21600,xe">
                <v:stroke joinstyle="miter"/>
                <v:path gradientshapeok="t" o:connecttype="rect"/>
              </v:shapetype>
              <v:shape id="Text Box 8" o:spid="_x0000_s1026" type="#_x0000_t202" style="width:444.4pt;height:2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" filled="f" strokecolor="#cf861b">
                <v:stroke startarrowwidth="narrow" startarrowlength="short" endarrowwidth="narrow" endarrowlength="short" joinstyle="round"/>
                <v:textbox inset="2.53958mm,2.53958mm,2.53958mm,2.53958mm">
                  <w:txbxContent>
                    <w:p w14:paraId="4735555D" w14:textId="77777777" w:rsidR="006D37DC" w:rsidRPr="008428AC" w:rsidRDefault="006D37DC" w:rsidP="006D37DC">
                      <w:pPr>
                        <w:contextualSpacing/>
                        <w:jc w:val="center"/>
                        <w:textDirection w:val="btLr"/>
                        <w:rPr>
                          <w:rFonts w:ascii="Adobe Devanagari" w:hAnsi="Adobe Devanagari" w:cs="Adobe Devanagari"/>
                          <w:sz w:val="24"/>
                          <w:szCs w:val="24"/>
                          <w:u w:val="single"/>
                        </w:rPr>
                      </w:pPr>
                      <w:r w:rsidRPr="008428AC">
                        <w:rPr>
                          <w:rFonts w:ascii="Adobe Devanagari" w:eastAsia="Arial" w:hAnsi="Adobe Devanagari" w:cs="Adobe Devanagari"/>
                          <w:color w:val="000000"/>
                          <w:sz w:val="24"/>
                          <w:szCs w:val="24"/>
                          <w:u w:val="single"/>
                        </w:rPr>
                        <w:t>Highland Presbyterian Church</w:t>
                      </w:r>
                    </w:p>
                    <w:p w14:paraId="6418B6D6" w14:textId="77777777" w:rsidR="006D37DC" w:rsidRPr="008428AC" w:rsidRDefault="006D37DC" w:rsidP="006D37DC">
                      <w:pPr>
                        <w:contextualSpacing/>
                        <w:jc w:val="center"/>
                        <w:textDirection w:val="btLr"/>
                        <w:rPr>
                          <w:rFonts w:ascii="Adobe Devanagari" w:hAnsi="Adobe Devanagari" w:cs="Adobe Devanagari"/>
                        </w:rPr>
                      </w:pPr>
                      <w:r w:rsidRPr="008428AC">
                        <w:rPr>
                          <w:rFonts w:ascii="Adobe Devanagari" w:eastAsia="Arial" w:hAnsi="Adobe Devanagari" w:cs="Adobe Devanagari"/>
                          <w:color w:val="000000"/>
                        </w:rPr>
                        <w:t>721 East Lamar Alexander Parkway, Maryville, TN 37804</w:t>
                      </w:r>
                    </w:p>
                    <w:p w14:paraId="232B18B8" w14:textId="77777777" w:rsidR="006D37DC" w:rsidRDefault="006D37DC" w:rsidP="006D37DC">
                      <w:pPr>
                        <w:contextualSpacing/>
                        <w:jc w:val="center"/>
                        <w:textDirection w:val="btLr"/>
                        <w:rPr>
                          <w:rFonts w:ascii="Adobe Devanagari" w:eastAsia="Arial" w:hAnsi="Adobe Devanagari" w:cs="Adobe Devanagari"/>
                          <w:color w:val="000099"/>
                          <w:u w:val="single"/>
                        </w:rPr>
                      </w:pPr>
                      <w:r w:rsidRPr="008428AC">
                        <w:rPr>
                          <w:rFonts w:ascii="Adobe Devanagari" w:eastAsia="Arial" w:hAnsi="Adobe Devanagari" w:cs="Adobe Devanagari"/>
                          <w:color w:val="000000"/>
                        </w:rPr>
                        <w:t>(865) 982-9272</w:t>
                      </w:r>
                      <w:r>
                        <w:rPr>
                          <w:rFonts w:ascii="Adobe Devanagari" w:eastAsia="Arial" w:hAnsi="Adobe Devanagari" w:cs="Adobe Devanagari"/>
                          <w:color w:val="000000"/>
                        </w:rPr>
                        <w:tab/>
                      </w:r>
                      <w:r>
                        <w:rPr>
                          <w:rFonts w:ascii="Adobe Devanagari" w:eastAsia="Arial" w:hAnsi="Adobe Devanagari" w:cs="Adobe Devanagari"/>
                          <w:color w:val="000000"/>
                        </w:rPr>
                        <w:tab/>
                      </w:r>
                      <w:r w:rsidRPr="00FD46CA">
                        <w:rPr>
                          <w:rFonts w:ascii="Adobe Devanagari" w:eastAsia="Arial" w:hAnsi="Adobe Devanagari" w:cs="Adobe Devanagari"/>
                        </w:rPr>
                        <w:t>www.highlandpresby.org</w:t>
                      </w:r>
                    </w:p>
                    <w:p w14:paraId="476010AD" w14:textId="77777777" w:rsidR="006D37DC" w:rsidRPr="008428AC" w:rsidRDefault="006D37DC" w:rsidP="006D37DC">
                      <w:pPr>
                        <w:contextualSpacing/>
                        <w:jc w:val="center"/>
                        <w:textDirection w:val="btLr"/>
                        <w:rPr>
                          <w:rFonts w:ascii="Adobe Devanagari" w:hAnsi="Adobe Devanagari" w:cs="Adobe Devanagari"/>
                        </w:rPr>
                      </w:pPr>
                    </w:p>
                    <w:p w14:paraId="4B6CA1C7" w14:textId="15F9FECB" w:rsidR="006D37DC" w:rsidRDefault="006D37DC" w:rsidP="006D37DC">
                      <w:pPr>
                        <w:textDirection w:val="btLr"/>
                        <w:rPr>
                          <w:rFonts w:ascii="Adobe Devanagari" w:eastAsia="Arial" w:hAnsi="Adobe Devanagari" w:cs="Adobe Devanagari"/>
                        </w:rPr>
                      </w:pPr>
                      <w:r w:rsidRPr="00FD46CA">
                        <w:rPr>
                          <w:rFonts w:ascii="Adobe Devanagari" w:eastAsia="Arial" w:hAnsi="Adobe Devanagari" w:cs="Adobe Devanagari"/>
                        </w:rPr>
                        <w:t>Pastor: Rev. Matthew Benz-Whittington</w:t>
                      </w:r>
                      <w:r w:rsidRPr="00FD46CA">
                        <w:rPr>
                          <w:rFonts w:ascii="Adobe Devanagari" w:eastAsia="Arial" w:hAnsi="Adobe Devanagari" w:cs="Adobe Devanagari"/>
                        </w:rPr>
                        <w:tab/>
                        <w:t xml:space="preserve"> </w:t>
                      </w:r>
                      <w:r w:rsidRPr="00FD46CA">
                        <w:rPr>
                          <w:rFonts w:ascii="Adobe Devanagari" w:eastAsia="Arial" w:hAnsi="Adobe Devanagari" w:cs="Adobe Devanagari"/>
                        </w:rPr>
                        <w:tab/>
                      </w:r>
                      <w:r w:rsidRPr="00FD46CA">
                        <w:rPr>
                          <w:rFonts w:ascii="Adobe Devanagari" w:eastAsia="Arial" w:hAnsi="Adobe Devanagari" w:cs="Adobe Devanagari"/>
                        </w:rPr>
                        <w:tab/>
                      </w:r>
                      <w:r w:rsidRPr="00FD46CA">
                        <w:rPr>
                          <w:rFonts w:ascii="Adobe Devanagari" w:eastAsia="Arial" w:hAnsi="Adobe Devanagari" w:cs="Adobe Devanagari"/>
                        </w:rPr>
                        <w:tab/>
                        <w:t xml:space="preserve"> </w:t>
                      </w:r>
                      <w:r>
                        <w:rPr>
                          <w:rFonts w:ascii="Adobe Devanagari" w:eastAsia="Arial" w:hAnsi="Adobe Devanagari" w:cs="Adobe Devanagari"/>
                        </w:rPr>
                        <w:t xml:space="preserve">   </w:t>
                      </w:r>
                      <w:r w:rsidRPr="00FD46CA">
                        <w:rPr>
                          <w:rFonts w:ascii="Adobe Devanagari" w:eastAsia="Arial" w:hAnsi="Adobe Devanagari" w:cs="Adobe Devanagari"/>
                        </w:rPr>
                        <w:t xml:space="preserve">       </w:t>
                      </w:r>
                      <w:r>
                        <w:rPr>
                          <w:rFonts w:ascii="Adobe Devanagari" w:eastAsia="Arial" w:hAnsi="Adobe Devanagari" w:cs="Adobe Devanagari"/>
                        </w:rPr>
                        <w:tab/>
                      </w:r>
                      <w:r>
                        <w:rPr>
                          <w:rFonts w:ascii="Adobe Devanagari" w:eastAsia="Arial" w:hAnsi="Adobe Devanagari" w:cs="Adobe Devanagari"/>
                        </w:rPr>
                        <w:tab/>
                        <w:t xml:space="preserve"> </w:t>
                      </w:r>
                      <w:r w:rsidRPr="00141682">
                        <w:rPr>
                          <w:rFonts w:ascii="Adobe Devanagari" w:eastAsia="Arial" w:hAnsi="Adobe Devanagari" w:cs="Adobe Devanagari"/>
                        </w:rPr>
                        <w:t>matthew@highlandpresby.org</w:t>
                      </w:r>
                    </w:p>
                    <w:p w14:paraId="21871C79" w14:textId="38D2C372" w:rsidR="006D37DC" w:rsidRPr="00FD46CA" w:rsidRDefault="006D37DC" w:rsidP="006D37DC">
                      <w:pPr>
                        <w:textDirection w:val="btLr"/>
                        <w:rPr>
                          <w:rFonts w:ascii="Adobe Devanagari" w:eastAsia="Arial" w:hAnsi="Adobe Devanagari" w:cs="Adobe Devanagari"/>
                        </w:rPr>
                      </w:pPr>
                      <w:r w:rsidRPr="009F1F9F">
                        <w:rPr>
                          <w:rFonts w:ascii="Adobe Devanagari" w:eastAsia="Arial" w:hAnsi="Adobe Devanagari" w:cs="Adobe Devanagari"/>
                        </w:rPr>
                        <w:t xml:space="preserve"> </w:t>
                      </w:r>
                      <w:r w:rsidRPr="00FD46CA">
                        <w:rPr>
                          <w:rFonts w:ascii="Adobe Devanagari" w:eastAsia="Arial" w:hAnsi="Adobe Devanagari" w:cs="Adobe Devanagari"/>
                        </w:rPr>
                        <w:t xml:space="preserve">Choir Director &amp; Organist: </w:t>
                      </w:r>
                      <w:proofErr w:type="spellStart"/>
                      <w:r w:rsidRPr="00FD46CA">
                        <w:rPr>
                          <w:rFonts w:ascii="Adobe Devanagari" w:eastAsia="Arial" w:hAnsi="Adobe Devanagari" w:cs="Adobe Devanagari"/>
                        </w:rPr>
                        <w:t>Jussara</w:t>
                      </w:r>
                      <w:proofErr w:type="spellEnd"/>
                      <w:r w:rsidRPr="00FD46CA">
                        <w:rPr>
                          <w:rFonts w:ascii="Adobe Devanagari" w:eastAsia="Arial" w:hAnsi="Adobe Devanagari" w:cs="Adobe Devanagari"/>
                        </w:rPr>
                        <w:t xml:space="preserve"> Horton</w:t>
                      </w:r>
                      <w:r w:rsidR="00496A76">
                        <w:rPr>
                          <w:rFonts w:ascii="Adobe Devanagari" w:eastAsia="Arial" w:hAnsi="Adobe Devanagari" w:cs="Adobe Devanagari"/>
                        </w:rPr>
                        <w:tab/>
                      </w:r>
                      <w:r w:rsidR="00496A76">
                        <w:rPr>
                          <w:rFonts w:ascii="Adobe Devanagari" w:eastAsia="Arial" w:hAnsi="Adobe Devanagari" w:cs="Adobe Devanagari"/>
                        </w:rPr>
                        <w:tab/>
                      </w:r>
                      <w:r w:rsidR="00496A76">
                        <w:rPr>
                          <w:rFonts w:ascii="Adobe Devanagari" w:eastAsia="Arial" w:hAnsi="Adobe Devanagari" w:cs="Adobe Devanagari"/>
                        </w:rPr>
                        <w:tab/>
                      </w:r>
                      <w:r w:rsidR="00496A76">
                        <w:rPr>
                          <w:rFonts w:ascii="Adobe Devanagari" w:eastAsia="Arial" w:hAnsi="Adobe Devanagari" w:cs="Adobe Devanagari"/>
                        </w:rPr>
                        <w:tab/>
                      </w:r>
                      <w:r w:rsidR="00496A76">
                        <w:rPr>
                          <w:rFonts w:ascii="Adobe Devanagari" w:eastAsia="Arial" w:hAnsi="Adobe Devanagari" w:cs="Adobe Devanagari"/>
                        </w:rPr>
                        <w:tab/>
                        <w:t xml:space="preserve">       hortonjussara@gmail.com</w:t>
                      </w:r>
                    </w:p>
                    <w:p w14:paraId="575C04E1" w14:textId="77777777" w:rsidR="006D37DC" w:rsidRPr="00FD46CA" w:rsidRDefault="006D37DC" w:rsidP="006D37DC">
                      <w:pPr>
                        <w:textDirection w:val="btLr"/>
                        <w:rPr>
                          <w:rFonts w:ascii="Adobe Devanagari" w:eastAsia="Arial" w:hAnsi="Adobe Devanagari" w:cs="Adobe Devanagari"/>
                        </w:rPr>
                      </w:pPr>
                      <w:r w:rsidRPr="00FD46CA">
                        <w:rPr>
                          <w:rFonts w:ascii="Adobe Devanagari" w:eastAsia="Arial" w:hAnsi="Adobe Devanagari" w:cs="Adobe Devanagari"/>
                        </w:rPr>
                        <w:t xml:space="preserve">Communications Director: Tabby Parker </w:t>
                      </w:r>
                      <w:r w:rsidRPr="00FD46CA">
                        <w:rPr>
                          <w:rFonts w:ascii="Adobe Devanagari" w:eastAsia="Arial" w:hAnsi="Adobe Devanagari" w:cs="Adobe Devanagari"/>
                        </w:rPr>
                        <w:tab/>
                      </w:r>
                      <w:r w:rsidRPr="00FD46CA">
                        <w:rPr>
                          <w:rFonts w:ascii="Adobe Devanagari" w:eastAsia="Arial" w:hAnsi="Adobe Devanagari" w:cs="Adobe Devanagari"/>
                        </w:rPr>
                        <w:tab/>
                      </w:r>
                      <w:r w:rsidRPr="00FD46CA">
                        <w:rPr>
                          <w:rFonts w:ascii="Adobe Devanagari" w:eastAsia="Arial" w:hAnsi="Adobe Devanagari" w:cs="Adobe Devanagari"/>
                        </w:rPr>
                        <w:tab/>
                        <w:t xml:space="preserve">         </w:t>
                      </w:r>
                      <w:r>
                        <w:rPr>
                          <w:rFonts w:ascii="Adobe Devanagari" w:eastAsia="Arial" w:hAnsi="Adobe Devanagari" w:cs="Adobe Devanagari"/>
                        </w:rPr>
                        <w:tab/>
                      </w:r>
                      <w:r>
                        <w:rPr>
                          <w:rFonts w:ascii="Adobe Devanagari" w:eastAsia="Arial" w:hAnsi="Adobe Devanagari" w:cs="Adobe Devanagari"/>
                        </w:rPr>
                        <w:tab/>
                        <w:t xml:space="preserve">     </w:t>
                      </w:r>
                      <w:r w:rsidRPr="00FD46CA">
                        <w:rPr>
                          <w:rFonts w:ascii="Adobe Devanagari" w:eastAsia="Arial" w:hAnsi="Adobe Devanagari" w:cs="Adobe Devanagari"/>
                        </w:rPr>
                        <w:t>communications@highlandpresby.org</w:t>
                      </w:r>
                    </w:p>
                    <w:p w14:paraId="00340B0D" w14:textId="0FE04501" w:rsidR="006D37DC" w:rsidRDefault="006D37DC" w:rsidP="006D37DC">
                      <w:pPr>
                        <w:textDirection w:val="btLr"/>
                        <w:rPr>
                          <w:rFonts w:ascii="Adobe Devanagari" w:eastAsia="Arial" w:hAnsi="Adobe Devanagari" w:cs="Adobe Devanagari"/>
                        </w:rPr>
                      </w:pPr>
                      <w:r w:rsidRPr="00FD46CA">
                        <w:rPr>
                          <w:rFonts w:ascii="Adobe Devanagari" w:eastAsia="Arial" w:hAnsi="Adobe Devanagari" w:cs="Adobe Devanagari"/>
                        </w:rPr>
                        <w:t>Office Administrator: William Martin</w:t>
                      </w:r>
                      <w:r>
                        <w:rPr>
                          <w:rFonts w:ascii="Adobe Devanagari" w:eastAsia="Arial" w:hAnsi="Adobe Devanagari" w:cs="Adobe Devanagari"/>
                        </w:rPr>
                        <w:t xml:space="preserve">.    </w:t>
                      </w:r>
                      <w:r w:rsidRPr="00FD46CA">
                        <w:rPr>
                          <w:rFonts w:ascii="Adobe Devanagari" w:eastAsia="Arial" w:hAnsi="Adobe Devanagari" w:cs="Adobe Devanagari"/>
                        </w:rPr>
                        <w:t xml:space="preserve"> </w:t>
                      </w:r>
                      <w:r w:rsidRPr="00FD46CA">
                        <w:rPr>
                          <w:rFonts w:ascii="Adobe Devanagari" w:eastAsia="Arial" w:hAnsi="Adobe Devanagari" w:cs="Adobe Devanagari"/>
                        </w:rPr>
                        <w:tab/>
                      </w:r>
                      <w:r>
                        <w:rPr>
                          <w:rFonts w:ascii="Adobe Devanagari" w:eastAsia="Arial" w:hAnsi="Adobe Devanagari" w:cs="Adobe Devanagari"/>
                        </w:rPr>
                        <w:t xml:space="preserve">    (Tues. &amp; Thurs. 10 a.m. – 2 p.m.)</w:t>
                      </w:r>
                      <w:r w:rsidRPr="00FD46CA">
                        <w:rPr>
                          <w:rFonts w:ascii="Adobe Devanagari" w:eastAsia="Arial" w:hAnsi="Adobe Devanagari" w:cs="Adobe Devanagari"/>
                        </w:rPr>
                        <w:t xml:space="preserve">    </w:t>
                      </w:r>
                      <w:r>
                        <w:rPr>
                          <w:rFonts w:ascii="Adobe Devanagari" w:eastAsia="Arial" w:hAnsi="Adobe Devanagari" w:cs="Adobe Devanagari"/>
                        </w:rPr>
                        <w:t xml:space="preserve">                            </w:t>
                      </w:r>
                      <w:hyperlink r:id="rId8" w:history="1">
                        <w:r w:rsidR="001B6DC1" w:rsidRPr="00CD553B">
                          <w:rPr>
                            <w:rStyle w:val="Hyperlink"/>
                            <w:rFonts w:ascii="Adobe Devanagari" w:eastAsia="Arial" w:hAnsi="Adobe Devanagari" w:cs="Adobe Devanagari"/>
                          </w:rPr>
                          <w:t>office@highlandpresby.org</w:t>
                        </w:r>
                      </w:hyperlink>
                    </w:p>
                    <w:p w14:paraId="469C0DE5" w14:textId="1EF05E0F" w:rsidR="001B6DC1" w:rsidRDefault="001B6DC1" w:rsidP="001B6DC1">
                      <w:pPr>
                        <w:tabs>
                          <w:tab w:val="left" w:pos="8190"/>
                        </w:tabs>
                        <w:textDirection w:val="btLr"/>
                        <w:rPr>
                          <w:rFonts w:ascii="Adobe Devanagari" w:eastAsia="Arial" w:hAnsi="Adobe Devanagari" w:cs="Adobe Devanagari"/>
                        </w:rPr>
                      </w:pPr>
                      <w:r>
                        <w:rPr>
                          <w:rFonts w:ascii="Adobe Devanagari" w:eastAsia="Arial" w:hAnsi="Adobe Devanagari" w:cs="Adobe Devanagari"/>
                        </w:rPr>
                        <w:t xml:space="preserve">Church Accountant:  Rebecca Wade                                                                                     </w:t>
                      </w:r>
                      <w:r w:rsidRPr="00381CEE">
                        <w:rPr>
                          <w:rFonts w:ascii="Adobe Devanagari" w:eastAsia="Arial" w:hAnsi="Adobe Devanagari" w:cs="Adobe Devanagari"/>
                        </w:rPr>
                        <w:t>finance</w:t>
                      </w:r>
                      <w:r>
                        <w:rPr>
                          <w:rFonts w:ascii="Adobe Devanagari" w:eastAsia="Arial" w:hAnsi="Adobe Devanagari" w:cs="Adobe Devanagari"/>
                        </w:rPr>
                        <w:t>highland</w:t>
                      </w:r>
                      <w:r w:rsidRPr="00381CEE">
                        <w:rPr>
                          <w:rFonts w:ascii="Adobe Devanagari" w:eastAsia="Arial" w:hAnsi="Adobe Devanagari" w:cs="Adobe Devanagari"/>
                        </w:rPr>
                        <w:t>presby@gmail.com</w:t>
                      </w:r>
                    </w:p>
                    <w:p w14:paraId="6798A6FF" w14:textId="77E4C944" w:rsidR="006D37DC" w:rsidRDefault="006D37DC" w:rsidP="006D37DC">
                      <w:pPr>
                        <w:textDirection w:val="btLr"/>
                        <w:rPr>
                          <w:rFonts w:ascii="Adobe Devanagari" w:eastAsia="Arial" w:hAnsi="Adobe Devanagari" w:cs="Adobe Devanagari"/>
                        </w:rPr>
                      </w:pPr>
                      <w:r>
                        <w:rPr>
                          <w:rFonts w:ascii="Adobe Devanagari" w:eastAsia="Arial" w:hAnsi="Adobe Devanagari" w:cs="Adobe Devanagari"/>
                        </w:rPr>
                        <w:t>Sunday School Teachers: Lucy Reddick</w:t>
                      </w:r>
                      <w:r>
                        <w:rPr>
                          <w:rFonts w:ascii="Adobe Devanagari" w:eastAsia="Arial" w:hAnsi="Adobe Devanagari" w:cs="Adobe Devanagari"/>
                        </w:rPr>
                        <w:tab/>
                      </w:r>
                      <w:r>
                        <w:rPr>
                          <w:rFonts w:ascii="Adobe Devanagari" w:eastAsia="Arial" w:hAnsi="Adobe Devanagari" w:cs="Adobe Devanagari"/>
                        </w:rPr>
                        <w:tab/>
                      </w:r>
                      <w:r>
                        <w:rPr>
                          <w:rFonts w:ascii="Adobe Devanagari" w:eastAsia="Arial" w:hAnsi="Adobe Devanagari" w:cs="Adobe Devanagari"/>
                        </w:rPr>
                        <w:tab/>
                      </w:r>
                      <w:r>
                        <w:rPr>
                          <w:rFonts w:ascii="Adobe Devanagari" w:eastAsia="Arial" w:hAnsi="Adobe Devanagari" w:cs="Adobe Devanagari"/>
                        </w:rPr>
                        <w:tab/>
                        <w:t xml:space="preserve"> </w:t>
                      </w:r>
                    </w:p>
                    <w:p w14:paraId="664B6418" w14:textId="2B2FE34A" w:rsidR="006D37DC" w:rsidRPr="00FD46CA" w:rsidRDefault="006D37DC" w:rsidP="006D37DC">
                      <w:pPr>
                        <w:textDirection w:val="btLr"/>
                        <w:rPr>
                          <w:rFonts w:ascii="Adobe Devanagari" w:eastAsia="Arial" w:hAnsi="Adobe Devanagari" w:cs="Adobe Devanagari"/>
                        </w:rPr>
                      </w:pPr>
                      <w:r>
                        <w:rPr>
                          <w:rFonts w:ascii="Adobe Devanagari" w:eastAsia="Arial" w:hAnsi="Adobe Devanagari" w:cs="Adobe Devanagari"/>
                        </w:rPr>
                        <w:t xml:space="preserve">Nursery Care:  </w:t>
                      </w:r>
                      <w:r w:rsidR="00DF7C18">
                        <w:rPr>
                          <w:rFonts w:ascii="Adobe Devanagari" w:eastAsia="Arial" w:hAnsi="Adobe Devanagari" w:cs="Adobe Devanagari"/>
                        </w:rPr>
                        <w:t xml:space="preserve">Rosalinda </w:t>
                      </w:r>
                      <w:proofErr w:type="spellStart"/>
                      <w:r w:rsidR="00DF7C18">
                        <w:rPr>
                          <w:rFonts w:ascii="Adobe Devanagari" w:eastAsia="Arial" w:hAnsi="Adobe Devanagari" w:cs="Adobe Devanagari"/>
                        </w:rPr>
                        <w:t>Oceguera</w:t>
                      </w:r>
                      <w:proofErr w:type="spellEnd"/>
                    </w:p>
                    <w:p w14:paraId="754BE4AD" w14:textId="77777777" w:rsidR="006D37DC" w:rsidRPr="00FD46CA" w:rsidRDefault="006D37DC" w:rsidP="006D37DC">
                      <w:pPr>
                        <w:textDirection w:val="btLr"/>
                        <w:rPr>
                          <w:rFonts w:ascii="Adobe Devanagari" w:eastAsia="Arial" w:hAnsi="Adobe Devanagari" w:cs="Adobe Devanagari"/>
                        </w:rPr>
                      </w:pPr>
                      <w:r w:rsidRPr="00FD46CA">
                        <w:rPr>
                          <w:rFonts w:ascii="Adobe Devanagari" w:eastAsia="Arial" w:hAnsi="Adobe Devanagari" w:cs="Adobe Devanagari"/>
                        </w:rPr>
                        <w:t>Facebook:  Facebook.com/</w:t>
                      </w:r>
                      <w:proofErr w:type="spellStart"/>
                      <w:r w:rsidRPr="00FD46CA">
                        <w:rPr>
                          <w:rFonts w:ascii="Adobe Devanagari" w:eastAsia="Arial" w:hAnsi="Adobe Devanagari" w:cs="Adobe Devanagari"/>
                        </w:rPr>
                        <w:t>HighlandPC</w:t>
                      </w:r>
                      <w:proofErr w:type="spellEnd"/>
                      <w:r w:rsidRPr="00FD46CA">
                        <w:rPr>
                          <w:rFonts w:ascii="Adobe Devanagari" w:eastAsia="Arial" w:hAnsi="Adobe Devanagari" w:cs="Adobe Devanagari"/>
                        </w:rPr>
                        <w:tab/>
                      </w:r>
                      <w:r w:rsidRPr="00FD46CA">
                        <w:rPr>
                          <w:rFonts w:ascii="Adobe Devanagari" w:eastAsia="Arial" w:hAnsi="Adobe Devanagari" w:cs="Adobe Devanagari"/>
                        </w:rPr>
                        <w:tab/>
                      </w:r>
                      <w:r>
                        <w:rPr>
                          <w:rFonts w:ascii="Adobe Devanagari" w:eastAsia="Arial" w:hAnsi="Adobe Devanagari" w:cs="Adobe Devanagari"/>
                        </w:rPr>
                        <w:t xml:space="preserve">                                                              </w:t>
                      </w:r>
                      <w:r w:rsidRPr="00FD46CA">
                        <w:rPr>
                          <w:rFonts w:ascii="Adobe Devanagari" w:eastAsia="Arial" w:hAnsi="Adobe Devanagari" w:cs="Adobe Devanagari"/>
                        </w:rPr>
                        <w:t xml:space="preserve">Instagram:  </w:t>
                      </w:r>
                      <w:proofErr w:type="spellStart"/>
                      <w:r w:rsidRPr="00FD46CA">
                        <w:rPr>
                          <w:rFonts w:ascii="Adobe Devanagari" w:eastAsia="Arial" w:hAnsi="Adobe Devanagari" w:cs="Adobe Devanagari"/>
                        </w:rPr>
                        <w:t>highlandpresmaryville</w:t>
                      </w:r>
                      <w:proofErr w:type="spellEnd"/>
                    </w:p>
                  </w:txbxContent>
                </v:textbox>
                <w10:anchorlock/>
              </v:shape>
            </w:pict>
          </mc:Fallback>
        </mc:AlternateContent>
      </w:r>
    </w:p>
    <w:p w14:paraId="289BAE55" w14:textId="194F1664" w:rsidR="0030626A" w:rsidRPr="006E0265" w:rsidRDefault="0030626A" w:rsidP="00EE62B4">
      <w:pPr>
        <w:contextualSpacing/>
        <w:jc w:val="center"/>
        <w:rPr>
          <w:rFonts w:ascii="Constantia" w:hAnsi="Constantia"/>
          <w:b/>
          <w:bCs/>
          <w:color w:val="000000" w:themeColor="text1"/>
          <w:sz w:val="60"/>
          <w:szCs w:val="60"/>
        </w:rPr>
      </w:pPr>
      <w:r w:rsidRPr="006E0265">
        <w:rPr>
          <w:rFonts w:ascii="Constantia" w:hAnsi="Constantia"/>
          <w:b/>
          <w:bCs/>
          <w:color w:val="000000" w:themeColor="text1"/>
          <w:sz w:val="60"/>
          <w:szCs w:val="60"/>
        </w:rPr>
        <w:t>Highland Presbyterian Church</w:t>
      </w:r>
    </w:p>
    <w:p w14:paraId="1A98155D" w14:textId="10DE3595" w:rsidR="0030626A" w:rsidRDefault="00524AB7" w:rsidP="000811F6">
      <w:pPr>
        <w:spacing w:after="0"/>
        <w:contextualSpacing/>
        <w:jc w:val="center"/>
        <w:rPr>
          <w:rFonts w:ascii="Constantia" w:hAnsi="Constantia"/>
          <w:color w:val="767171" w:themeColor="background2" w:themeShade="80"/>
        </w:rPr>
      </w:pPr>
      <w:r>
        <w:rPr>
          <w:rFonts w:ascii="Constantia" w:hAnsi="Constantia"/>
          <w:color w:val="767171" w:themeColor="background2" w:themeShade="80"/>
        </w:rPr>
        <w:t>August</w:t>
      </w:r>
      <w:r w:rsidR="006203E2">
        <w:rPr>
          <w:rFonts w:ascii="Constantia" w:hAnsi="Constantia"/>
          <w:color w:val="767171" w:themeColor="background2" w:themeShade="80"/>
        </w:rPr>
        <w:t xml:space="preserve"> </w:t>
      </w:r>
      <w:r>
        <w:rPr>
          <w:rFonts w:ascii="Constantia" w:hAnsi="Constantia"/>
          <w:color w:val="767171" w:themeColor="background2" w:themeShade="80"/>
        </w:rPr>
        <w:t>7</w:t>
      </w:r>
      <w:r>
        <w:rPr>
          <w:rFonts w:ascii="Constantia" w:hAnsi="Constantia"/>
          <w:color w:val="767171" w:themeColor="background2" w:themeShade="80"/>
          <w:vertAlign w:val="superscript"/>
        </w:rPr>
        <w:t>th</w:t>
      </w:r>
      <w:r w:rsidR="0030626A" w:rsidRPr="0030626A">
        <w:rPr>
          <w:rFonts w:ascii="Constantia" w:hAnsi="Constantia"/>
          <w:color w:val="767171" w:themeColor="background2" w:themeShade="80"/>
        </w:rPr>
        <w:t>, 202</w:t>
      </w:r>
      <w:r w:rsidR="007B7389">
        <w:rPr>
          <w:rFonts w:ascii="Constantia" w:hAnsi="Constantia"/>
          <w:color w:val="767171" w:themeColor="background2" w:themeShade="80"/>
        </w:rPr>
        <w:t>2</w:t>
      </w:r>
    </w:p>
    <w:p w14:paraId="73C62AB2" w14:textId="0E4238EE" w:rsidR="000811F6" w:rsidRPr="000811F6" w:rsidRDefault="00524AB7" w:rsidP="000811F6">
      <w:pPr>
        <w:spacing w:after="0"/>
        <w:jc w:val="center"/>
        <w:rPr>
          <w:rFonts w:cstheme="minorHAnsi"/>
          <w:color w:val="7F7F7F" w:themeColor="text1" w:themeTint="80"/>
        </w:rPr>
      </w:pPr>
      <w:r>
        <w:rPr>
          <w:rFonts w:cstheme="minorHAnsi"/>
          <w:color w:val="7F7F7F" w:themeColor="text1" w:themeTint="80"/>
        </w:rPr>
        <w:t xml:space="preserve">Holy </w:t>
      </w:r>
      <w:r w:rsidR="006203E2">
        <w:rPr>
          <w:rFonts w:cstheme="minorHAnsi"/>
          <w:color w:val="7F7F7F" w:themeColor="text1" w:themeTint="80"/>
        </w:rPr>
        <w:t>Communion Sunday</w:t>
      </w:r>
    </w:p>
    <w:p w14:paraId="0A754A69" w14:textId="3882D1DC" w:rsidR="00EA54F2" w:rsidRPr="00324E2B" w:rsidRDefault="009A3649" w:rsidP="000C3450">
      <w:pPr>
        <w:spacing w:after="0"/>
        <w:contextualSpacing/>
        <w:jc w:val="center"/>
        <w:rPr>
          <w:rFonts w:ascii="Constantia" w:hAnsi="Constantia"/>
          <w:color w:val="767171" w:themeColor="background2" w:themeShade="80"/>
        </w:rPr>
      </w:pPr>
      <w:r>
        <w:rPr>
          <w:rFonts w:ascii="Constantia" w:hAnsi="Constantia"/>
          <w:color w:val="767171" w:themeColor="background2" w:themeShade="80"/>
        </w:rPr>
        <w:t>10:30 a.m.</w:t>
      </w:r>
    </w:p>
    <w:p w14:paraId="0615A29F" w14:textId="0697DC30" w:rsidR="008E6F38" w:rsidRDefault="006203E2" w:rsidP="0030626A">
      <w:pPr>
        <w:contextualSpacing/>
        <w:rPr>
          <w:color w:val="767171" w:themeColor="background2" w:themeShade="80"/>
          <w:sz w:val="16"/>
          <w:szCs w:val="16"/>
        </w:rPr>
      </w:pPr>
      <w:r>
        <w:rPr>
          <w:rFonts w:ascii="Constantia" w:hAnsi="Constantia"/>
          <w:noProof/>
          <w:color w:val="767171" w:themeColor="background2" w:themeShade="80"/>
        </w:rPr>
        <w:drawing>
          <wp:anchor distT="0" distB="0" distL="114300" distR="114300" simplePos="0" relativeHeight="251691008" behindDoc="1" locked="0" layoutInCell="1" allowOverlap="1" wp14:anchorId="35962605" wp14:editId="5B8044E8">
            <wp:simplePos x="0" y="0"/>
            <wp:positionH relativeFrom="column">
              <wp:posOffset>831850</wp:posOffset>
            </wp:positionH>
            <wp:positionV relativeFrom="page">
              <wp:posOffset>1584738</wp:posOffset>
            </wp:positionV>
            <wp:extent cx="3859530" cy="3867150"/>
            <wp:effectExtent l="0" t="0" r="1270" b="6350"/>
            <wp:wrapThrough wrapText="bothSides">
              <wp:wrapPolygon edited="0">
                <wp:start x="10590" y="0"/>
                <wp:lineTo x="8742" y="71"/>
                <wp:lineTo x="5686" y="780"/>
                <wp:lineTo x="5686" y="1135"/>
                <wp:lineTo x="3909" y="2199"/>
                <wp:lineTo x="2132" y="4114"/>
                <wp:lineTo x="2132" y="4327"/>
                <wp:lineTo x="3341" y="4540"/>
                <wp:lineTo x="1990" y="5107"/>
                <wp:lineTo x="1137" y="5533"/>
                <wp:lineTo x="853" y="6313"/>
                <wp:lineTo x="1066" y="6526"/>
                <wp:lineTo x="2132" y="6810"/>
                <wp:lineTo x="142" y="7732"/>
                <wp:lineTo x="142" y="8725"/>
                <wp:lineTo x="2061" y="9080"/>
                <wp:lineTo x="6184" y="9080"/>
                <wp:lineTo x="0" y="9931"/>
                <wp:lineTo x="0" y="11208"/>
                <wp:lineTo x="8742" y="11350"/>
                <wp:lineTo x="1137" y="12130"/>
                <wp:lineTo x="1137" y="12485"/>
                <wp:lineTo x="284" y="12485"/>
                <wp:lineTo x="71" y="12698"/>
                <wp:lineTo x="213" y="13620"/>
                <wp:lineTo x="1066" y="14755"/>
                <wp:lineTo x="853" y="14826"/>
                <wp:lineTo x="853" y="15251"/>
                <wp:lineTo x="1137" y="15890"/>
                <wp:lineTo x="1137" y="16102"/>
                <wp:lineTo x="5331" y="17025"/>
                <wp:lineTo x="6184" y="17025"/>
                <wp:lineTo x="6184" y="17521"/>
                <wp:lineTo x="8671" y="18160"/>
                <wp:lineTo x="10804" y="18160"/>
                <wp:lineTo x="6894" y="19224"/>
                <wp:lineTo x="6539" y="19578"/>
                <wp:lineTo x="6113" y="20146"/>
                <wp:lineTo x="6041" y="21210"/>
                <wp:lineTo x="7392" y="21565"/>
                <wp:lineTo x="10164" y="21565"/>
                <wp:lineTo x="11159" y="21565"/>
                <wp:lineTo x="14215" y="21565"/>
                <wp:lineTo x="15708" y="21210"/>
                <wp:lineTo x="15708" y="20359"/>
                <wp:lineTo x="15281" y="19720"/>
                <wp:lineTo x="14926" y="19224"/>
                <wp:lineTo x="10804" y="18160"/>
                <wp:lineTo x="12438" y="18160"/>
                <wp:lineTo x="15423" y="17450"/>
                <wp:lineTo x="15352" y="17025"/>
                <wp:lineTo x="17200" y="17025"/>
                <wp:lineTo x="20470" y="16315"/>
                <wp:lineTo x="20470" y="15890"/>
                <wp:lineTo x="21465" y="13336"/>
                <wp:lineTo x="21252" y="12839"/>
                <wp:lineTo x="20967" y="12485"/>
                <wp:lineTo x="21536" y="11350"/>
                <wp:lineTo x="21536" y="10215"/>
                <wp:lineTo x="21465" y="7945"/>
                <wp:lineTo x="20257" y="6810"/>
                <wp:lineTo x="20825" y="6810"/>
                <wp:lineTo x="20825" y="6455"/>
                <wp:lineTo x="20541" y="5604"/>
                <wp:lineTo x="20043" y="5107"/>
                <wp:lineTo x="19191" y="4540"/>
                <wp:lineTo x="19546" y="4114"/>
                <wp:lineTo x="18622" y="3405"/>
                <wp:lineTo x="16063" y="2767"/>
                <wp:lineTo x="15992" y="2270"/>
                <wp:lineTo x="16561" y="1632"/>
                <wp:lineTo x="16419" y="1419"/>
                <wp:lineTo x="15423" y="1135"/>
                <wp:lineTo x="15495" y="851"/>
                <wp:lineTo x="13149" y="142"/>
                <wp:lineTo x="11514" y="0"/>
                <wp:lineTo x="10590" y="0"/>
              </wp:wrapPolygon>
            </wp:wrapThrough>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9530" cy="3867150"/>
                    </a:xfrm>
                    <a:prstGeom prst="rect">
                      <a:avLst/>
                    </a:prstGeom>
                  </pic:spPr>
                </pic:pic>
              </a:graphicData>
            </a:graphic>
            <wp14:sizeRelH relativeFrom="page">
              <wp14:pctWidth>0</wp14:pctWidth>
            </wp14:sizeRelH>
            <wp14:sizeRelV relativeFrom="page">
              <wp14:pctHeight>0</wp14:pctHeight>
            </wp14:sizeRelV>
          </wp:anchor>
        </w:drawing>
      </w:r>
    </w:p>
    <w:p w14:paraId="03A85365" w14:textId="6B751AF3" w:rsidR="00D26626" w:rsidRDefault="00D26626" w:rsidP="0030626A">
      <w:pPr>
        <w:contextualSpacing/>
        <w:rPr>
          <w:color w:val="767171" w:themeColor="background2" w:themeShade="80"/>
          <w:sz w:val="16"/>
          <w:szCs w:val="16"/>
        </w:rPr>
      </w:pPr>
    </w:p>
    <w:p w14:paraId="5E4E4ABD" w14:textId="0BA89E1C" w:rsidR="00076446" w:rsidRDefault="00076446" w:rsidP="0030626A">
      <w:pPr>
        <w:contextualSpacing/>
        <w:rPr>
          <w:color w:val="767171" w:themeColor="background2" w:themeShade="80"/>
          <w:sz w:val="16"/>
          <w:szCs w:val="16"/>
        </w:rPr>
      </w:pPr>
    </w:p>
    <w:p w14:paraId="6A1994A3" w14:textId="7EAC4464" w:rsidR="00D26626" w:rsidRDefault="00D26626" w:rsidP="0030626A">
      <w:pPr>
        <w:contextualSpacing/>
        <w:rPr>
          <w:color w:val="767171" w:themeColor="background2" w:themeShade="80"/>
          <w:sz w:val="16"/>
          <w:szCs w:val="16"/>
        </w:rPr>
      </w:pPr>
    </w:p>
    <w:p w14:paraId="4464358F" w14:textId="53679959" w:rsidR="00BF2A64" w:rsidRDefault="00BF2A64" w:rsidP="0030626A">
      <w:pPr>
        <w:contextualSpacing/>
        <w:rPr>
          <w:color w:val="767171" w:themeColor="background2" w:themeShade="80"/>
          <w:sz w:val="16"/>
          <w:szCs w:val="16"/>
        </w:rPr>
      </w:pPr>
    </w:p>
    <w:p w14:paraId="4872C279" w14:textId="759B7F4F" w:rsidR="00BF2A64" w:rsidRDefault="00BF2A64" w:rsidP="0030626A">
      <w:pPr>
        <w:contextualSpacing/>
        <w:rPr>
          <w:color w:val="767171" w:themeColor="background2" w:themeShade="80"/>
          <w:sz w:val="16"/>
          <w:szCs w:val="16"/>
        </w:rPr>
      </w:pPr>
    </w:p>
    <w:p w14:paraId="696FF45B" w14:textId="06FE2E3D" w:rsidR="00BF2A64" w:rsidRDefault="00BF2A64" w:rsidP="0030626A">
      <w:pPr>
        <w:contextualSpacing/>
        <w:rPr>
          <w:color w:val="767171" w:themeColor="background2" w:themeShade="80"/>
          <w:sz w:val="16"/>
          <w:szCs w:val="16"/>
        </w:rPr>
      </w:pPr>
    </w:p>
    <w:p w14:paraId="60409234" w14:textId="2835D000" w:rsidR="00BF2A64" w:rsidRDefault="00BF2A64" w:rsidP="0030626A">
      <w:pPr>
        <w:contextualSpacing/>
        <w:rPr>
          <w:color w:val="767171" w:themeColor="background2" w:themeShade="80"/>
          <w:sz w:val="16"/>
          <w:szCs w:val="16"/>
        </w:rPr>
      </w:pPr>
    </w:p>
    <w:p w14:paraId="33795430" w14:textId="509F7427" w:rsidR="00BF2A64" w:rsidRDefault="00BF2A64" w:rsidP="0030626A">
      <w:pPr>
        <w:contextualSpacing/>
        <w:rPr>
          <w:color w:val="767171" w:themeColor="background2" w:themeShade="80"/>
          <w:sz w:val="16"/>
          <w:szCs w:val="16"/>
        </w:rPr>
      </w:pPr>
    </w:p>
    <w:p w14:paraId="1037D749" w14:textId="494ABA33" w:rsidR="00BF2A64" w:rsidRDefault="00BF2A64" w:rsidP="0030626A">
      <w:pPr>
        <w:contextualSpacing/>
        <w:rPr>
          <w:color w:val="767171" w:themeColor="background2" w:themeShade="80"/>
          <w:sz w:val="16"/>
          <w:szCs w:val="16"/>
        </w:rPr>
      </w:pPr>
    </w:p>
    <w:p w14:paraId="52D61696" w14:textId="7A2D4D15" w:rsidR="00BF2A64" w:rsidRDefault="00BF2A64" w:rsidP="0030626A">
      <w:pPr>
        <w:contextualSpacing/>
        <w:rPr>
          <w:color w:val="767171" w:themeColor="background2" w:themeShade="80"/>
          <w:sz w:val="16"/>
          <w:szCs w:val="16"/>
        </w:rPr>
      </w:pPr>
    </w:p>
    <w:p w14:paraId="36F3219B" w14:textId="285CFE44" w:rsidR="00BF2A64" w:rsidRDefault="00BF2A64" w:rsidP="0030626A">
      <w:pPr>
        <w:contextualSpacing/>
        <w:rPr>
          <w:color w:val="767171" w:themeColor="background2" w:themeShade="80"/>
          <w:sz w:val="16"/>
          <w:szCs w:val="16"/>
        </w:rPr>
      </w:pPr>
    </w:p>
    <w:p w14:paraId="12935112" w14:textId="3899D543" w:rsidR="00BF2A64" w:rsidRDefault="00BF2A64" w:rsidP="0030626A">
      <w:pPr>
        <w:contextualSpacing/>
        <w:rPr>
          <w:color w:val="767171" w:themeColor="background2" w:themeShade="80"/>
          <w:sz w:val="16"/>
          <w:szCs w:val="16"/>
        </w:rPr>
      </w:pPr>
    </w:p>
    <w:p w14:paraId="00974E40" w14:textId="47A197BC" w:rsidR="00BF2A64" w:rsidRDefault="00BF2A64" w:rsidP="0030626A">
      <w:pPr>
        <w:contextualSpacing/>
        <w:rPr>
          <w:color w:val="767171" w:themeColor="background2" w:themeShade="80"/>
          <w:sz w:val="16"/>
          <w:szCs w:val="16"/>
        </w:rPr>
      </w:pPr>
    </w:p>
    <w:p w14:paraId="1D46E0C4" w14:textId="4329797F" w:rsidR="00BF2A64" w:rsidRDefault="00BF2A64" w:rsidP="0030626A">
      <w:pPr>
        <w:contextualSpacing/>
        <w:rPr>
          <w:color w:val="767171" w:themeColor="background2" w:themeShade="80"/>
          <w:sz w:val="16"/>
          <w:szCs w:val="16"/>
        </w:rPr>
      </w:pPr>
    </w:p>
    <w:p w14:paraId="2926E31E" w14:textId="53E3B18A" w:rsidR="00BF2A64" w:rsidRDefault="00BF2A64" w:rsidP="0030626A">
      <w:pPr>
        <w:contextualSpacing/>
        <w:rPr>
          <w:color w:val="767171" w:themeColor="background2" w:themeShade="80"/>
          <w:sz w:val="16"/>
          <w:szCs w:val="16"/>
        </w:rPr>
      </w:pPr>
    </w:p>
    <w:p w14:paraId="611EEB73" w14:textId="7A3B7F54" w:rsidR="00BF2A64" w:rsidRDefault="00BF2A64" w:rsidP="0030626A">
      <w:pPr>
        <w:contextualSpacing/>
        <w:rPr>
          <w:color w:val="767171" w:themeColor="background2" w:themeShade="80"/>
          <w:sz w:val="16"/>
          <w:szCs w:val="16"/>
        </w:rPr>
      </w:pPr>
    </w:p>
    <w:p w14:paraId="5790B093" w14:textId="64D2E95E" w:rsidR="00BF2A64" w:rsidRDefault="00BF2A64" w:rsidP="0030626A">
      <w:pPr>
        <w:contextualSpacing/>
        <w:rPr>
          <w:color w:val="767171" w:themeColor="background2" w:themeShade="80"/>
          <w:sz w:val="16"/>
          <w:szCs w:val="16"/>
        </w:rPr>
      </w:pPr>
    </w:p>
    <w:p w14:paraId="0A4F9F8E" w14:textId="2BA8CD59" w:rsidR="00BF2A64" w:rsidRDefault="00BF2A64" w:rsidP="0030626A">
      <w:pPr>
        <w:contextualSpacing/>
        <w:rPr>
          <w:color w:val="767171" w:themeColor="background2" w:themeShade="80"/>
          <w:sz w:val="16"/>
          <w:szCs w:val="16"/>
        </w:rPr>
      </w:pPr>
    </w:p>
    <w:p w14:paraId="05DAA31B" w14:textId="2FAFF922" w:rsidR="00BF2A64" w:rsidRDefault="00BF2A64" w:rsidP="0030626A">
      <w:pPr>
        <w:contextualSpacing/>
        <w:rPr>
          <w:color w:val="767171" w:themeColor="background2" w:themeShade="80"/>
          <w:sz w:val="16"/>
          <w:szCs w:val="16"/>
        </w:rPr>
      </w:pPr>
    </w:p>
    <w:p w14:paraId="0CF55B48" w14:textId="3BBB8909" w:rsidR="00BF2A64" w:rsidRDefault="00BF2A64" w:rsidP="0030626A">
      <w:pPr>
        <w:contextualSpacing/>
        <w:rPr>
          <w:color w:val="767171" w:themeColor="background2" w:themeShade="80"/>
          <w:sz w:val="16"/>
          <w:szCs w:val="16"/>
        </w:rPr>
      </w:pPr>
    </w:p>
    <w:p w14:paraId="2484FABC" w14:textId="1C93B752" w:rsidR="00BF2A64" w:rsidRDefault="00BF2A64" w:rsidP="0030626A">
      <w:pPr>
        <w:contextualSpacing/>
        <w:rPr>
          <w:color w:val="767171" w:themeColor="background2" w:themeShade="80"/>
          <w:sz w:val="16"/>
          <w:szCs w:val="16"/>
        </w:rPr>
      </w:pPr>
    </w:p>
    <w:p w14:paraId="69EC8107" w14:textId="311EEB3F" w:rsidR="00BF2A64" w:rsidRDefault="00BF2A64" w:rsidP="0030626A">
      <w:pPr>
        <w:contextualSpacing/>
        <w:rPr>
          <w:color w:val="767171" w:themeColor="background2" w:themeShade="80"/>
          <w:sz w:val="16"/>
          <w:szCs w:val="16"/>
        </w:rPr>
      </w:pPr>
    </w:p>
    <w:p w14:paraId="0A33937A" w14:textId="77AD5CA6" w:rsidR="00BF2A64" w:rsidRDefault="00BF2A64" w:rsidP="0030626A">
      <w:pPr>
        <w:contextualSpacing/>
        <w:rPr>
          <w:color w:val="767171" w:themeColor="background2" w:themeShade="80"/>
          <w:sz w:val="16"/>
          <w:szCs w:val="16"/>
        </w:rPr>
      </w:pPr>
    </w:p>
    <w:p w14:paraId="50C84863" w14:textId="2E8DD003" w:rsidR="00BF2A64" w:rsidRDefault="00BF2A64" w:rsidP="0030626A">
      <w:pPr>
        <w:contextualSpacing/>
        <w:rPr>
          <w:color w:val="767171" w:themeColor="background2" w:themeShade="80"/>
          <w:sz w:val="16"/>
          <w:szCs w:val="16"/>
        </w:rPr>
      </w:pPr>
    </w:p>
    <w:p w14:paraId="1171D8F6" w14:textId="579D0EFC" w:rsidR="00BF2A64" w:rsidRDefault="00BF2A64" w:rsidP="0030626A">
      <w:pPr>
        <w:contextualSpacing/>
        <w:rPr>
          <w:color w:val="767171" w:themeColor="background2" w:themeShade="80"/>
          <w:sz w:val="16"/>
          <w:szCs w:val="16"/>
        </w:rPr>
      </w:pPr>
    </w:p>
    <w:p w14:paraId="3F54CD89" w14:textId="335DE181" w:rsidR="00BF2A64" w:rsidRDefault="00BF2A64" w:rsidP="0030626A">
      <w:pPr>
        <w:contextualSpacing/>
        <w:rPr>
          <w:color w:val="767171" w:themeColor="background2" w:themeShade="80"/>
          <w:sz w:val="16"/>
          <w:szCs w:val="16"/>
        </w:rPr>
      </w:pPr>
    </w:p>
    <w:p w14:paraId="33A0D872" w14:textId="3C9C6B4D" w:rsidR="00BF2A64" w:rsidRDefault="00BF2A64" w:rsidP="0030626A">
      <w:pPr>
        <w:contextualSpacing/>
        <w:rPr>
          <w:color w:val="767171" w:themeColor="background2" w:themeShade="80"/>
          <w:sz w:val="16"/>
          <w:szCs w:val="16"/>
        </w:rPr>
      </w:pPr>
    </w:p>
    <w:p w14:paraId="57CD334D" w14:textId="7635F200" w:rsidR="00BF2A64" w:rsidRDefault="00BF2A64" w:rsidP="0030626A">
      <w:pPr>
        <w:contextualSpacing/>
        <w:rPr>
          <w:color w:val="767171" w:themeColor="background2" w:themeShade="80"/>
          <w:sz w:val="16"/>
          <w:szCs w:val="16"/>
        </w:rPr>
      </w:pPr>
    </w:p>
    <w:p w14:paraId="4AC124DF" w14:textId="6EB049B6" w:rsidR="00BF2A64" w:rsidRPr="000C3450" w:rsidRDefault="00BF2A64" w:rsidP="00ED7F59">
      <w:pPr>
        <w:spacing w:after="0"/>
        <w:contextualSpacing/>
        <w:rPr>
          <w:color w:val="767171" w:themeColor="background2" w:themeShade="80"/>
          <w:sz w:val="28"/>
          <w:szCs w:val="28"/>
        </w:rPr>
      </w:pPr>
    </w:p>
    <w:p w14:paraId="1A7153A3" w14:textId="0043388B" w:rsidR="00524AB7" w:rsidRPr="00665A7C" w:rsidRDefault="00524AB7" w:rsidP="00524AB7">
      <w:pPr>
        <w:spacing w:after="0"/>
        <w:jc w:val="center"/>
        <w:rPr>
          <w:rFonts w:cstheme="minorHAnsi"/>
          <w:color w:val="595959" w:themeColor="text1" w:themeTint="A6"/>
          <w:sz w:val="28"/>
          <w:szCs w:val="28"/>
        </w:rPr>
      </w:pPr>
      <w:r w:rsidRPr="00665A7C">
        <w:rPr>
          <w:rFonts w:cstheme="minorHAnsi"/>
          <w:color w:val="595959" w:themeColor="text1" w:themeTint="A6"/>
          <w:sz w:val="28"/>
          <w:szCs w:val="28"/>
        </w:rPr>
        <w:t>“</w:t>
      </w:r>
      <w:r w:rsidRPr="00665A7C">
        <w:rPr>
          <w:rFonts w:cstheme="minorHAnsi"/>
          <w:color w:val="595959" w:themeColor="text1" w:themeTint="A6"/>
          <w:sz w:val="28"/>
          <w:szCs w:val="28"/>
        </w:rPr>
        <w:t xml:space="preserve">Sell your </w:t>
      </w:r>
      <w:proofErr w:type="gramStart"/>
      <w:r w:rsidRPr="00665A7C">
        <w:rPr>
          <w:rFonts w:cstheme="minorHAnsi"/>
          <w:color w:val="595959" w:themeColor="text1" w:themeTint="A6"/>
          <w:sz w:val="28"/>
          <w:szCs w:val="28"/>
        </w:rPr>
        <w:t>possessions, and</w:t>
      </w:r>
      <w:proofErr w:type="gramEnd"/>
      <w:r w:rsidRPr="00665A7C">
        <w:rPr>
          <w:rFonts w:cstheme="minorHAnsi"/>
          <w:color w:val="595959" w:themeColor="text1" w:themeTint="A6"/>
          <w:sz w:val="28"/>
          <w:szCs w:val="28"/>
        </w:rPr>
        <w:t xml:space="preserve"> give alms. Make purses for yourselves that do not wear out, an unfailing treasure in heaven, where no thief comes </w:t>
      </w:r>
      <w:proofErr w:type="gramStart"/>
      <w:r w:rsidRPr="00665A7C">
        <w:rPr>
          <w:rFonts w:cstheme="minorHAnsi"/>
          <w:color w:val="595959" w:themeColor="text1" w:themeTint="A6"/>
          <w:sz w:val="28"/>
          <w:szCs w:val="28"/>
        </w:rPr>
        <w:t>near</w:t>
      </w:r>
      <w:proofErr w:type="gramEnd"/>
      <w:r w:rsidRPr="00665A7C">
        <w:rPr>
          <w:rFonts w:cstheme="minorHAnsi"/>
          <w:color w:val="595959" w:themeColor="text1" w:themeTint="A6"/>
          <w:sz w:val="28"/>
          <w:szCs w:val="28"/>
        </w:rPr>
        <w:t xml:space="preserve"> and no moth destroys. For where your treasure is, there your heart will be also.</w:t>
      </w:r>
      <w:r w:rsidRPr="00665A7C">
        <w:rPr>
          <w:rFonts w:cstheme="minorHAnsi"/>
          <w:color w:val="595959" w:themeColor="text1" w:themeTint="A6"/>
          <w:sz w:val="28"/>
          <w:szCs w:val="28"/>
        </w:rPr>
        <w:t>”</w:t>
      </w:r>
    </w:p>
    <w:p w14:paraId="364E9C3F" w14:textId="77777777" w:rsidR="00FF5AF7" w:rsidRPr="000C3450" w:rsidRDefault="00FF5AF7" w:rsidP="00ED7F59">
      <w:pPr>
        <w:spacing w:after="0"/>
        <w:ind w:left="720"/>
        <w:contextualSpacing/>
        <w:jc w:val="both"/>
        <w:rPr>
          <w:rFonts w:cstheme="minorHAnsi"/>
          <w:color w:val="000000" w:themeColor="text1"/>
          <w:sz w:val="28"/>
          <w:szCs w:val="28"/>
        </w:rPr>
      </w:pPr>
    </w:p>
    <w:p w14:paraId="5A5FFBDF" w14:textId="7D4FC8AE" w:rsidR="005B2BC2" w:rsidRDefault="005B2BC2" w:rsidP="00ED7F59">
      <w:pPr>
        <w:spacing w:after="0" w:line="240" w:lineRule="auto"/>
        <w:jc w:val="center"/>
        <w:rPr>
          <w:rFonts w:eastAsia="Times New Roman" w:cstheme="minorHAnsi"/>
          <w:color w:val="6B6767"/>
          <w:sz w:val="28"/>
          <w:szCs w:val="28"/>
          <w:shd w:val="clear" w:color="auto" w:fill="FFFFFF"/>
        </w:rPr>
      </w:pPr>
      <w:r w:rsidRPr="004F025D">
        <w:rPr>
          <w:rFonts w:eastAsia="Times New Roman" w:cstheme="minorHAnsi"/>
          <w:b/>
          <w:bCs/>
          <w:color w:val="6B6767"/>
          <w:sz w:val="28"/>
          <w:szCs w:val="28"/>
        </w:rPr>
        <w:t>Highland Presbyterian Church​</w:t>
      </w:r>
      <w:r w:rsidRPr="004F025D">
        <w:rPr>
          <w:rFonts w:eastAsia="Times New Roman" w:cstheme="minorHAnsi"/>
          <w:color w:val="6B6767"/>
          <w:sz w:val="28"/>
          <w:szCs w:val="28"/>
          <w:shd w:val="clear" w:color="auto" w:fill="FFFFFF"/>
        </w:rPr>
        <w:t> seeks to be a </w:t>
      </w:r>
      <w:r w:rsidRPr="004F025D">
        <w:rPr>
          <w:rFonts w:eastAsia="Times New Roman" w:cstheme="minorHAnsi"/>
          <w:i/>
          <w:iCs/>
          <w:color w:val="6B6767"/>
          <w:sz w:val="28"/>
          <w:szCs w:val="28"/>
        </w:rPr>
        <w:t>diverse</w:t>
      </w:r>
      <w:r w:rsidRPr="004F025D">
        <w:rPr>
          <w:rFonts w:eastAsia="Times New Roman" w:cstheme="minorHAnsi"/>
          <w:color w:val="6B6767"/>
          <w:sz w:val="28"/>
          <w:szCs w:val="28"/>
          <w:shd w:val="clear" w:color="auto" w:fill="FFFFFF"/>
        </w:rPr>
        <w:t> and </w:t>
      </w:r>
      <w:r w:rsidRPr="004F025D">
        <w:rPr>
          <w:rFonts w:eastAsia="Times New Roman" w:cstheme="minorHAnsi"/>
          <w:i/>
          <w:iCs/>
          <w:color w:val="6B6767"/>
          <w:sz w:val="28"/>
          <w:szCs w:val="28"/>
        </w:rPr>
        <w:t>inclusive</w:t>
      </w:r>
      <w:r w:rsidRPr="004F025D">
        <w:rPr>
          <w:rFonts w:eastAsia="Times New Roman" w:cstheme="minorHAnsi"/>
          <w:color w:val="6B6767"/>
          <w:sz w:val="28"/>
          <w:szCs w:val="28"/>
          <w:shd w:val="clear" w:color="auto" w:fill="FFFFFF"/>
        </w:rPr>
        <w:t> Christian Community as we embody the love and forgiveness of Jesus by serving the Community and the World, drawing people to Christ.</w:t>
      </w:r>
    </w:p>
    <w:p w14:paraId="129DAE0B" w14:textId="3D9E4831" w:rsidR="00C43174" w:rsidRPr="002322C8" w:rsidRDefault="00933599" w:rsidP="002322C8">
      <w:pPr>
        <w:rPr>
          <w:rFonts w:ascii="Times New Roman" w:eastAsia="Times New Roman" w:hAnsi="Times New Roman" w:cs="Times New Roman"/>
          <w:sz w:val="24"/>
          <w:szCs w:val="24"/>
        </w:rPr>
      </w:pPr>
      <w:r w:rsidRPr="004D5A8D">
        <w:rPr>
          <w:rFonts w:cstheme="minorHAnsi"/>
          <w:color w:val="000000" w:themeColor="text1"/>
          <w:sz w:val="24"/>
          <w:szCs w:val="24"/>
        </w:rPr>
        <w:lastRenderedPageBreak/>
        <w:t>Prelude</w:t>
      </w:r>
      <w:r w:rsidRPr="004D5A8D">
        <w:rPr>
          <w:rFonts w:cstheme="minorHAnsi"/>
          <w:color w:val="000000" w:themeColor="text1"/>
          <w:sz w:val="24"/>
          <w:szCs w:val="24"/>
        </w:rPr>
        <w:tab/>
      </w:r>
      <w:r w:rsidRPr="004D5A8D">
        <w:rPr>
          <w:rFonts w:cstheme="minorHAnsi"/>
          <w:color w:val="000000" w:themeColor="text1"/>
          <w:sz w:val="24"/>
          <w:szCs w:val="24"/>
        </w:rPr>
        <w:tab/>
      </w:r>
      <w:r w:rsidR="002322C8">
        <w:rPr>
          <w:rFonts w:cstheme="minorHAnsi"/>
          <w:color w:val="000000" w:themeColor="text1"/>
          <w:sz w:val="24"/>
          <w:szCs w:val="24"/>
        </w:rPr>
        <w:t xml:space="preserve">           </w:t>
      </w:r>
      <w:r w:rsidR="00D22CE0">
        <w:rPr>
          <w:rFonts w:ascii="Calibri" w:eastAsia="Times New Roman" w:hAnsi="Calibri" w:cs="Calibri"/>
          <w:i/>
          <w:iCs/>
          <w:color w:val="000000"/>
          <w:sz w:val="27"/>
          <w:szCs w:val="27"/>
        </w:rPr>
        <w:tab/>
      </w:r>
      <w:r w:rsidR="00D22CE0">
        <w:rPr>
          <w:rFonts w:ascii="Calibri" w:eastAsia="Times New Roman" w:hAnsi="Calibri" w:cs="Calibri"/>
          <w:i/>
          <w:iCs/>
          <w:color w:val="000000"/>
          <w:sz w:val="27"/>
          <w:szCs w:val="27"/>
        </w:rPr>
        <w:tab/>
      </w:r>
      <w:r w:rsidR="00D64CB7">
        <w:rPr>
          <w:rFonts w:cstheme="minorHAnsi"/>
          <w:i/>
          <w:iCs/>
          <w:color w:val="000000" w:themeColor="text1"/>
        </w:rPr>
        <w:tab/>
      </w:r>
      <w:r w:rsidR="00D64CB7">
        <w:rPr>
          <w:rFonts w:cstheme="minorHAnsi"/>
          <w:color w:val="000000" w:themeColor="text1"/>
        </w:rPr>
        <w:tab/>
      </w:r>
      <w:r w:rsidR="00D64CB7">
        <w:rPr>
          <w:rFonts w:cstheme="minorHAnsi"/>
          <w:color w:val="000000" w:themeColor="text1"/>
        </w:rPr>
        <w:tab/>
      </w:r>
      <w:r w:rsidR="00D64CB7">
        <w:rPr>
          <w:rFonts w:cstheme="minorHAnsi"/>
          <w:color w:val="000000" w:themeColor="text1"/>
        </w:rPr>
        <w:tab/>
      </w:r>
      <w:r w:rsidR="00E55094">
        <w:rPr>
          <w:rFonts w:cstheme="minorHAnsi"/>
          <w:color w:val="000000" w:themeColor="text1"/>
        </w:rPr>
        <w:tab/>
        <w:t xml:space="preserve">    </w:t>
      </w:r>
    </w:p>
    <w:p w14:paraId="56B55890" w14:textId="5721C89E" w:rsidR="00F84A3E" w:rsidRPr="003362F8" w:rsidRDefault="00F84A3E" w:rsidP="005A60B6">
      <w:pPr>
        <w:contextualSpacing/>
        <w:jc w:val="center"/>
        <w:rPr>
          <w:rFonts w:ascii="Constantia" w:hAnsi="Constantia"/>
          <w:b/>
          <w:bCs/>
          <w:color w:val="000000" w:themeColor="text1"/>
          <w:sz w:val="28"/>
          <w:szCs w:val="28"/>
        </w:rPr>
      </w:pPr>
      <w:r w:rsidRPr="003362F8">
        <w:rPr>
          <w:rFonts w:ascii="Constantia" w:hAnsi="Constantia"/>
          <w:b/>
          <w:bCs/>
          <w:noProof/>
          <w:color w:val="000000" w:themeColor="text1"/>
          <w:sz w:val="28"/>
          <w:szCs w:val="28"/>
        </w:rPr>
        <mc:AlternateContent>
          <mc:Choice Requires="wps">
            <w:drawing>
              <wp:anchor distT="0" distB="0" distL="114300" distR="114300" simplePos="0" relativeHeight="251661312" behindDoc="0" locked="0" layoutInCell="1" allowOverlap="1" wp14:anchorId="62BE72D3" wp14:editId="75622B07">
                <wp:simplePos x="0" y="0"/>
                <wp:positionH relativeFrom="column">
                  <wp:posOffset>3362325</wp:posOffset>
                </wp:positionH>
                <wp:positionV relativeFrom="paragraph">
                  <wp:posOffset>113665</wp:posOffset>
                </wp:positionV>
                <wp:extent cx="234315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AF824"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64.75pt,8.95pt" to="449.2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" strokecolor="#cf861b" strokeweight="1pt">
                <v:stroke joinstyle="miter"/>
              </v:line>
            </w:pict>
          </mc:Fallback>
        </mc:AlternateContent>
      </w:r>
      <w:r w:rsidRPr="003362F8">
        <w:rPr>
          <w:rFonts w:ascii="Constantia" w:hAnsi="Constantia"/>
          <w:b/>
          <w:bCs/>
          <w:noProof/>
          <w:color w:val="000000" w:themeColor="text1"/>
          <w:sz w:val="28"/>
          <w:szCs w:val="28"/>
        </w:rPr>
        <mc:AlternateContent>
          <mc:Choice Requires="wps">
            <w:drawing>
              <wp:anchor distT="0" distB="0" distL="114300" distR="114300" simplePos="0" relativeHeight="251659264" behindDoc="0" locked="0" layoutInCell="1" allowOverlap="1" wp14:anchorId="4C742DED" wp14:editId="27127715">
                <wp:simplePos x="0" y="0"/>
                <wp:positionH relativeFrom="column">
                  <wp:posOffset>-635</wp:posOffset>
                </wp:positionH>
                <wp:positionV relativeFrom="paragraph">
                  <wp:posOffset>112395</wp:posOffset>
                </wp:positionV>
                <wp:extent cx="234315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6F325"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5pt,8.85pt" to="184.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" strokecolor="#cf861b" strokeweight="1pt">
                <v:stroke joinstyle="miter"/>
              </v:line>
            </w:pict>
          </mc:Fallback>
        </mc:AlternateContent>
      </w:r>
      <w:r w:rsidR="0030626A" w:rsidRPr="003362F8">
        <w:rPr>
          <w:rFonts w:ascii="Constantia" w:hAnsi="Constantia"/>
          <w:b/>
          <w:bCs/>
          <w:color w:val="000000" w:themeColor="text1"/>
          <w:sz w:val="28"/>
          <w:szCs w:val="28"/>
        </w:rPr>
        <w:t>Gathering</w:t>
      </w:r>
    </w:p>
    <w:p w14:paraId="42A4C804" w14:textId="569D7407" w:rsidR="00ED3A3E" w:rsidRDefault="00ED3A3E" w:rsidP="00AB7B63">
      <w:pPr>
        <w:spacing w:after="0"/>
        <w:rPr>
          <w:rFonts w:cstheme="minorHAnsi"/>
        </w:rPr>
      </w:pPr>
    </w:p>
    <w:p w14:paraId="717910C0" w14:textId="0D849150" w:rsidR="00933599" w:rsidRPr="004D5A8D" w:rsidRDefault="00933599" w:rsidP="00AB7B63">
      <w:pPr>
        <w:spacing w:after="0"/>
        <w:rPr>
          <w:rFonts w:cstheme="minorHAnsi"/>
          <w:sz w:val="24"/>
          <w:szCs w:val="24"/>
        </w:rPr>
      </w:pPr>
      <w:r w:rsidRPr="004D5A8D">
        <w:rPr>
          <w:rFonts w:cstheme="minorHAnsi"/>
          <w:sz w:val="24"/>
          <w:szCs w:val="24"/>
        </w:rPr>
        <w:t>Welcome &amp; Announcements</w:t>
      </w:r>
      <w:r w:rsidRPr="004D5A8D">
        <w:rPr>
          <w:rFonts w:cstheme="minorHAnsi"/>
          <w:sz w:val="24"/>
          <w:szCs w:val="24"/>
        </w:rPr>
        <w:tab/>
      </w:r>
      <w:r w:rsidRPr="004D5A8D">
        <w:rPr>
          <w:rFonts w:cstheme="minorHAnsi"/>
          <w:sz w:val="24"/>
          <w:szCs w:val="24"/>
        </w:rPr>
        <w:tab/>
      </w:r>
      <w:r w:rsidRPr="004D5A8D">
        <w:rPr>
          <w:rFonts w:cstheme="minorHAnsi"/>
          <w:sz w:val="24"/>
          <w:szCs w:val="24"/>
        </w:rPr>
        <w:tab/>
      </w:r>
      <w:r w:rsidRPr="004D5A8D">
        <w:rPr>
          <w:rFonts w:cstheme="minorHAnsi"/>
          <w:sz w:val="24"/>
          <w:szCs w:val="24"/>
        </w:rPr>
        <w:tab/>
      </w:r>
      <w:r w:rsidR="00F14D45">
        <w:rPr>
          <w:rFonts w:cstheme="minorHAnsi"/>
          <w:sz w:val="24"/>
          <w:szCs w:val="24"/>
        </w:rPr>
        <w:tab/>
      </w:r>
      <w:r w:rsidR="0097784C">
        <w:rPr>
          <w:rFonts w:cstheme="minorHAnsi"/>
          <w:sz w:val="24"/>
          <w:szCs w:val="24"/>
        </w:rPr>
        <w:t xml:space="preserve"> Rev. Matthew Benz-Whittington</w:t>
      </w:r>
    </w:p>
    <w:p w14:paraId="1107369B" w14:textId="77777777" w:rsidR="00933599" w:rsidRPr="004D5A8D" w:rsidRDefault="00933599" w:rsidP="00AB7B63">
      <w:pPr>
        <w:spacing w:after="0"/>
        <w:rPr>
          <w:rFonts w:cstheme="minorHAnsi"/>
          <w:sz w:val="24"/>
          <w:szCs w:val="24"/>
        </w:rPr>
      </w:pPr>
    </w:p>
    <w:p w14:paraId="5B17B048" w14:textId="2DDCECC9" w:rsidR="00106164" w:rsidRPr="004D5A8D" w:rsidRDefault="00106164" w:rsidP="00106164">
      <w:pPr>
        <w:spacing w:after="0" w:line="240" w:lineRule="auto"/>
        <w:rPr>
          <w:rFonts w:eastAsia="Times New Roman" w:cstheme="minorHAnsi"/>
          <w:color w:val="000000"/>
          <w:sz w:val="24"/>
          <w:szCs w:val="24"/>
        </w:rPr>
      </w:pPr>
      <w:r w:rsidRPr="004D5A8D">
        <w:rPr>
          <w:rFonts w:eastAsia="Times New Roman" w:cstheme="minorHAnsi"/>
          <w:b/>
          <w:bCs/>
          <w:color w:val="000000"/>
          <w:sz w:val="24"/>
          <w:szCs w:val="24"/>
        </w:rPr>
        <w:t>Call to Worship </w:t>
      </w:r>
      <w:r w:rsidRPr="004D5A8D">
        <w:rPr>
          <w:rFonts w:eastAsia="Times New Roman" w:cstheme="minorHAnsi"/>
          <w:color w:val="000000"/>
          <w:sz w:val="24"/>
          <w:szCs w:val="24"/>
        </w:rPr>
        <w:t>(</w:t>
      </w:r>
      <w:r w:rsidRPr="004D5A8D">
        <w:rPr>
          <w:rFonts w:eastAsia="Times New Roman" w:cstheme="minorHAnsi"/>
          <w:b/>
          <w:bCs/>
          <w:color w:val="000000"/>
          <w:sz w:val="24"/>
          <w:szCs w:val="24"/>
        </w:rPr>
        <w:t>Responsive</w:t>
      </w:r>
      <w:r w:rsidRPr="004D5A8D">
        <w:rPr>
          <w:rFonts w:eastAsia="Times New Roman" w:cstheme="minorHAnsi"/>
          <w:color w:val="000000"/>
          <w:sz w:val="24"/>
          <w:szCs w:val="24"/>
        </w:rPr>
        <w:t>)                                        </w:t>
      </w:r>
      <w:r w:rsidR="00EE4B9F" w:rsidRPr="004D5A8D">
        <w:rPr>
          <w:rFonts w:eastAsia="Times New Roman" w:cstheme="minorHAnsi"/>
          <w:color w:val="000000"/>
          <w:sz w:val="24"/>
          <w:szCs w:val="24"/>
        </w:rPr>
        <w:tab/>
      </w:r>
      <w:r w:rsidR="00EE4B9F" w:rsidRPr="004D5A8D">
        <w:rPr>
          <w:rFonts w:eastAsia="Times New Roman" w:cstheme="minorHAnsi"/>
          <w:color w:val="000000"/>
          <w:sz w:val="24"/>
          <w:szCs w:val="24"/>
        </w:rPr>
        <w:tab/>
      </w:r>
      <w:r w:rsidR="00EE4B9F" w:rsidRPr="004D5A8D">
        <w:rPr>
          <w:rFonts w:eastAsia="Times New Roman" w:cstheme="minorHAnsi"/>
          <w:color w:val="000000"/>
          <w:sz w:val="24"/>
          <w:szCs w:val="24"/>
        </w:rPr>
        <w:tab/>
      </w:r>
      <w:r w:rsidR="00EE4B9F" w:rsidRPr="004D5A8D">
        <w:rPr>
          <w:rFonts w:eastAsia="Times New Roman" w:cstheme="minorHAnsi"/>
          <w:color w:val="000000"/>
          <w:sz w:val="24"/>
          <w:szCs w:val="24"/>
        </w:rPr>
        <w:tab/>
        <w:t xml:space="preserve">    </w:t>
      </w:r>
      <w:r w:rsidR="00235CFF">
        <w:rPr>
          <w:rFonts w:eastAsia="Times New Roman" w:cstheme="minorHAnsi"/>
          <w:color w:val="000000"/>
          <w:sz w:val="24"/>
          <w:szCs w:val="24"/>
        </w:rPr>
        <w:t xml:space="preserve">  </w:t>
      </w:r>
    </w:p>
    <w:p w14:paraId="36D2A6BA" w14:textId="55EFCB21" w:rsidR="00106164" w:rsidRPr="004D5A8D" w:rsidRDefault="00106164" w:rsidP="00106164">
      <w:pPr>
        <w:spacing w:after="0" w:line="240" w:lineRule="auto"/>
        <w:rPr>
          <w:rFonts w:eastAsia="Times New Roman" w:cstheme="minorHAnsi"/>
          <w:color w:val="000000"/>
          <w:sz w:val="11"/>
          <w:szCs w:val="11"/>
        </w:rPr>
      </w:pPr>
    </w:p>
    <w:p w14:paraId="3D1C551B" w14:textId="00440FA1" w:rsidR="00524AB7" w:rsidRPr="00162098" w:rsidRDefault="00524AB7" w:rsidP="00524AB7">
      <w:pPr>
        <w:ind w:left="720"/>
        <w:rPr>
          <w:rFonts w:ascii="Calibri" w:hAnsi="Calibri" w:cs="Calibri"/>
          <w:color w:val="333333"/>
          <w:sz w:val="24"/>
          <w:szCs w:val="24"/>
          <w:shd w:val="clear" w:color="auto" w:fill="FFFFFF"/>
        </w:rPr>
      </w:pPr>
      <w:bookmarkStart w:id="0" w:name="_Hlk88641616"/>
      <w:r w:rsidRPr="00162098">
        <w:rPr>
          <w:rFonts w:ascii="Calibri" w:hAnsi="Calibri" w:cs="Calibri"/>
          <w:color w:val="333333"/>
          <w:sz w:val="24"/>
          <w:szCs w:val="24"/>
          <w:shd w:val="clear" w:color="auto" w:fill="FFFFFF"/>
        </w:rPr>
        <w:t xml:space="preserve">One: </w:t>
      </w:r>
      <w:r>
        <w:rPr>
          <w:rFonts w:ascii="Calibri" w:hAnsi="Calibri" w:cs="Calibri"/>
          <w:color w:val="333333"/>
          <w:sz w:val="24"/>
          <w:szCs w:val="24"/>
          <w:shd w:val="clear" w:color="auto" w:fill="FFFFFF"/>
        </w:rPr>
        <w:tab/>
      </w:r>
      <w:r w:rsidRPr="00162098">
        <w:rPr>
          <w:rFonts w:ascii="Calibri" w:hAnsi="Calibri" w:cs="Calibri"/>
          <w:color w:val="333333"/>
          <w:sz w:val="24"/>
          <w:szCs w:val="24"/>
          <w:shd w:val="clear" w:color="auto" w:fill="FFFFFF"/>
        </w:rPr>
        <w:t>The heavens declare the righteousness of God.</w:t>
      </w:r>
      <w:r w:rsidRPr="00162098">
        <w:rPr>
          <w:rFonts w:ascii="Calibri" w:hAnsi="Calibri" w:cs="Calibri"/>
          <w:color w:val="333333"/>
          <w:sz w:val="24"/>
          <w:szCs w:val="24"/>
          <w:shd w:val="clear" w:color="auto" w:fill="FFFFFF"/>
        </w:rPr>
        <w:tab/>
      </w:r>
      <w:r w:rsidRPr="00162098">
        <w:rPr>
          <w:rFonts w:ascii="Calibri" w:hAnsi="Calibri" w:cs="Calibri"/>
          <w:color w:val="333333"/>
          <w:sz w:val="24"/>
          <w:szCs w:val="24"/>
          <w:shd w:val="clear" w:color="auto" w:fill="FFFFFF"/>
        </w:rPr>
        <w:tab/>
      </w:r>
    </w:p>
    <w:p w14:paraId="02F9CFCB" w14:textId="4E1841DE" w:rsidR="00524AB7" w:rsidRPr="00162098" w:rsidRDefault="00524AB7" w:rsidP="00524AB7">
      <w:pPr>
        <w:ind w:left="720"/>
        <w:rPr>
          <w:rFonts w:ascii="Calibri" w:hAnsi="Calibri" w:cs="Calibri"/>
          <w:color w:val="333333"/>
          <w:sz w:val="24"/>
          <w:szCs w:val="24"/>
          <w:shd w:val="clear" w:color="auto" w:fill="FFFFFF"/>
        </w:rPr>
      </w:pPr>
      <w:r w:rsidRPr="00162098">
        <w:rPr>
          <w:rFonts w:ascii="Calibri" w:hAnsi="Calibri" w:cs="Calibri"/>
          <w:b/>
          <w:color w:val="333333"/>
          <w:sz w:val="24"/>
          <w:szCs w:val="24"/>
          <w:shd w:val="clear" w:color="auto" w:fill="FFFFFF"/>
        </w:rPr>
        <w:t xml:space="preserve">All: </w:t>
      </w:r>
      <w:r>
        <w:rPr>
          <w:rFonts w:ascii="Calibri" w:hAnsi="Calibri" w:cs="Calibri"/>
          <w:b/>
          <w:color w:val="333333"/>
          <w:sz w:val="24"/>
          <w:szCs w:val="24"/>
          <w:shd w:val="clear" w:color="auto" w:fill="FFFFFF"/>
        </w:rPr>
        <w:tab/>
      </w:r>
      <w:r w:rsidRPr="00162098">
        <w:rPr>
          <w:rFonts w:ascii="Calibri" w:hAnsi="Calibri" w:cs="Calibri"/>
          <w:b/>
          <w:color w:val="333333"/>
          <w:sz w:val="24"/>
          <w:szCs w:val="24"/>
          <w:shd w:val="clear" w:color="auto" w:fill="FFFFFF"/>
        </w:rPr>
        <w:t>The earth declares God’s beauty.</w:t>
      </w:r>
    </w:p>
    <w:p w14:paraId="44A55033" w14:textId="13A3CC33" w:rsidR="00524AB7" w:rsidRPr="00162098" w:rsidRDefault="00524AB7" w:rsidP="00524AB7">
      <w:pPr>
        <w:ind w:left="720"/>
        <w:rPr>
          <w:rFonts w:ascii="Calibri" w:hAnsi="Calibri" w:cs="Calibri"/>
          <w:color w:val="333333"/>
          <w:sz w:val="24"/>
          <w:szCs w:val="24"/>
          <w:shd w:val="clear" w:color="auto" w:fill="FFFFFF"/>
        </w:rPr>
      </w:pPr>
      <w:r w:rsidRPr="00162098">
        <w:rPr>
          <w:rFonts w:ascii="Calibri" w:hAnsi="Calibri" w:cs="Calibri"/>
          <w:color w:val="333333"/>
          <w:sz w:val="24"/>
          <w:szCs w:val="24"/>
          <w:shd w:val="clear" w:color="auto" w:fill="FFFFFF"/>
        </w:rPr>
        <w:t xml:space="preserve">One: </w:t>
      </w:r>
      <w:r>
        <w:rPr>
          <w:rFonts w:ascii="Calibri" w:hAnsi="Calibri" w:cs="Calibri"/>
          <w:color w:val="333333"/>
          <w:sz w:val="24"/>
          <w:szCs w:val="24"/>
          <w:shd w:val="clear" w:color="auto" w:fill="FFFFFF"/>
        </w:rPr>
        <w:tab/>
      </w:r>
      <w:r w:rsidRPr="00162098">
        <w:rPr>
          <w:rFonts w:ascii="Calibri" w:hAnsi="Calibri" w:cs="Calibri"/>
          <w:color w:val="333333"/>
          <w:sz w:val="24"/>
          <w:szCs w:val="24"/>
          <w:shd w:val="clear" w:color="auto" w:fill="FFFFFF"/>
        </w:rPr>
        <w:t>From the rising of the sun to its setting</w:t>
      </w:r>
    </w:p>
    <w:p w14:paraId="150289E0" w14:textId="0DDD8DA2" w:rsidR="00524AB7" w:rsidRPr="00162098" w:rsidRDefault="00524AB7" w:rsidP="00524AB7">
      <w:pPr>
        <w:ind w:left="720"/>
        <w:rPr>
          <w:rFonts w:ascii="Calibri" w:hAnsi="Calibri" w:cs="Calibri"/>
          <w:b/>
          <w:color w:val="333333"/>
          <w:sz w:val="24"/>
          <w:szCs w:val="24"/>
          <w:shd w:val="clear" w:color="auto" w:fill="FFFFFF"/>
        </w:rPr>
      </w:pPr>
      <w:r w:rsidRPr="00162098">
        <w:rPr>
          <w:rFonts w:ascii="Calibri" w:hAnsi="Calibri" w:cs="Calibri"/>
          <w:b/>
          <w:color w:val="333333"/>
          <w:sz w:val="24"/>
          <w:szCs w:val="24"/>
          <w:shd w:val="clear" w:color="auto" w:fill="FFFFFF"/>
        </w:rPr>
        <w:t xml:space="preserve">All: </w:t>
      </w:r>
      <w:r>
        <w:rPr>
          <w:rFonts w:ascii="Calibri" w:hAnsi="Calibri" w:cs="Calibri"/>
          <w:b/>
          <w:color w:val="333333"/>
          <w:sz w:val="24"/>
          <w:szCs w:val="24"/>
          <w:shd w:val="clear" w:color="auto" w:fill="FFFFFF"/>
        </w:rPr>
        <w:tab/>
      </w:r>
      <w:r w:rsidRPr="00162098">
        <w:rPr>
          <w:rFonts w:ascii="Calibri" w:hAnsi="Calibri" w:cs="Calibri"/>
          <w:b/>
          <w:color w:val="333333"/>
          <w:sz w:val="24"/>
          <w:szCs w:val="24"/>
          <w:shd w:val="clear" w:color="auto" w:fill="FFFFFF"/>
        </w:rPr>
        <w:t>God’s word shines forth in glory.</w:t>
      </w:r>
    </w:p>
    <w:p w14:paraId="1D701C96" w14:textId="078F2FCF" w:rsidR="00524AB7" w:rsidRPr="00162098" w:rsidRDefault="00524AB7" w:rsidP="00524AB7">
      <w:pPr>
        <w:ind w:left="720"/>
        <w:rPr>
          <w:rFonts w:ascii="Calibri" w:hAnsi="Calibri" w:cs="Calibri"/>
          <w:color w:val="333333"/>
          <w:sz w:val="24"/>
          <w:szCs w:val="24"/>
          <w:shd w:val="clear" w:color="auto" w:fill="FFFFFF"/>
        </w:rPr>
      </w:pPr>
      <w:r w:rsidRPr="00162098">
        <w:rPr>
          <w:rFonts w:ascii="Calibri" w:hAnsi="Calibri" w:cs="Calibri"/>
          <w:b/>
          <w:color w:val="333333"/>
          <w:sz w:val="24"/>
          <w:szCs w:val="24"/>
          <w:shd w:val="clear" w:color="auto" w:fill="FFFFFF"/>
        </w:rPr>
        <w:t xml:space="preserve">All: </w:t>
      </w:r>
      <w:r>
        <w:rPr>
          <w:rFonts w:ascii="Calibri" w:hAnsi="Calibri" w:cs="Calibri"/>
          <w:b/>
          <w:color w:val="333333"/>
          <w:sz w:val="24"/>
          <w:szCs w:val="24"/>
          <w:shd w:val="clear" w:color="auto" w:fill="FFFFFF"/>
        </w:rPr>
        <w:tab/>
      </w:r>
      <w:r w:rsidRPr="00162098">
        <w:rPr>
          <w:rFonts w:ascii="Calibri" w:hAnsi="Calibri" w:cs="Calibri"/>
          <w:b/>
          <w:color w:val="333333"/>
          <w:sz w:val="24"/>
          <w:szCs w:val="24"/>
          <w:shd w:val="clear" w:color="auto" w:fill="FFFFFF"/>
        </w:rPr>
        <w:t>Let us worship God!</w:t>
      </w:r>
    </w:p>
    <w:p w14:paraId="5ABCC0AF" w14:textId="77777777" w:rsidR="006072BE" w:rsidRPr="004D5A8D" w:rsidRDefault="006072BE" w:rsidP="006072BE">
      <w:pPr>
        <w:spacing w:after="0"/>
        <w:rPr>
          <w:color w:val="000000" w:themeColor="text1"/>
          <w:sz w:val="24"/>
          <w:szCs w:val="24"/>
        </w:rPr>
      </w:pPr>
    </w:p>
    <w:p w14:paraId="1712F5C9" w14:textId="505FB9B1" w:rsidR="00EA08E0" w:rsidRPr="006072BE" w:rsidRDefault="00AB7B63" w:rsidP="00AB7B63">
      <w:pPr>
        <w:spacing w:after="0"/>
        <w:rPr>
          <w:rFonts w:cstheme="minorHAnsi"/>
          <w:color w:val="000000" w:themeColor="text1"/>
          <w:sz w:val="24"/>
          <w:szCs w:val="24"/>
          <w:lang w:val="en"/>
        </w:rPr>
      </w:pPr>
      <w:r w:rsidRPr="004D5A8D">
        <w:rPr>
          <w:rFonts w:cstheme="minorHAnsi"/>
          <w:sz w:val="24"/>
          <w:szCs w:val="24"/>
        </w:rPr>
        <w:t xml:space="preserve">*Opening </w:t>
      </w:r>
      <w:proofErr w:type="gramStart"/>
      <w:r w:rsidRPr="004D5A8D">
        <w:rPr>
          <w:rFonts w:cstheme="minorHAnsi"/>
          <w:sz w:val="24"/>
          <w:szCs w:val="24"/>
        </w:rPr>
        <w:t>Hymn</w:t>
      </w:r>
      <w:proofErr w:type="gramEnd"/>
      <w:r w:rsidRPr="00320A9F">
        <w:rPr>
          <w:rFonts w:cstheme="minorHAnsi"/>
          <w:sz w:val="24"/>
          <w:szCs w:val="24"/>
        </w:rPr>
        <w:tab/>
        <w:t xml:space="preserve">  </w:t>
      </w:r>
      <w:r w:rsidR="002C3856" w:rsidRPr="00320A9F">
        <w:rPr>
          <w:rFonts w:cstheme="minorHAnsi"/>
          <w:sz w:val="24"/>
          <w:szCs w:val="24"/>
        </w:rPr>
        <w:t xml:space="preserve">      </w:t>
      </w:r>
      <w:r w:rsidR="004D5A8D" w:rsidRPr="00320A9F">
        <w:rPr>
          <w:rFonts w:cstheme="minorHAnsi"/>
          <w:sz w:val="24"/>
          <w:szCs w:val="24"/>
        </w:rPr>
        <w:t xml:space="preserve"> </w:t>
      </w:r>
      <w:r w:rsidR="00524AB7">
        <w:rPr>
          <w:rFonts w:cstheme="minorHAnsi"/>
          <w:sz w:val="24"/>
          <w:szCs w:val="24"/>
        </w:rPr>
        <w:t xml:space="preserve"> </w:t>
      </w:r>
      <w:r w:rsidR="00524AB7">
        <w:rPr>
          <w:i/>
          <w:iCs/>
          <w:color w:val="000000" w:themeColor="text1"/>
          <w:sz w:val="24"/>
          <w:szCs w:val="24"/>
        </w:rPr>
        <w:t>We Walk By Faith and Not By Sight</w:t>
      </w:r>
      <w:r w:rsidR="00320A9F">
        <w:rPr>
          <w:color w:val="000000" w:themeColor="text1"/>
          <w:sz w:val="24"/>
          <w:szCs w:val="24"/>
        </w:rPr>
        <w:tab/>
      </w:r>
      <w:r w:rsidR="00320A9F">
        <w:rPr>
          <w:color w:val="000000" w:themeColor="text1"/>
          <w:sz w:val="24"/>
          <w:szCs w:val="24"/>
        </w:rPr>
        <w:tab/>
      </w:r>
      <w:r w:rsidR="00320A9F">
        <w:rPr>
          <w:color w:val="000000" w:themeColor="text1"/>
          <w:sz w:val="24"/>
          <w:szCs w:val="24"/>
        </w:rPr>
        <w:tab/>
        <w:t xml:space="preserve"> Hymn </w:t>
      </w:r>
      <w:r w:rsidR="00524AB7">
        <w:rPr>
          <w:color w:val="000000" w:themeColor="text1"/>
          <w:sz w:val="24"/>
          <w:szCs w:val="24"/>
        </w:rPr>
        <w:t>81</w:t>
      </w:r>
      <w:r w:rsidR="00320A9F">
        <w:rPr>
          <w:color w:val="000000" w:themeColor="text1"/>
          <w:sz w:val="24"/>
          <w:szCs w:val="24"/>
        </w:rPr>
        <w:t>7</w:t>
      </w:r>
    </w:p>
    <w:bookmarkEnd w:id="0"/>
    <w:p w14:paraId="3B74CC14" w14:textId="77777777" w:rsidR="002C3856" w:rsidRPr="004D5A8D" w:rsidRDefault="002C3856" w:rsidP="00ED3A3E">
      <w:pPr>
        <w:spacing w:after="0"/>
        <w:contextualSpacing/>
        <w:rPr>
          <w:color w:val="000000" w:themeColor="text1"/>
          <w:sz w:val="24"/>
          <w:szCs w:val="24"/>
        </w:rPr>
      </w:pPr>
    </w:p>
    <w:p w14:paraId="5CB3A4F4" w14:textId="0F74AF05" w:rsidR="004F2C4E" w:rsidRPr="004D5A8D" w:rsidRDefault="00363047" w:rsidP="002C3856">
      <w:pPr>
        <w:spacing w:after="0"/>
        <w:contextualSpacing/>
        <w:rPr>
          <w:color w:val="000000" w:themeColor="text1"/>
          <w:sz w:val="24"/>
          <w:szCs w:val="24"/>
        </w:rPr>
      </w:pPr>
      <w:r w:rsidRPr="004D5A8D">
        <w:rPr>
          <w:color w:val="000000" w:themeColor="text1"/>
          <w:sz w:val="24"/>
          <w:szCs w:val="24"/>
        </w:rPr>
        <w:t>Call to Confession</w:t>
      </w:r>
      <w:r w:rsidR="000C0243" w:rsidRPr="004D5A8D">
        <w:rPr>
          <w:color w:val="000000" w:themeColor="text1"/>
          <w:sz w:val="24"/>
          <w:szCs w:val="24"/>
        </w:rPr>
        <w:t xml:space="preserve"> </w:t>
      </w:r>
      <w:r w:rsidR="00EE4B9F" w:rsidRPr="004D5A8D">
        <w:rPr>
          <w:color w:val="000000" w:themeColor="text1"/>
          <w:sz w:val="24"/>
          <w:szCs w:val="24"/>
        </w:rPr>
        <w:tab/>
      </w:r>
      <w:r w:rsidR="00EE4B9F" w:rsidRPr="004D5A8D">
        <w:rPr>
          <w:color w:val="000000" w:themeColor="text1"/>
          <w:sz w:val="24"/>
          <w:szCs w:val="24"/>
        </w:rPr>
        <w:tab/>
      </w:r>
      <w:r w:rsidR="00EE4B9F" w:rsidRPr="004D5A8D">
        <w:rPr>
          <w:color w:val="000000" w:themeColor="text1"/>
          <w:sz w:val="24"/>
          <w:szCs w:val="24"/>
        </w:rPr>
        <w:tab/>
      </w:r>
      <w:r w:rsidR="00EE4B9F" w:rsidRPr="004D5A8D">
        <w:rPr>
          <w:color w:val="000000" w:themeColor="text1"/>
          <w:sz w:val="24"/>
          <w:szCs w:val="24"/>
        </w:rPr>
        <w:tab/>
      </w:r>
      <w:r w:rsidR="00EE4B9F" w:rsidRPr="004D5A8D">
        <w:rPr>
          <w:color w:val="000000" w:themeColor="text1"/>
          <w:sz w:val="24"/>
          <w:szCs w:val="24"/>
        </w:rPr>
        <w:tab/>
      </w:r>
      <w:r w:rsidR="00EE4B9F" w:rsidRPr="004D5A8D">
        <w:rPr>
          <w:color w:val="000000" w:themeColor="text1"/>
          <w:sz w:val="24"/>
          <w:szCs w:val="24"/>
        </w:rPr>
        <w:tab/>
      </w:r>
      <w:r w:rsidR="00EE4B9F" w:rsidRPr="004D5A8D">
        <w:rPr>
          <w:color w:val="000000" w:themeColor="text1"/>
          <w:sz w:val="24"/>
          <w:szCs w:val="24"/>
        </w:rPr>
        <w:tab/>
      </w:r>
      <w:r w:rsidR="00EE4B9F" w:rsidRPr="004D5A8D">
        <w:rPr>
          <w:color w:val="000000" w:themeColor="text1"/>
          <w:sz w:val="24"/>
          <w:szCs w:val="24"/>
        </w:rPr>
        <w:tab/>
      </w:r>
      <w:r w:rsidR="00474122">
        <w:rPr>
          <w:color w:val="000000" w:themeColor="text1"/>
          <w:sz w:val="24"/>
          <w:szCs w:val="24"/>
        </w:rPr>
        <w:t xml:space="preserve">      </w:t>
      </w:r>
    </w:p>
    <w:p w14:paraId="0953BD60" w14:textId="77777777" w:rsidR="002C3856" w:rsidRPr="004D5A8D" w:rsidRDefault="002C3856" w:rsidP="002C3856">
      <w:pPr>
        <w:spacing w:after="0"/>
        <w:contextualSpacing/>
        <w:rPr>
          <w:color w:val="000000" w:themeColor="text1"/>
          <w:sz w:val="24"/>
          <w:szCs w:val="24"/>
        </w:rPr>
      </w:pPr>
    </w:p>
    <w:p w14:paraId="27B3ADF0" w14:textId="1E8A4FFD" w:rsidR="00106164" w:rsidRPr="004D5A8D" w:rsidRDefault="00106164" w:rsidP="00106164">
      <w:pPr>
        <w:spacing w:after="0" w:line="240" w:lineRule="auto"/>
        <w:rPr>
          <w:rFonts w:eastAsia="Times New Roman" w:cstheme="minorHAnsi"/>
          <w:color w:val="000000"/>
          <w:sz w:val="24"/>
          <w:szCs w:val="24"/>
        </w:rPr>
      </w:pPr>
      <w:bookmarkStart w:id="1" w:name="_Hlk88642023"/>
      <w:r w:rsidRPr="004D5A8D">
        <w:rPr>
          <w:rFonts w:eastAsia="Times New Roman" w:cstheme="minorHAnsi"/>
          <w:color w:val="000000"/>
          <w:sz w:val="24"/>
          <w:szCs w:val="24"/>
        </w:rPr>
        <w:t>Prayer of Confession (</w:t>
      </w:r>
      <w:r w:rsidRPr="004D5A8D">
        <w:rPr>
          <w:rFonts w:eastAsia="Times New Roman" w:cstheme="minorHAnsi"/>
          <w:b/>
          <w:bCs/>
          <w:color w:val="000000"/>
          <w:sz w:val="24"/>
          <w:szCs w:val="24"/>
        </w:rPr>
        <w:t>Communal</w:t>
      </w:r>
      <w:r w:rsidRPr="004D5A8D">
        <w:rPr>
          <w:rFonts w:eastAsia="Times New Roman" w:cstheme="minorHAnsi"/>
          <w:color w:val="000000"/>
          <w:sz w:val="24"/>
          <w:szCs w:val="24"/>
        </w:rPr>
        <w:t>)</w:t>
      </w:r>
      <w:r w:rsidR="000C1BD0">
        <w:rPr>
          <w:rFonts w:eastAsia="Times New Roman" w:cstheme="minorHAnsi"/>
          <w:color w:val="000000"/>
          <w:sz w:val="24"/>
          <w:szCs w:val="24"/>
        </w:rPr>
        <w:tab/>
      </w:r>
      <w:r w:rsidR="000C1BD0">
        <w:rPr>
          <w:rFonts w:eastAsia="Times New Roman" w:cstheme="minorHAnsi"/>
          <w:color w:val="000000"/>
          <w:sz w:val="24"/>
          <w:szCs w:val="24"/>
        </w:rPr>
        <w:tab/>
      </w:r>
      <w:r w:rsidR="000C1BD0">
        <w:rPr>
          <w:rFonts w:eastAsia="Times New Roman" w:cstheme="minorHAnsi"/>
          <w:color w:val="000000"/>
          <w:sz w:val="24"/>
          <w:szCs w:val="24"/>
        </w:rPr>
        <w:tab/>
      </w:r>
      <w:r w:rsidR="000C1BD0">
        <w:rPr>
          <w:rFonts w:eastAsia="Times New Roman" w:cstheme="minorHAnsi"/>
          <w:color w:val="000000"/>
          <w:sz w:val="24"/>
          <w:szCs w:val="24"/>
        </w:rPr>
        <w:tab/>
      </w:r>
      <w:r w:rsidR="000C1BD0">
        <w:rPr>
          <w:rFonts w:eastAsia="Times New Roman" w:cstheme="minorHAnsi"/>
          <w:color w:val="000000"/>
          <w:sz w:val="24"/>
          <w:szCs w:val="24"/>
        </w:rPr>
        <w:tab/>
      </w:r>
      <w:r w:rsidR="000C1BD0">
        <w:rPr>
          <w:rFonts w:eastAsia="Times New Roman" w:cstheme="minorHAnsi"/>
          <w:color w:val="000000"/>
          <w:sz w:val="24"/>
          <w:szCs w:val="24"/>
        </w:rPr>
        <w:tab/>
        <w:t xml:space="preserve">      </w:t>
      </w:r>
    </w:p>
    <w:p w14:paraId="7E34C7C7" w14:textId="77777777" w:rsidR="00106164" w:rsidRPr="00524AB7" w:rsidRDefault="00106164" w:rsidP="00524AB7">
      <w:pPr>
        <w:spacing w:after="0" w:line="240" w:lineRule="auto"/>
        <w:rPr>
          <w:rFonts w:eastAsia="Times New Roman" w:cstheme="minorHAnsi"/>
          <w:color w:val="000000"/>
          <w:sz w:val="11"/>
          <w:szCs w:val="11"/>
        </w:rPr>
      </w:pPr>
    </w:p>
    <w:p w14:paraId="205A20DD" w14:textId="21577567" w:rsidR="00524AB7" w:rsidRPr="008F0673" w:rsidRDefault="00524AB7" w:rsidP="00524AB7">
      <w:pPr>
        <w:spacing w:after="0"/>
        <w:ind w:left="720"/>
        <w:jc w:val="both"/>
        <w:rPr>
          <w:b/>
        </w:rPr>
      </w:pPr>
      <w:r w:rsidRPr="008F0673">
        <w:rPr>
          <w:b/>
        </w:rPr>
        <w:t>Holy God, you call us to do good,</w:t>
      </w:r>
      <w:r>
        <w:rPr>
          <w:b/>
        </w:rPr>
        <w:t xml:space="preserve"> </w:t>
      </w:r>
      <w:r w:rsidRPr="008F0673">
        <w:rPr>
          <w:b/>
        </w:rPr>
        <w:t xml:space="preserve">seek justice, and care for those in need, yet how often we place our own comforts above compassion for others. Forgive us, we pray, and cleanse us from these and all our offenses through Jesus Christ our Lord. </w:t>
      </w:r>
      <w:r>
        <w:rPr>
          <w:b/>
        </w:rPr>
        <w:t xml:space="preserve"> </w:t>
      </w:r>
      <w:r w:rsidRPr="008F0673">
        <w:rPr>
          <w:b/>
        </w:rPr>
        <w:t>Amen.</w:t>
      </w:r>
    </w:p>
    <w:p w14:paraId="4F0D4653" w14:textId="5DFCE73B" w:rsidR="007A336B" w:rsidRDefault="007A336B" w:rsidP="005A091E">
      <w:pPr>
        <w:spacing w:after="0"/>
        <w:ind w:left="720"/>
        <w:jc w:val="both"/>
        <w:rPr>
          <w:rFonts w:cstheme="minorHAnsi"/>
          <w:b/>
          <w:bCs/>
          <w:sz w:val="24"/>
          <w:szCs w:val="24"/>
        </w:rPr>
      </w:pPr>
    </w:p>
    <w:p w14:paraId="4A3F9B86" w14:textId="77777777" w:rsidR="00753BC0" w:rsidRDefault="00753BC0" w:rsidP="005A091E">
      <w:pPr>
        <w:spacing w:after="0"/>
        <w:ind w:left="720"/>
        <w:jc w:val="both"/>
        <w:rPr>
          <w:rFonts w:cstheme="minorHAnsi"/>
          <w:b/>
          <w:bCs/>
          <w:sz w:val="24"/>
          <w:szCs w:val="24"/>
        </w:rPr>
      </w:pPr>
    </w:p>
    <w:p w14:paraId="4CCAD5DF" w14:textId="598B0271" w:rsidR="0097784C" w:rsidRDefault="00524AB7" w:rsidP="00524AB7">
      <w:pPr>
        <w:spacing w:after="0"/>
        <w:jc w:val="both"/>
        <w:rPr>
          <w:rFonts w:cstheme="minorHAnsi"/>
          <w:b/>
          <w:bCs/>
          <w:sz w:val="24"/>
          <w:szCs w:val="24"/>
        </w:rPr>
      </w:pPr>
      <w:r w:rsidRPr="004D5A8D">
        <w:rPr>
          <w:color w:val="000000" w:themeColor="text1"/>
          <w:sz w:val="24"/>
          <w:szCs w:val="24"/>
        </w:rPr>
        <w:t xml:space="preserve">Assurance of Pardon </w:t>
      </w:r>
      <w:r>
        <w:rPr>
          <w:color w:val="000000" w:themeColor="text1"/>
          <w:sz w:val="24"/>
          <w:szCs w:val="24"/>
        </w:rPr>
        <w:t>(Responsive)</w:t>
      </w:r>
    </w:p>
    <w:p w14:paraId="2EC6B41A" w14:textId="17F814C0" w:rsidR="00524AB7" w:rsidRDefault="00524AB7" w:rsidP="005A091E">
      <w:pPr>
        <w:spacing w:after="0"/>
        <w:ind w:left="720"/>
        <w:jc w:val="both"/>
        <w:rPr>
          <w:rFonts w:cstheme="minorHAnsi"/>
          <w:b/>
          <w:bCs/>
          <w:sz w:val="24"/>
          <w:szCs w:val="24"/>
        </w:rPr>
      </w:pPr>
    </w:p>
    <w:p w14:paraId="1893A18C" w14:textId="22F8DC49" w:rsidR="00524AB7" w:rsidRPr="00524AB7" w:rsidRDefault="00524AB7" w:rsidP="00753BC0">
      <w:pPr>
        <w:spacing w:after="0" w:line="260" w:lineRule="atLeast"/>
        <w:ind w:left="720"/>
        <w:rPr>
          <w:rFonts w:cstheme="minorHAnsi"/>
          <w:sz w:val="24"/>
          <w:szCs w:val="24"/>
        </w:rPr>
      </w:pPr>
      <w:r w:rsidRPr="00524AB7">
        <w:rPr>
          <w:rFonts w:cstheme="minorHAnsi"/>
          <w:sz w:val="24"/>
          <w:szCs w:val="24"/>
        </w:rPr>
        <w:t xml:space="preserve">One: </w:t>
      </w:r>
      <w:r w:rsidR="00753BC0">
        <w:rPr>
          <w:rFonts w:cstheme="minorHAnsi"/>
          <w:sz w:val="24"/>
          <w:szCs w:val="24"/>
        </w:rPr>
        <w:t xml:space="preserve">  </w:t>
      </w:r>
      <w:r w:rsidRPr="00524AB7">
        <w:rPr>
          <w:rFonts w:cstheme="minorHAnsi"/>
          <w:sz w:val="24"/>
          <w:szCs w:val="24"/>
        </w:rPr>
        <w:t>In Jesus Christ you have been set free. Know that you are forgiven and be at peace.</w:t>
      </w:r>
    </w:p>
    <w:p w14:paraId="72A9323A" w14:textId="77777777" w:rsidR="00524AB7" w:rsidRPr="00753BC0" w:rsidRDefault="00524AB7" w:rsidP="00753BC0">
      <w:pPr>
        <w:spacing w:after="0" w:line="260" w:lineRule="atLeast"/>
        <w:ind w:left="720"/>
        <w:rPr>
          <w:rFonts w:cstheme="minorHAnsi"/>
          <w:sz w:val="11"/>
          <w:szCs w:val="11"/>
        </w:rPr>
      </w:pPr>
    </w:p>
    <w:p w14:paraId="57CD8E63" w14:textId="053E3C66" w:rsidR="00524AB7" w:rsidRPr="00753BC0" w:rsidRDefault="00524AB7" w:rsidP="00753BC0">
      <w:pPr>
        <w:spacing w:after="0" w:line="260" w:lineRule="atLeast"/>
        <w:ind w:left="720"/>
        <w:rPr>
          <w:rFonts w:cstheme="minorHAnsi"/>
          <w:sz w:val="24"/>
          <w:szCs w:val="24"/>
        </w:rPr>
      </w:pPr>
      <w:r w:rsidRPr="00524AB7">
        <w:rPr>
          <w:rFonts w:cstheme="minorHAnsi"/>
          <w:b/>
          <w:sz w:val="24"/>
          <w:szCs w:val="24"/>
        </w:rPr>
        <w:t xml:space="preserve">All: </w:t>
      </w:r>
      <w:r w:rsidR="00753BC0">
        <w:rPr>
          <w:rFonts w:cstheme="minorHAnsi"/>
          <w:b/>
          <w:sz w:val="24"/>
          <w:szCs w:val="24"/>
        </w:rPr>
        <w:t xml:space="preserve">    </w:t>
      </w:r>
      <w:r w:rsidRPr="00524AB7">
        <w:rPr>
          <w:rFonts w:cstheme="minorHAnsi"/>
          <w:b/>
          <w:sz w:val="24"/>
          <w:szCs w:val="24"/>
        </w:rPr>
        <w:t>Thanks be to God!</w:t>
      </w:r>
    </w:p>
    <w:p w14:paraId="34D35CFB" w14:textId="77777777" w:rsidR="00524AB7" w:rsidRDefault="00524AB7" w:rsidP="005A091E">
      <w:pPr>
        <w:spacing w:after="0"/>
        <w:ind w:left="720"/>
        <w:jc w:val="both"/>
        <w:rPr>
          <w:rFonts w:cstheme="minorHAnsi"/>
          <w:b/>
          <w:bCs/>
          <w:sz w:val="24"/>
          <w:szCs w:val="24"/>
        </w:rPr>
      </w:pPr>
    </w:p>
    <w:p w14:paraId="6228C77F" w14:textId="77777777" w:rsidR="00BA2C3C" w:rsidRPr="007A336B" w:rsidRDefault="00BA2C3C" w:rsidP="005A091E">
      <w:pPr>
        <w:spacing w:after="0"/>
        <w:ind w:left="720"/>
        <w:jc w:val="both"/>
        <w:rPr>
          <w:rFonts w:cstheme="minorHAnsi"/>
          <w:b/>
          <w:bCs/>
          <w:sz w:val="24"/>
          <w:szCs w:val="24"/>
        </w:rPr>
      </w:pPr>
    </w:p>
    <w:p w14:paraId="27544716" w14:textId="7D33E2F8" w:rsidR="00102995" w:rsidRDefault="00102995" w:rsidP="00102995">
      <w:pPr>
        <w:spacing w:after="0"/>
        <w:rPr>
          <w:rFonts w:cstheme="minorHAnsi"/>
          <w:i/>
          <w:iCs/>
          <w:sz w:val="24"/>
          <w:szCs w:val="24"/>
        </w:rPr>
      </w:pPr>
      <w:r>
        <w:rPr>
          <w:rFonts w:cstheme="minorHAnsi"/>
          <w:sz w:val="24"/>
          <w:szCs w:val="24"/>
        </w:rPr>
        <w:t>*</w:t>
      </w:r>
      <w:proofErr w:type="gramStart"/>
      <w:r w:rsidRPr="001857F6">
        <w:rPr>
          <w:rFonts w:cstheme="minorHAnsi"/>
          <w:i/>
          <w:iCs/>
          <w:sz w:val="24"/>
          <w:szCs w:val="24"/>
        </w:rPr>
        <w:t>asterisk</w:t>
      </w:r>
      <w:proofErr w:type="gramEnd"/>
      <w:r w:rsidRPr="001857F6">
        <w:rPr>
          <w:rFonts w:cstheme="minorHAnsi"/>
          <w:i/>
          <w:iCs/>
          <w:sz w:val="24"/>
          <w:szCs w:val="24"/>
        </w:rPr>
        <w:t xml:space="preserve"> indicated where to stand in body or in spirit</w:t>
      </w:r>
    </w:p>
    <w:p w14:paraId="4FD7214A" w14:textId="77777777" w:rsidR="00FD73C1" w:rsidRDefault="00FD73C1" w:rsidP="00FD73C1">
      <w:pPr>
        <w:contextualSpacing/>
        <w:jc w:val="center"/>
        <w:rPr>
          <w:rFonts w:ascii="Constantia" w:hAnsi="Constantia"/>
          <w:b/>
          <w:bCs/>
          <w:color w:val="000000" w:themeColor="text1"/>
          <w:sz w:val="28"/>
          <w:szCs w:val="28"/>
        </w:rPr>
      </w:pPr>
      <w:r w:rsidRPr="00F84A3E">
        <w:rPr>
          <w:rFonts w:ascii="Constantia" w:hAnsi="Constantia"/>
          <w:b/>
          <w:bCs/>
          <w:noProof/>
          <w:color w:val="CF861B"/>
          <w:sz w:val="28"/>
          <w:szCs w:val="28"/>
        </w:rPr>
        <mc:AlternateContent>
          <mc:Choice Requires="wps">
            <w:drawing>
              <wp:anchor distT="0" distB="0" distL="114300" distR="114300" simplePos="0" relativeHeight="251701248" behindDoc="0" locked="0" layoutInCell="1" allowOverlap="1" wp14:anchorId="6D707C1C" wp14:editId="0F56426C">
                <wp:simplePos x="0" y="0"/>
                <wp:positionH relativeFrom="column">
                  <wp:posOffset>3305175</wp:posOffset>
                </wp:positionH>
                <wp:positionV relativeFrom="paragraph">
                  <wp:posOffset>114300</wp:posOffset>
                </wp:positionV>
                <wp:extent cx="2343150"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0ED98" id="Straight Connector 6"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60.25pt,9pt" to="444.7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" strokecolor="#cf861b" strokeweight="1pt">
                <v:stroke joinstyle="miter"/>
              </v:line>
            </w:pict>
          </mc:Fallback>
        </mc:AlternateContent>
      </w:r>
      <w:r w:rsidRPr="00F84A3E">
        <w:rPr>
          <w:rFonts w:ascii="Constantia" w:hAnsi="Constantia"/>
          <w:b/>
          <w:bCs/>
          <w:noProof/>
          <w:color w:val="CF861B"/>
          <w:sz w:val="28"/>
          <w:szCs w:val="28"/>
        </w:rPr>
        <mc:AlternateContent>
          <mc:Choice Requires="wps">
            <w:drawing>
              <wp:anchor distT="0" distB="0" distL="114300" distR="114300" simplePos="0" relativeHeight="251702272" behindDoc="0" locked="0" layoutInCell="1" allowOverlap="1" wp14:anchorId="7B3EF3A3" wp14:editId="39159C37">
                <wp:simplePos x="0" y="0"/>
                <wp:positionH relativeFrom="column">
                  <wp:posOffset>85090</wp:posOffset>
                </wp:positionH>
                <wp:positionV relativeFrom="paragraph">
                  <wp:posOffset>113030</wp:posOffset>
                </wp:positionV>
                <wp:extent cx="234315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E4F17" id="Straight Connector 7"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6.7pt,8.9pt" to="191.2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" strokecolor="#cf861b" strokeweight="1pt">
                <v:stroke joinstyle="miter"/>
              </v:line>
            </w:pict>
          </mc:Fallback>
        </mc:AlternateContent>
      </w:r>
      <w:r w:rsidRPr="00363047">
        <w:rPr>
          <w:rFonts w:ascii="Constantia" w:hAnsi="Constantia"/>
          <w:b/>
          <w:bCs/>
          <w:color w:val="000000" w:themeColor="text1"/>
          <w:sz w:val="28"/>
          <w:szCs w:val="28"/>
        </w:rPr>
        <w:t>Sending</w:t>
      </w:r>
    </w:p>
    <w:p w14:paraId="0B24E376" w14:textId="77777777" w:rsidR="00FD73C1" w:rsidRPr="003362F8" w:rsidRDefault="00FD73C1" w:rsidP="00FD73C1">
      <w:pPr>
        <w:contextualSpacing/>
        <w:rPr>
          <w:rFonts w:ascii="Constantia" w:hAnsi="Constantia"/>
          <w:b/>
          <w:bCs/>
          <w:color w:val="000000" w:themeColor="text1"/>
          <w:sz w:val="16"/>
          <w:szCs w:val="16"/>
        </w:rPr>
      </w:pPr>
    </w:p>
    <w:p w14:paraId="2136D599" w14:textId="197F0329" w:rsidR="00FD73C1" w:rsidRPr="004D5A8D" w:rsidRDefault="00FD73C1" w:rsidP="00FD73C1">
      <w:pPr>
        <w:contextualSpacing/>
        <w:rPr>
          <w:color w:val="000000" w:themeColor="text1"/>
          <w:sz w:val="24"/>
          <w:szCs w:val="24"/>
        </w:rPr>
      </w:pPr>
      <w:r w:rsidRPr="004D5A8D">
        <w:rPr>
          <w:color w:val="000000" w:themeColor="text1"/>
          <w:sz w:val="24"/>
          <w:szCs w:val="24"/>
        </w:rPr>
        <w:t>*Closing Hymn</w:t>
      </w:r>
      <w:r w:rsidRPr="004D5A8D">
        <w:rPr>
          <w:color w:val="000000" w:themeColor="text1"/>
          <w:sz w:val="24"/>
          <w:szCs w:val="24"/>
        </w:rPr>
        <w:tab/>
      </w:r>
      <w:r>
        <w:rPr>
          <w:color w:val="000000" w:themeColor="text1"/>
          <w:sz w:val="24"/>
          <w:szCs w:val="24"/>
        </w:rPr>
        <w:t xml:space="preserve">           </w:t>
      </w:r>
      <w:r w:rsidR="00567616">
        <w:rPr>
          <w:color w:val="000000" w:themeColor="text1"/>
          <w:sz w:val="24"/>
          <w:szCs w:val="24"/>
        </w:rPr>
        <w:t xml:space="preserve">      </w:t>
      </w:r>
      <w:proofErr w:type="gramStart"/>
      <w:r w:rsidR="00567616">
        <w:rPr>
          <w:i/>
          <w:iCs/>
          <w:color w:val="000000" w:themeColor="text1"/>
          <w:sz w:val="24"/>
          <w:szCs w:val="24"/>
        </w:rPr>
        <w:t>In</w:t>
      </w:r>
      <w:proofErr w:type="gramEnd"/>
      <w:r w:rsidR="00567616">
        <w:rPr>
          <w:i/>
          <w:iCs/>
          <w:color w:val="000000" w:themeColor="text1"/>
          <w:sz w:val="24"/>
          <w:szCs w:val="24"/>
        </w:rPr>
        <w:t xml:space="preserve"> the Bulb, There is a Flower</w:t>
      </w:r>
      <w:r w:rsidRPr="00335A27">
        <w:rPr>
          <w:i/>
          <w:iCs/>
          <w:color w:val="000000" w:themeColor="text1"/>
          <w:sz w:val="24"/>
          <w:szCs w:val="24"/>
        </w:rPr>
        <w:t xml:space="preserve"> </w:t>
      </w:r>
      <w:r w:rsidRPr="00335A27">
        <w:rPr>
          <w:i/>
          <w:iCs/>
          <w:color w:val="000000" w:themeColor="text1"/>
          <w:sz w:val="24"/>
          <w:szCs w:val="24"/>
        </w:rPr>
        <w:tab/>
      </w:r>
      <w:r>
        <w:rPr>
          <w:color w:val="000000" w:themeColor="text1"/>
          <w:sz w:val="24"/>
          <w:szCs w:val="24"/>
        </w:rPr>
        <w:tab/>
      </w:r>
      <w:r>
        <w:rPr>
          <w:color w:val="000000" w:themeColor="text1"/>
          <w:sz w:val="24"/>
          <w:szCs w:val="24"/>
        </w:rPr>
        <w:tab/>
        <w:t xml:space="preserve"> Hymn 2</w:t>
      </w:r>
      <w:r w:rsidR="00567616">
        <w:rPr>
          <w:color w:val="000000" w:themeColor="text1"/>
          <w:sz w:val="24"/>
          <w:szCs w:val="24"/>
        </w:rPr>
        <w:t>50</w:t>
      </w:r>
    </w:p>
    <w:p w14:paraId="4FAD1D1B" w14:textId="77777777" w:rsidR="00FD73C1" w:rsidRPr="002E6F06" w:rsidRDefault="00FD73C1" w:rsidP="00FD73C1">
      <w:pPr>
        <w:spacing w:after="0" w:line="240" w:lineRule="auto"/>
        <w:contextualSpacing/>
        <w:rPr>
          <w:color w:val="000000" w:themeColor="text1"/>
          <w:sz w:val="20"/>
          <w:szCs w:val="20"/>
        </w:rPr>
      </w:pPr>
    </w:p>
    <w:p w14:paraId="3F427C6F" w14:textId="77777777" w:rsidR="00FD73C1" w:rsidRPr="004D5A8D" w:rsidRDefault="00FD73C1" w:rsidP="00FD73C1">
      <w:pPr>
        <w:spacing w:after="0" w:line="240" w:lineRule="auto"/>
        <w:contextualSpacing/>
        <w:rPr>
          <w:color w:val="000000" w:themeColor="text1"/>
          <w:sz w:val="24"/>
          <w:szCs w:val="24"/>
        </w:rPr>
      </w:pPr>
      <w:r w:rsidRPr="004D5A8D">
        <w:rPr>
          <w:color w:val="000000" w:themeColor="text1"/>
          <w:sz w:val="24"/>
          <w:szCs w:val="24"/>
        </w:rPr>
        <w:t xml:space="preserve">*Charge and Benediction </w:t>
      </w:r>
    </w:p>
    <w:p w14:paraId="74AC902D" w14:textId="77777777" w:rsidR="00FD73C1" w:rsidRDefault="00FD73C1" w:rsidP="00FD73C1">
      <w:pPr>
        <w:spacing w:after="0" w:line="240" w:lineRule="auto"/>
        <w:contextualSpacing/>
        <w:rPr>
          <w:color w:val="000000" w:themeColor="text1"/>
          <w:sz w:val="24"/>
          <w:szCs w:val="24"/>
        </w:rPr>
      </w:pPr>
      <w:r w:rsidRPr="004D5A8D">
        <w:rPr>
          <w:color w:val="000000" w:themeColor="text1"/>
          <w:sz w:val="24"/>
          <w:szCs w:val="24"/>
        </w:rPr>
        <w:tab/>
      </w:r>
    </w:p>
    <w:p w14:paraId="1B241718" w14:textId="77777777" w:rsidR="00FD73C1" w:rsidRDefault="00FD73C1" w:rsidP="00FD73C1">
      <w:pPr>
        <w:spacing w:after="0" w:line="240" w:lineRule="auto"/>
        <w:contextualSpacing/>
        <w:rPr>
          <w:color w:val="000000" w:themeColor="text1"/>
          <w:sz w:val="24"/>
          <w:szCs w:val="24"/>
        </w:rPr>
      </w:pPr>
    </w:p>
    <w:p w14:paraId="5296BA3A" w14:textId="77777777" w:rsidR="00FD73C1" w:rsidRPr="004D5A8D" w:rsidRDefault="00FD73C1" w:rsidP="00FD73C1">
      <w:pPr>
        <w:spacing w:after="0" w:line="240" w:lineRule="auto"/>
        <w:contextualSpacing/>
        <w:rPr>
          <w:color w:val="000000" w:themeColor="text1"/>
          <w:sz w:val="24"/>
          <w:szCs w:val="24"/>
        </w:rPr>
      </w:pPr>
      <w:r w:rsidRPr="004D5A8D">
        <w:rPr>
          <w:color w:val="000000" w:themeColor="text1"/>
          <w:sz w:val="24"/>
          <w:szCs w:val="24"/>
        </w:rPr>
        <w:tab/>
      </w:r>
    </w:p>
    <w:p w14:paraId="4A972E0B" w14:textId="1EFF3BCA" w:rsidR="00FD73C1" w:rsidRPr="009354C1" w:rsidRDefault="00FD73C1" w:rsidP="009354C1">
      <w:pPr>
        <w:spacing w:after="0" w:line="240" w:lineRule="auto"/>
        <w:contextualSpacing/>
        <w:rPr>
          <w:color w:val="000000" w:themeColor="text1"/>
          <w:sz w:val="24"/>
          <w:szCs w:val="24"/>
        </w:rPr>
      </w:pPr>
      <w:r w:rsidRPr="004D5A8D">
        <w:rPr>
          <w:color w:val="000000" w:themeColor="text1"/>
          <w:sz w:val="24"/>
          <w:szCs w:val="24"/>
        </w:rPr>
        <w:t xml:space="preserve">Postlude </w:t>
      </w:r>
      <w:r w:rsidRPr="004D5A8D">
        <w:rPr>
          <w:color w:val="000000" w:themeColor="text1"/>
          <w:sz w:val="24"/>
          <w:szCs w:val="24"/>
        </w:rPr>
        <w:tab/>
      </w:r>
      <w:r w:rsidRPr="004D5A8D">
        <w:rPr>
          <w:color w:val="000000" w:themeColor="text1"/>
          <w:sz w:val="24"/>
          <w:szCs w:val="24"/>
        </w:rPr>
        <w:tab/>
      </w:r>
      <w:r w:rsidRPr="006F1E5D">
        <w:rPr>
          <w:color w:val="000000" w:themeColor="text1"/>
          <w:sz w:val="24"/>
          <w:szCs w:val="24"/>
        </w:rPr>
        <w:tab/>
        <w:t xml:space="preserve">              </w:t>
      </w:r>
      <w:r>
        <w:rPr>
          <w:color w:val="000000" w:themeColor="text1"/>
          <w:sz w:val="24"/>
          <w:szCs w:val="24"/>
        </w:rPr>
        <w:t xml:space="preserve"> </w:t>
      </w:r>
    </w:p>
    <w:p w14:paraId="150E2EC3" w14:textId="5C24B8A5" w:rsidR="00FD73C1" w:rsidRDefault="00FD73C1" w:rsidP="00102995">
      <w:pPr>
        <w:spacing w:after="0"/>
        <w:rPr>
          <w:rFonts w:cstheme="minorHAnsi"/>
          <w:i/>
          <w:iCs/>
          <w:sz w:val="24"/>
          <w:szCs w:val="24"/>
        </w:rPr>
      </w:pPr>
    </w:p>
    <w:p w14:paraId="07CC6890" w14:textId="47D40EE4" w:rsidR="00FD73C1" w:rsidRDefault="00FD73C1" w:rsidP="00102995">
      <w:pPr>
        <w:spacing w:after="0"/>
        <w:rPr>
          <w:rFonts w:cstheme="minorHAnsi"/>
          <w:i/>
          <w:iCs/>
          <w:sz w:val="24"/>
          <w:szCs w:val="24"/>
        </w:rPr>
      </w:pPr>
    </w:p>
    <w:p w14:paraId="2D4C0B9C" w14:textId="59661DC9" w:rsidR="00FD73C1" w:rsidRDefault="00FD73C1" w:rsidP="00102995">
      <w:pPr>
        <w:spacing w:after="0"/>
        <w:rPr>
          <w:rFonts w:cstheme="minorHAnsi"/>
          <w:i/>
          <w:iCs/>
          <w:sz w:val="24"/>
          <w:szCs w:val="24"/>
        </w:rPr>
      </w:pPr>
    </w:p>
    <w:p w14:paraId="3D91981D" w14:textId="15856030" w:rsidR="00FD73C1" w:rsidRDefault="00FD73C1" w:rsidP="00102995">
      <w:pPr>
        <w:spacing w:after="0"/>
        <w:rPr>
          <w:rFonts w:cstheme="minorHAnsi"/>
          <w:i/>
          <w:iCs/>
          <w:sz w:val="24"/>
          <w:szCs w:val="24"/>
        </w:rPr>
      </w:pPr>
    </w:p>
    <w:p w14:paraId="38C7C823" w14:textId="6355B11E" w:rsidR="00FD73C1" w:rsidRDefault="00FD73C1" w:rsidP="00102995">
      <w:pPr>
        <w:spacing w:after="0"/>
        <w:rPr>
          <w:rFonts w:cstheme="minorHAnsi"/>
          <w:i/>
          <w:iCs/>
          <w:sz w:val="24"/>
          <w:szCs w:val="24"/>
        </w:rPr>
      </w:pPr>
    </w:p>
    <w:p w14:paraId="6978B3E6" w14:textId="210A736F" w:rsidR="00FD73C1" w:rsidRDefault="00FD73C1" w:rsidP="00102995">
      <w:pPr>
        <w:spacing w:after="0"/>
        <w:rPr>
          <w:rFonts w:cstheme="minorHAnsi"/>
          <w:i/>
          <w:iCs/>
          <w:sz w:val="24"/>
          <w:szCs w:val="24"/>
        </w:rPr>
      </w:pPr>
    </w:p>
    <w:p w14:paraId="28FB1F59" w14:textId="44EE71BF" w:rsidR="006212AF" w:rsidRDefault="006212AF" w:rsidP="00102995">
      <w:pPr>
        <w:spacing w:after="0"/>
        <w:rPr>
          <w:rFonts w:cstheme="minorHAnsi"/>
          <w:i/>
          <w:iCs/>
          <w:sz w:val="24"/>
          <w:szCs w:val="24"/>
        </w:rPr>
      </w:pPr>
    </w:p>
    <w:p w14:paraId="3769E79C" w14:textId="77777777" w:rsidR="006212AF" w:rsidRDefault="006212AF" w:rsidP="00102995">
      <w:pPr>
        <w:spacing w:after="0"/>
        <w:rPr>
          <w:rFonts w:cstheme="minorHAnsi"/>
          <w:i/>
          <w:iCs/>
          <w:sz w:val="24"/>
          <w:szCs w:val="24"/>
        </w:rPr>
      </w:pPr>
    </w:p>
    <w:p w14:paraId="01247DED" w14:textId="77777777" w:rsidR="006212AF" w:rsidRPr="00DB082F" w:rsidRDefault="006212AF" w:rsidP="006212AF">
      <w:pPr>
        <w:pStyle w:val="NormalWeb"/>
        <w:jc w:val="center"/>
        <w:rPr>
          <w:rFonts w:ascii="Constantia" w:hAnsi="Constantia" w:cstheme="minorHAnsi"/>
        </w:rPr>
      </w:pPr>
      <w:r w:rsidRPr="00DB082F">
        <w:rPr>
          <w:rFonts w:ascii="Constantia" w:hAnsi="Constantia" w:cstheme="minorHAnsi"/>
        </w:rPr>
        <w:t>Upcoming Event</w:t>
      </w:r>
      <w:r>
        <w:rPr>
          <w:rFonts w:ascii="Constantia" w:hAnsi="Constantia" w:cstheme="minorHAnsi"/>
        </w:rPr>
        <w:t>s</w:t>
      </w:r>
    </w:p>
    <w:p w14:paraId="6FFFB0AE" w14:textId="77777777" w:rsidR="006212AF" w:rsidRPr="00DB082F" w:rsidRDefault="006212AF" w:rsidP="006212AF">
      <w:pPr>
        <w:rPr>
          <w:rFonts w:ascii="Constantia" w:hAnsi="Constantia" w:cstheme="minorHAnsi"/>
          <w:color w:val="000000"/>
          <w:sz w:val="24"/>
          <w:szCs w:val="24"/>
        </w:rPr>
      </w:pPr>
      <w:r w:rsidRPr="00DB082F">
        <w:rPr>
          <w:rFonts w:ascii="Constantia" w:hAnsi="Constantia" w:cstheme="minorHAnsi"/>
          <w:b/>
          <w:bCs/>
          <w:color w:val="000000"/>
          <w:sz w:val="24"/>
          <w:szCs w:val="24"/>
        </w:rPr>
        <w:t>Next MAY Event</w:t>
      </w:r>
    </w:p>
    <w:p w14:paraId="3F29FD45" w14:textId="77777777" w:rsidR="006212AF" w:rsidRPr="00DB082F" w:rsidRDefault="006212AF" w:rsidP="006212AF">
      <w:pPr>
        <w:rPr>
          <w:rFonts w:ascii="Constantia" w:hAnsi="Constantia" w:cstheme="minorHAnsi"/>
          <w:color w:val="000000"/>
          <w:sz w:val="24"/>
          <w:szCs w:val="24"/>
        </w:rPr>
      </w:pPr>
      <w:r w:rsidRPr="00DB082F">
        <w:rPr>
          <w:rFonts w:ascii="Constantia" w:hAnsi="Constantia" w:cstheme="minorHAnsi"/>
          <w:color w:val="000000"/>
          <w:sz w:val="24"/>
          <w:szCs w:val="24"/>
        </w:rPr>
        <w:t> </w:t>
      </w:r>
    </w:p>
    <w:p w14:paraId="48E62166" w14:textId="77777777" w:rsidR="006212AF" w:rsidRPr="00DB082F" w:rsidRDefault="006212AF" w:rsidP="006212AF">
      <w:pPr>
        <w:rPr>
          <w:rFonts w:ascii="Constantia" w:hAnsi="Constantia" w:cstheme="minorHAnsi"/>
          <w:color w:val="000000"/>
          <w:sz w:val="24"/>
          <w:szCs w:val="24"/>
        </w:rPr>
      </w:pPr>
      <w:r w:rsidRPr="00DB082F">
        <w:rPr>
          <w:rFonts w:ascii="Constantia" w:hAnsi="Constantia" w:cstheme="minorHAnsi"/>
          <w:color w:val="000000"/>
          <w:sz w:val="24"/>
          <w:szCs w:val="24"/>
        </w:rPr>
        <w:t xml:space="preserve">On Sunday, August 28, youth from St. Andrew’s Episcopal and Presbyterian churches from Knoxville will </w:t>
      </w:r>
      <w:proofErr w:type="gramStart"/>
      <w:r w:rsidRPr="00DB082F">
        <w:rPr>
          <w:rFonts w:ascii="Constantia" w:hAnsi="Constantia" w:cstheme="minorHAnsi"/>
          <w:color w:val="000000"/>
          <w:sz w:val="24"/>
          <w:szCs w:val="24"/>
        </w:rPr>
        <w:t>gather together</w:t>
      </w:r>
      <w:proofErr w:type="gramEnd"/>
      <w:r w:rsidRPr="00DB082F">
        <w:rPr>
          <w:rFonts w:ascii="Constantia" w:hAnsi="Constantia" w:cstheme="minorHAnsi"/>
          <w:color w:val="000000"/>
          <w:sz w:val="24"/>
          <w:szCs w:val="24"/>
        </w:rPr>
        <w:t xml:space="preserve"> at the Ropes Course at Maryville College with Mountain Challenge. This event will be from 4-8 pm and will include games, dinner and will be $10 a person. RSVP to Pastor Matthew </w:t>
      </w:r>
    </w:p>
    <w:p w14:paraId="3F9C1E05" w14:textId="77777777" w:rsidR="006212AF" w:rsidRPr="00DB082F" w:rsidRDefault="006212AF" w:rsidP="006212AF">
      <w:pPr>
        <w:pStyle w:val="NormalWeb"/>
        <w:rPr>
          <w:rFonts w:ascii="Constantia" w:hAnsi="Constantia" w:cstheme="minorHAnsi"/>
        </w:rPr>
      </w:pPr>
      <w:r w:rsidRPr="00DB082F">
        <w:rPr>
          <w:rFonts w:ascii="Constantia" w:hAnsi="Constantia" w:cstheme="minorHAnsi"/>
        </w:rPr>
        <w:t xml:space="preserve">Women’s Circle Return in September </w:t>
      </w:r>
    </w:p>
    <w:p w14:paraId="63388918" w14:textId="77777777" w:rsidR="006212AF" w:rsidRPr="00DB082F" w:rsidRDefault="006212AF" w:rsidP="006212AF">
      <w:pPr>
        <w:pStyle w:val="NormalWeb"/>
        <w:rPr>
          <w:rFonts w:ascii="Constantia" w:hAnsi="Constantia" w:cstheme="minorHAnsi"/>
        </w:rPr>
      </w:pPr>
      <w:r w:rsidRPr="00DB082F">
        <w:rPr>
          <w:rFonts w:ascii="Constantia" w:hAnsi="Constantia" w:cstheme="minorHAnsi"/>
        </w:rPr>
        <w:t>Highland’s Presbyterian Women’s Circle will take the summer months of July and August off, and will return on </w:t>
      </w:r>
      <w:r w:rsidRPr="00DB082F">
        <w:rPr>
          <w:rFonts w:ascii="Constantia" w:hAnsi="Constantia" w:cstheme="minorHAnsi"/>
          <w:b/>
          <w:bCs/>
        </w:rPr>
        <w:t xml:space="preserve">Thursday, September 1, </w:t>
      </w:r>
      <w:proofErr w:type="gramStart"/>
      <w:r w:rsidRPr="00DB082F">
        <w:rPr>
          <w:rFonts w:ascii="Constantia" w:hAnsi="Constantia" w:cstheme="minorHAnsi"/>
          <w:b/>
          <w:bCs/>
        </w:rPr>
        <w:t>2022</w:t>
      </w:r>
      <w:proofErr w:type="gramEnd"/>
      <w:r w:rsidRPr="00DB082F">
        <w:rPr>
          <w:rFonts w:ascii="Constantia" w:hAnsi="Constantia" w:cstheme="minorHAnsi"/>
        </w:rPr>
        <w:t> to meet at 1:30 pm in the church parlor. At that time, we will begin our </w:t>
      </w:r>
      <w:r w:rsidRPr="00DB082F">
        <w:rPr>
          <w:rFonts w:ascii="Constantia" w:hAnsi="Constantia" w:cstheme="minorHAnsi"/>
          <w:b/>
          <w:bCs/>
        </w:rPr>
        <w:t>new PW Bible study</w:t>
      </w:r>
      <w:r w:rsidRPr="00DB082F">
        <w:rPr>
          <w:rFonts w:ascii="Constantia" w:hAnsi="Constantia" w:cstheme="minorHAnsi"/>
        </w:rPr>
        <w:t> for the 2022-2023 year</w:t>
      </w:r>
      <w:proofErr w:type="gramStart"/>
      <w:r w:rsidRPr="00DB082F">
        <w:rPr>
          <w:rFonts w:ascii="Constantia" w:hAnsi="Constantia" w:cstheme="minorHAnsi"/>
        </w:rPr>
        <w:t>:  </w:t>
      </w:r>
      <w:r w:rsidRPr="00DB082F">
        <w:rPr>
          <w:rFonts w:ascii="Constantia" w:hAnsi="Constantia" w:cstheme="minorHAnsi"/>
          <w:i/>
          <w:iCs/>
        </w:rPr>
        <w:t>“</w:t>
      </w:r>
      <w:proofErr w:type="gramEnd"/>
      <w:r w:rsidRPr="00DB082F">
        <w:rPr>
          <w:rFonts w:ascii="Constantia" w:hAnsi="Constantia" w:cstheme="minorHAnsi"/>
          <w:i/>
          <w:iCs/>
        </w:rPr>
        <w:t>Celebrating Sabbath: Accepting God’s Gift of Rest and Delight”</w:t>
      </w:r>
      <w:r w:rsidRPr="00DB082F">
        <w:rPr>
          <w:rFonts w:ascii="Constantia" w:hAnsi="Constantia" w:cstheme="minorHAnsi"/>
        </w:rPr>
        <w:t xml:space="preserve"> by Carol M. Bechtel and Laura Mariko </w:t>
      </w:r>
      <w:proofErr w:type="spellStart"/>
      <w:r w:rsidRPr="00DB082F">
        <w:rPr>
          <w:rFonts w:ascii="Constantia" w:hAnsi="Constantia" w:cstheme="minorHAnsi"/>
        </w:rPr>
        <w:t>Cheifetz</w:t>
      </w:r>
      <w:proofErr w:type="spellEnd"/>
      <w:r w:rsidRPr="00DB082F">
        <w:rPr>
          <w:rFonts w:ascii="Constantia" w:hAnsi="Constantia" w:cstheme="minorHAnsi"/>
        </w:rPr>
        <w:t>.</w:t>
      </w:r>
    </w:p>
    <w:p w14:paraId="47EEC02C" w14:textId="6DC27E67" w:rsidR="00FD73C1" w:rsidRPr="00FD73C1" w:rsidRDefault="009354C1" w:rsidP="00FD73C1">
      <w:pPr>
        <w:pStyle w:val="NormalWeb"/>
        <w:spacing w:before="0" w:beforeAutospacing="0" w:after="0" w:afterAutospacing="0"/>
        <w:rPr>
          <w:rFonts w:asciiTheme="minorHAnsi" w:hAnsiTheme="minorHAnsi" w:cstheme="minorHAnsi"/>
          <w:sz w:val="28"/>
          <w:szCs w:val="28"/>
        </w:rPr>
      </w:pPr>
      <w:r>
        <w:rPr>
          <w:noProof/>
          <w:color w:val="000000" w:themeColor="text1"/>
        </w:rPr>
        <w:lastRenderedPageBreak/>
        <w:drawing>
          <wp:anchor distT="0" distB="0" distL="114300" distR="114300" simplePos="0" relativeHeight="251699200" behindDoc="0" locked="0" layoutInCell="1" allowOverlap="1" wp14:anchorId="68DC2151" wp14:editId="1518501D">
            <wp:simplePos x="0" y="0"/>
            <wp:positionH relativeFrom="column">
              <wp:posOffset>-107859</wp:posOffset>
            </wp:positionH>
            <wp:positionV relativeFrom="page">
              <wp:posOffset>655955</wp:posOffset>
            </wp:positionV>
            <wp:extent cx="5812790" cy="6620510"/>
            <wp:effectExtent l="0" t="0" r="3810" b="0"/>
            <wp:wrapThrough wrapText="bothSides">
              <wp:wrapPolygon edited="0">
                <wp:start x="0" y="0"/>
                <wp:lineTo x="0" y="21546"/>
                <wp:lineTo x="21567" y="21546"/>
                <wp:lineTo x="21567" y="0"/>
                <wp:lineTo x="0" y="0"/>
              </wp:wrapPolygon>
            </wp:wrapThrough>
            <wp:docPr id="12" name="Picture 12"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heet of music&#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812790" cy="6620510"/>
                    </a:xfrm>
                    <a:prstGeom prst="rect">
                      <a:avLst/>
                    </a:prstGeom>
                  </pic:spPr>
                </pic:pic>
              </a:graphicData>
            </a:graphic>
            <wp14:sizeRelH relativeFrom="page">
              <wp14:pctWidth>0</wp14:pctWidth>
            </wp14:sizeRelH>
            <wp14:sizeRelV relativeFrom="page">
              <wp14:pctHeight>0</wp14:pctHeight>
            </wp14:sizeRelV>
          </wp:anchor>
        </w:drawing>
      </w:r>
      <w:r w:rsidR="00FD73C1" w:rsidRPr="00D66BF1">
        <w:rPr>
          <w:rFonts w:asciiTheme="minorHAnsi" w:hAnsiTheme="minorHAnsi" w:cstheme="minorHAnsi"/>
          <w:b/>
          <w:bCs/>
        </w:rPr>
        <w:t xml:space="preserve">Communion Music </w:t>
      </w:r>
      <w:r w:rsidR="00FD73C1">
        <w:rPr>
          <w:rFonts w:asciiTheme="minorHAnsi" w:hAnsiTheme="minorHAnsi" w:cstheme="minorHAnsi"/>
          <w:b/>
          <w:bCs/>
        </w:rPr>
        <w:t xml:space="preserve">           </w:t>
      </w:r>
      <w:r w:rsidR="00FD73C1" w:rsidRPr="00FD73C1">
        <w:rPr>
          <w:rFonts w:asciiTheme="minorHAnsi" w:hAnsiTheme="minorHAnsi" w:cstheme="minorHAnsi"/>
          <w:i/>
          <w:iCs/>
          <w:color w:val="000000" w:themeColor="text1"/>
        </w:rPr>
        <w:t>Loaves Were Broken, Words Were Spoken</w:t>
      </w:r>
      <w:r w:rsidR="00FD73C1" w:rsidRPr="00D66BF1">
        <w:rPr>
          <w:rFonts w:asciiTheme="minorHAnsi" w:hAnsiTheme="minorHAnsi" w:cstheme="minorHAnsi"/>
        </w:rPr>
        <w:tab/>
      </w:r>
      <w:r w:rsidR="00FD73C1">
        <w:rPr>
          <w:rFonts w:asciiTheme="minorHAnsi" w:hAnsiTheme="minorHAnsi" w:cstheme="minorHAnsi"/>
        </w:rPr>
        <w:t xml:space="preserve">         </w:t>
      </w:r>
      <w:r w:rsidR="00FD73C1">
        <w:rPr>
          <w:rFonts w:asciiTheme="minorHAnsi" w:hAnsiTheme="minorHAnsi" w:cstheme="minorHAnsi"/>
        </w:rPr>
        <w:tab/>
        <w:t xml:space="preserve"> Hymn 498</w:t>
      </w:r>
    </w:p>
    <w:p w14:paraId="6A3EA3BB" w14:textId="53265EA2" w:rsidR="009354C1" w:rsidRDefault="009354C1" w:rsidP="009354C1">
      <w:pPr>
        <w:contextualSpacing/>
        <w:rPr>
          <w:color w:val="000000" w:themeColor="text1"/>
        </w:rPr>
      </w:pPr>
      <w:r>
        <w:rPr>
          <w:color w:val="000000" w:themeColor="text1"/>
        </w:rPr>
        <w:t xml:space="preserve">Time for the Children </w:t>
      </w:r>
      <w:r>
        <w:rPr>
          <w:color w:val="000000" w:themeColor="text1"/>
        </w:rPr>
        <w:tab/>
      </w:r>
      <w:r>
        <w:rPr>
          <w:color w:val="000000" w:themeColor="text1"/>
        </w:rPr>
        <w:tab/>
      </w:r>
      <w:r>
        <w:rPr>
          <w:color w:val="000000" w:themeColor="text1"/>
        </w:rPr>
        <w:tab/>
      </w:r>
      <w:proofErr w:type="gramStart"/>
      <w:r>
        <w:rPr>
          <w:color w:val="000000" w:themeColor="text1"/>
        </w:rPr>
        <w:tab/>
        <w:t xml:space="preserve">  </w:t>
      </w:r>
      <w:r>
        <w:rPr>
          <w:color w:val="000000" w:themeColor="text1"/>
        </w:rPr>
        <w:tab/>
      </w:r>
      <w:proofErr w:type="gramEnd"/>
      <w:r>
        <w:rPr>
          <w:color w:val="000000" w:themeColor="text1"/>
        </w:rPr>
        <w:tab/>
        <w:t xml:space="preserve">       Rev. Matthew Benz-Whittington</w:t>
      </w:r>
    </w:p>
    <w:p w14:paraId="4CC6E368" w14:textId="77777777" w:rsidR="009354C1" w:rsidRDefault="009354C1" w:rsidP="002D1A25">
      <w:pPr>
        <w:contextualSpacing/>
        <w:jc w:val="center"/>
        <w:rPr>
          <w:color w:val="000000" w:themeColor="text1"/>
        </w:rPr>
      </w:pPr>
    </w:p>
    <w:p w14:paraId="4DA85DC6" w14:textId="66F47F5C" w:rsidR="002D1A25" w:rsidRPr="003362F8" w:rsidRDefault="002D1A25" w:rsidP="002D1A25">
      <w:pPr>
        <w:contextualSpacing/>
        <w:jc w:val="center"/>
        <w:rPr>
          <w:rFonts w:ascii="Constantia" w:hAnsi="Constantia"/>
          <w:b/>
          <w:bCs/>
          <w:color w:val="000000" w:themeColor="text1"/>
          <w:sz w:val="28"/>
          <w:szCs w:val="28"/>
        </w:rPr>
      </w:pPr>
      <w:r w:rsidRPr="003362F8">
        <w:rPr>
          <w:rFonts w:ascii="Constantia" w:hAnsi="Constantia"/>
          <w:b/>
          <w:bCs/>
          <w:noProof/>
          <w:color w:val="000000" w:themeColor="text1"/>
          <w:sz w:val="28"/>
          <w:szCs w:val="28"/>
        </w:rPr>
        <mc:AlternateContent>
          <mc:Choice Requires="wps">
            <w:drawing>
              <wp:anchor distT="0" distB="0" distL="114300" distR="114300" simplePos="0" relativeHeight="251678720" behindDoc="0" locked="0" layoutInCell="1" allowOverlap="1" wp14:anchorId="446DA929" wp14:editId="3DFF63BC">
                <wp:simplePos x="0" y="0"/>
                <wp:positionH relativeFrom="column">
                  <wp:posOffset>3343275</wp:posOffset>
                </wp:positionH>
                <wp:positionV relativeFrom="paragraph">
                  <wp:posOffset>114300</wp:posOffset>
                </wp:positionV>
                <wp:extent cx="2343150"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5DF84" id="Straight Connector 4"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63.25pt,9pt" to="447.7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" strokecolor="#cf861b" strokeweight="1pt">
                <v:stroke joinstyle="miter"/>
              </v:line>
            </w:pict>
          </mc:Fallback>
        </mc:AlternateContent>
      </w:r>
      <w:r w:rsidRPr="003362F8">
        <w:rPr>
          <w:rFonts w:ascii="Constantia" w:hAnsi="Constantia"/>
          <w:b/>
          <w:bCs/>
          <w:noProof/>
          <w:color w:val="000000" w:themeColor="text1"/>
          <w:sz w:val="28"/>
          <w:szCs w:val="28"/>
        </w:rPr>
        <mc:AlternateContent>
          <mc:Choice Requires="wps">
            <w:drawing>
              <wp:anchor distT="0" distB="0" distL="114300" distR="114300" simplePos="0" relativeHeight="251679744" behindDoc="0" locked="0" layoutInCell="1" allowOverlap="1" wp14:anchorId="09A1F4F9" wp14:editId="253FA77C">
                <wp:simplePos x="0" y="0"/>
                <wp:positionH relativeFrom="column">
                  <wp:posOffset>38100</wp:posOffset>
                </wp:positionH>
                <wp:positionV relativeFrom="paragraph">
                  <wp:posOffset>114300</wp:posOffset>
                </wp:positionV>
                <wp:extent cx="2343150"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68E18" id="Straight Connector 5"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pt,9pt" to="187.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" strokecolor="#cf861b" strokeweight="1pt">
                <v:stroke joinstyle="miter"/>
              </v:line>
            </w:pict>
          </mc:Fallback>
        </mc:AlternateContent>
      </w:r>
      <w:r w:rsidRPr="003362F8">
        <w:rPr>
          <w:rFonts w:ascii="Constantia" w:hAnsi="Constantia"/>
          <w:b/>
          <w:bCs/>
          <w:color w:val="000000" w:themeColor="text1"/>
          <w:sz w:val="28"/>
          <w:szCs w:val="28"/>
        </w:rPr>
        <w:t>The Word</w:t>
      </w:r>
    </w:p>
    <w:p w14:paraId="7F46129F" w14:textId="77777777" w:rsidR="008E46E3" w:rsidRPr="004D5A8D" w:rsidRDefault="008E46E3" w:rsidP="002D1A25">
      <w:pPr>
        <w:contextualSpacing/>
        <w:rPr>
          <w:rFonts w:ascii="Constantia" w:hAnsi="Constantia"/>
          <w:b/>
          <w:bCs/>
          <w:color w:val="000000" w:themeColor="text1"/>
          <w:sz w:val="24"/>
          <w:szCs w:val="24"/>
        </w:rPr>
      </w:pPr>
    </w:p>
    <w:p w14:paraId="38470D57" w14:textId="3046A86D" w:rsidR="00EF3233" w:rsidRPr="004D5A8D" w:rsidRDefault="002D1A25" w:rsidP="00590756">
      <w:pPr>
        <w:spacing w:after="0"/>
        <w:contextualSpacing/>
        <w:rPr>
          <w:color w:val="000000" w:themeColor="text1"/>
          <w:sz w:val="24"/>
          <w:szCs w:val="24"/>
        </w:rPr>
      </w:pPr>
      <w:r w:rsidRPr="004D5A8D">
        <w:rPr>
          <w:color w:val="000000" w:themeColor="text1"/>
          <w:sz w:val="24"/>
          <w:szCs w:val="24"/>
        </w:rPr>
        <w:t xml:space="preserve">Prayer for Illumination                                                                                              </w:t>
      </w:r>
      <w:r w:rsidR="00D067F2">
        <w:rPr>
          <w:color w:val="000000" w:themeColor="text1"/>
          <w:sz w:val="24"/>
          <w:szCs w:val="24"/>
        </w:rPr>
        <w:t xml:space="preserve">  </w:t>
      </w:r>
      <w:r w:rsidR="006B4582">
        <w:rPr>
          <w:color w:val="000000" w:themeColor="text1"/>
          <w:sz w:val="24"/>
          <w:szCs w:val="24"/>
        </w:rPr>
        <w:t xml:space="preserve">   </w:t>
      </w:r>
      <w:r w:rsidR="00D067F2">
        <w:rPr>
          <w:color w:val="000000" w:themeColor="text1"/>
          <w:sz w:val="24"/>
          <w:szCs w:val="24"/>
        </w:rPr>
        <w:t xml:space="preserve"> </w:t>
      </w:r>
    </w:p>
    <w:p w14:paraId="6ADBA894" w14:textId="0B2EB910" w:rsidR="00204973" w:rsidRPr="00745679" w:rsidRDefault="00204973" w:rsidP="00590756">
      <w:pPr>
        <w:spacing w:after="0"/>
        <w:contextualSpacing/>
        <w:rPr>
          <w:b/>
          <w:bCs/>
          <w:color w:val="000000" w:themeColor="text1"/>
          <w:sz w:val="11"/>
          <w:szCs w:val="11"/>
        </w:rPr>
      </w:pPr>
    </w:p>
    <w:p w14:paraId="4F2A9DA9" w14:textId="7F6BF696" w:rsidR="00753BC0" w:rsidRPr="00753BC0" w:rsidRDefault="00753BC0" w:rsidP="00753BC0">
      <w:pPr>
        <w:ind w:left="720"/>
        <w:jc w:val="both"/>
        <w:rPr>
          <w:rFonts w:cstheme="minorHAnsi"/>
          <w:sz w:val="24"/>
          <w:szCs w:val="24"/>
        </w:rPr>
      </w:pPr>
      <w:r w:rsidRPr="00753BC0">
        <w:rPr>
          <w:rFonts w:cstheme="minorHAnsi"/>
          <w:sz w:val="24"/>
          <w:szCs w:val="24"/>
        </w:rPr>
        <w:t>God of Hope, by faith we know that you created the world, and that what is seen is made by things that are not visible.</w:t>
      </w:r>
      <w:r w:rsidR="006212AF">
        <w:rPr>
          <w:rFonts w:cstheme="minorHAnsi"/>
          <w:sz w:val="24"/>
          <w:szCs w:val="24"/>
        </w:rPr>
        <w:t xml:space="preserve"> </w:t>
      </w:r>
      <w:r w:rsidRPr="00753BC0">
        <w:rPr>
          <w:rFonts w:cstheme="minorHAnsi"/>
          <w:sz w:val="24"/>
          <w:szCs w:val="24"/>
        </w:rPr>
        <w:t xml:space="preserve"> Open our eyes to your presence among us that we may hear your word with clarity and a sureness of hope, as we follow you in all righteousness. </w:t>
      </w:r>
      <w:r w:rsidR="006212AF">
        <w:rPr>
          <w:rFonts w:cstheme="minorHAnsi"/>
          <w:sz w:val="24"/>
          <w:szCs w:val="24"/>
        </w:rPr>
        <w:t xml:space="preserve"> </w:t>
      </w:r>
      <w:r w:rsidRPr="00753BC0">
        <w:rPr>
          <w:rFonts w:cstheme="minorHAnsi"/>
          <w:sz w:val="24"/>
          <w:szCs w:val="24"/>
        </w:rPr>
        <w:t xml:space="preserve">Through Jesus Christ, our Lord. </w:t>
      </w:r>
      <w:r w:rsidR="006212AF">
        <w:rPr>
          <w:rFonts w:cstheme="minorHAnsi"/>
          <w:sz w:val="24"/>
          <w:szCs w:val="24"/>
        </w:rPr>
        <w:t xml:space="preserve"> </w:t>
      </w:r>
      <w:r w:rsidRPr="00753BC0">
        <w:rPr>
          <w:rFonts w:cstheme="minorHAnsi"/>
          <w:bCs/>
          <w:sz w:val="24"/>
          <w:szCs w:val="24"/>
        </w:rPr>
        <w:t>Amen.</w:t>
      </w:r>
    </w:p>
    <w:p w14:paraId="48FD0A37" w14:textId="77777777" w:rsidR="003263C0" w:rsidRDefault="003263C0" w:rsidP="00590756">
      <w:pPr>
        <w:spacing w:after="0"/>
        <w:contextualSpacing/>
        <w:rPr>
          <w:b/>
          <w:bCs/>
          <w:color w:val="000000" w:themeColor="text1"/>
          <w:sz w:val="24"/>
          <w:szCs w:val="24"/>
        </w:rPr>
      </w:pPr>
    </w:p>
    <w:p w14:paraId="295E05FA" w14:textId="65E47492" w:rsidR="00590756" w:rsidRPr="001D7A71" w:rsidRDefault="00590756" w:rsidP="00590756">
      <w:pPr>
        <w:spacing w:after="0"/>
        <w:contextualSpacing/>
        <w:rPr>
          <w:color w:val="000000" w:themeColor="text1"/>
          <w:sz w:val="24"/>
          <w:szCs w:val="24"/>
        </w:rPr>
      </w:pPr>
      <w:r w:rsidRPr="001D7A71">
        <w:rPr>
          <w:b/>
          <w:bCs/>
          <w:color w:val="000000" w:themeColor="text1"/>
          <w:sz w:val="24"/>
          <w:szCs w:val="24"/>
        </w:rPr>
        <w:t xml:space="preserve">Holy Scripture                                                                         </w:t>
      </w:r>
      <w:r w:rsidRPr="001D7A71">
        <w:rPr>
          <w:b/>
          <w:bCs/>
          <w:color w:val="000000" w:themeColor="text1"/>
          <w:sz w:val="24"/>
          <w:szCs w:val="24"/>
        </w:rPr>
        <w:tab/>
      </w:r>
      <w:r w:rsidRPr="001D7A71">
        <w:rPr>
          <w:b/>
          <w:bCs/>
          <w:color w:val="000000" w:themeColor="text1"/>
          <w:sz w:val="24"/>
          <w:szCs w:val="24"/>
        </w:rPr>
        <w:tab/>
      </w:r>
      <w:r w:rsidRPr="001D7A71">
        <w:rPr>
          <w:b/>
          <w:bCs/>
          <w:color w:val="000000" w:themeColor="text1"/>
          <w:sz w:val="24"/>
          <w:szCs w:val="24"/>
        </w:rPr>
        <w:tab/>
      </w:r>
      <w:r w:rsidR="001D7A71">
        <w:rPr>
          <w:b/>
          <w:bCs/>
          <w:color w:val="000000" w:themeColor="text1"/>
          <w:sz w:val="24"/>
          <w:szCs w:val="24"/>
        </w:rPr>
        <w:t xml:space="preserve">     </w:t>
      </w:r>
      <w:r w:rsidR="003263C0">
        <w:rPr>
          <w:color w:val="000000" w:themeColor="text1"/>
          <w:sz w:val="24"/>
          <w:szCs w:val="24"/>
        </w:rPr>
        <w:t xml:space="preserve">Luke </w:t>
      </w:r>
      <w:r w:rsidR="00EF1CF6">
        <w:rPr>
          <w:color w:val="000000" w:themeColor="text1"/>
          <w:sz w:val="24"/>
          <w:szCs w:val="24"/>
        </w:rPr>
        <w:t>1</w:t>
      </w:r>
      <w:r w:rsidR="00753BC0">
        <w:rPr>
          <w:color w:val="000000" w:themeColor="text1"/>
          <w:sz w:val="24"/>
          <w:szCs w:val="24"/>
        </w:rPr>
        <w:t>2</w:t>
      </w:r>
      <w:r w:rsidR="00C917FB">
        <w:rPr>
          <w:color w:val="000000" w:themeColor="text1"/>
          <w:sz w:val="24"/>
          <w:szCs w:val="24"/>
        </w:rPr>
        <w:t>:</w:t>
      </w:r>
      <w:r w:rsidR="00753BC0">
        <w:rPr>
          <w:color w:val="000000" w:themeColor="text1"/>
          <w:sz w:val="24"/>
          <w:szCs w:val="24"/>
        </w:rPr>
        <w:t>32</w:t>
      </w:r>
      <w:r w:rsidR="009C4485">
        <w:rPr>
          <w:color w:val="000000" w:themeColor="text1"/>
          <w:sz w:val="24"/>
          <w:szCs w:val="24"/>
        </w:rPr>
        <w:t>—</w:t>
      </w:r>
      <w:r w:rsidR="00753BC0">
        <w:rPr>
          <w:color w:val="000000" w:themeColor="text1"/>
          <w:sz w:val="24"/>
          <w:szCs w:val="24"/>
        </w:rPr>
        <w:t>40</w:t>
      </w:r>
    </w:p>
    <w:p w14:paraId="17180CC2" w14:textId="77777777" w:rsidR="00590756" w:rsidRPr="001D7A71" w:rsidRDefault="00590756" w:rsidP="00590756">
      <w:pPr>
        <w:spacing w:after="0"/>
        <w:contextualSpacing/>
        <w:rPr>
          <w:color w:val="000000" w:themeColor="text1"/>
          <w:sz w:val="11"/>
          <w:szCs w:val="11"/>
        </w:rPr>
      </w:pPr>
    </w:p>
    <w:p w14:paraId="222BC4E9" w14:textId="03B44898" w:rsidR="00753BC0" w:rsidRPr="00753BC0" w:rsidRDefault="00753BC0" w:rsidP="00753BC0">
      <w:pPr>
        <w:ind w:left="720"/>
        <w:jc w:val="both"/>
        <w:rPr>
          <w:rFonts w:cstheme="minorHAnsi"/>
          <w:color w:val="000000"/>
          <w:sz w:val="24"/>
          <w:szCs w:val="24"/>
        </w:rPr>
      </w:pPr>
      <w:r w:rsidRPr="00753BC0">
        <w:rPr>
          <w:rFonts w:cstheme="minorHAnsi"/>
          <w:color w:val="000000"/>
          <w:sz w:val="24"/>
          <w:szCs w:val="24"/>
        </w:rPr>
        <w:t>‘Do not be afraid, little flock, for it is God’s good pleasure to give you the kingdom. </w:t>
      </w:r>
      <w:r w:rsidR="006212AF">
        <w:rPr>
          <w:rFonts w:cstheme="minorHAnsi"/>
          <w:color w:val="000000"/>
          <w:sz w:val="24"/>
          <w:szCs w:val="24"/>
        </w:rPr>
        <w:t xml:space="preserve"> </w:t>
      </w:r>
      <w:r w:rsidRPr="00753BC0">
        <w:rPr>
          <w:rFonts w:cstheme="minorHAnsi"/>
          <w:color w:val="000000"/>
          <w:sz w:val="24"/>
          <w:szCs w:val="24"/>
        </w:rPr>
        <w:t xml:space="preserve">Sell your possessions and give alms. </w:t>
      </w:r>
      <w:r w:rsidR="006212AF">
        <w:rPr>
          <w:rFonts w:cstheme="minorHAnsi"/>
          <w:color w:val="000000"/>
          <w:sz w:val="24"/>
          <w:szCs w:val="24"/>
        </w:rPr>
        <w:t xml:space="preserve"> </w:t>
      </w:r>
      <w:r w:rsidRPr="00753BC0">
        <w:rPr>
          <w:rFonts w:cstheme="minorHAnsi"/>
          <w:color w:val="000000"/>
          <w:sz w:val="24"/>
          <w:szCs w:val="24"/>
        </w:rPr>
        <w:t>Make purses for yourselves that do not wear out, an unfailing treasure in heaven, where no thief comes near, and no moth destroys. </w:t>
      </w:r>
      <w:r w:rsidR="006212AF">
        <w:rPr>
          <w:rFonts w:cstheme="minorHAnsi"/>
          <w:color w:val="000000"/>
          <w:sz w:val="24"/>
          <w:szCs w:val="24"/>
        </w:rPr>
        <w:t xml:space="preserve"> </w:t>
      </w:r>
      <w:r w:rsidRPr="00753BC0">
        <w:rPr>
          <w:rFonts w:cstheme="minorHAnsi"/>
          <w:color w:val="000000"/>
          <w:sz w:val="24"/>
          <w:szCs w:val="24"/>
        </w:rPr>
        <w:t>For where your treasure is, there your heart will be also.</w:t>
      </w:r>
    </w:p>
    <w:p w14:paraId="042DDC17" w14:textId="2BFDC09E" w:rsidR="00753BC0" w:rsidRPr="00753BC0" w:rsidRDefault="00753BC0" w:rsidP="009354C1">
      <w:pPr>
        <w:spacing w:after="0"/>
        <w:ind w:left="720"/>
        <w:jc w:val="both"/>
        <w:rPr>
          <w:rFonts w:cstheme="minorHAnsi"/>
          <w:color w:val="000000"/>
          <w:sz w:val="24"/>
          <w:szCs w:val="24"/>
        </w:rPr>
      </w:pPr>
      <w:r w:rsidRPr="00753BC0">
        <w:rPr>
          <w:rFonts w:cstheme="minorHAnsi"/>
          <w:color w:val="000000"/>
          <w:sz w:val="24"/>
          <w:szCs w:val="24"/>
        </w:rPr>
        <w:t>‘Be dressed for action and have your lamps lit; be like those who are waiting for their master to return from the wedding banquet, so that they may open the door for him as soon as he comes and knocks. </w:t>
      </w:r>
      <w:r w:rsidR="006212AF">
        <w:rPr>
          <w:rFonts w:cstheme="minorHAnsi"/>
          <w:color w:val="000000"/>
          <w:sz w:val="24"/>
          <w:szCs w:val="24"/>
        </w:rPr>
        <w:t xml:space="preserve"> </w:t>
      </w:r>
      <w:r w:rsidRPr="00753BC0">
        <w:rPr>
          <w:rFonts w:cstheme="minorHAnsi"/>
          <w:color w:val="000000"/>
          <w:sz w:val="24"/>
          <w:szCs w:val="24"/>
        </w:rPr>
        <w:t>Blessed are those slaves whom the master finds alert when he comes; truly I tell you, he will fasten his belt and have them sit down to eat, and he will come and serve them. </w:t>
      </w:r>
      <w:r w:rsidR="006212AF">
        <w:rPr>
          <w:rFonts w:cstheme="minorHAnsi"/>
          <w:color w:val="000000"/>
          <w:sz w:val="24"/>
          <w:szCs w:val="24"/>
        </w:rPr>
        <w:t xml:space="preserve"> </w:t>
      </w:r>
      <w:r w:rsidRPr="00753BC0">
        <w:rPr>
          <w:rFonts w:cstheme="minorHAnsi"/>
          <w:color w:val="000000"/>
          <w:sz w:val="24"/>
          <w:szCs w:val="24"/>
        </w:rPr>
        <w:t>If he comes during the middle of the night, or near dawn, and finds them so, blessed are those slaves.</w:t>
      </w:r>
    </w:p>
    <w:p w14:paraId="6E610FBB" w14:textId="40D342BE" w:rsidR="00753BC0" w:rsidRPr="00753BC0" w:rsidRDefault="00753BC0" w:rsidP="009354C1">
      <w:pPr>
        <w:spacing w:after="0"/>
        <w:ind w:left="720"/>
        <w:jc w:val="both"/>
        <w:rPr>
          <w:rFonts w:cstheme="minorHAnsi"/>
          <w:color w:val="000000"/>
          <w:sz w:val="24"/>
          <w:szCs w:val="24"/>
        </w:rPr>
      </w:pPr>
      <w:r w:rsidRPr="00753BC0">
        <w:rPr>
          <w:rFonts w:cstheme="minorHAnsi"/>
          <w:color w:val="000000"/>
          <w:sz w:val="24"/>
          <w:szCs w:val="24"/>
        </w:rPr>
        <w:t>‘But know this: if the owner of the house had known at what hour the thief was coming, he would not have let his house be broken into. </w:t>
      </w:r>
      <w:r w:rsidR="006212AF">
        <w:rPr>
          <w:rFonts w:cstheme="minorHAnsi"/>
          <w:color w:val="000000"/>
          <w:sz w:val="24"/>
          <w:szCs w:val="24"/>
        </w:rPr>
        <w:t xml:space="preserve"> </w:t>
      </w:r>
      <w:r w:rsidRPr="00753BC0">
        <w:rPr>
          <w:rFonts w:cstheme="minorHAnsi"/>
          <w:color w:val="000000"/>
          <w:sz w:val="24"/>
          <w:szCs w:val="24"/>
        </w:rPr>
        <w:t>You also must be ready, for the Son of Man is coming at an unexpected hour.’</w:t>
      </w:r>
    </w:p>
    <w:p w14:paraId="2DA4ECDD" w14:textId="050EF7B5" w:rsidR="009B7382" w:rsidRDefault="009B7382" w:rsidP="000665E1">
      <w:pPr>
        <w:spacing w:after="0"/>
        <w:contextualSpacing/>
        <w:rPr>
          <w:color w:val="000000" w:themeColor="text1"/>
          <w:sz w:val="24"/>
          <w:szCs w:val="24"/>
        </w:rPr>
      </w:pPr>
    </w:p>
    <w:p w14:paraId="0CA862F1" w14:textId="77777777" w:rsidR="009354C1" w:rsidRPr="009354C1" w:rsidRDefault="009354C1" w:rsidP="000665E1">
      <w:pPr>
        <w:spacing w:after="0"/>
        <w:contextualSpacing/>
        <w:rPr>
          <w:color w:val="000000" w:themeColor="text1"/>
          <w:sz w:val="24"/>
          <w:szCs w:val="24"/>
        </w:rPr>
      </w:pPr>
    </w:p>
    <w:p w14:paraId="337E17AE" w14:textId="411792C2" w:rsidR="00EF1CF6" w:rsidRDefault="00363047" w:rsidP="000665E1">
      <w:pPr>
        <w:spacing w:after="0"/>
        <w:contextualSpacing/>
        <w:rPr>
          <w:color w:val="000000" w:themeColor="text1"/>
          <w:sz w:val="24"/>
          <w:szCs w:val="24"/>
        </w:rPr>
      </w:pPr>
      <w:r w:rsidRPr="001D7A71">
        <w:rPr>
          <w:color w:val="000000" w:themeColor="text1"/>
          <w:sz w:val="24"/>
          <w:szCs w:val="24"/>
        </w:rPr>
        <w:t>Sermon</w:t>
      </w:r>
      <w:r w:rsidR="009C5F96">
        <w:rPr>
          <w:color w:val="000000" w:themeColor="text1"/>
          <w:sz w:val="24"/>
          <w:szCs w:val="24"/>
        </w:rPr>
        <w:tab/>
      </w:r>
      <w:r w:rsidR="009C5F96">
        <w:rPr>
          <w:color w:val="000000" w:themeColor="text1"/>
          <w:sz w:val="24"/>
          <w:szCs w:val="24"/>
        </w:rPr>
        <w:tab/>
      </w:r>
      <w:r w:rsidR="009C5F96">
        <w:rPr>
          <w:color w:val="000000" w:themeColor="text1"/>
          <w:sz w:val="24"/>
          <w:szCs w:val="24"/>
        </w:rPr>
        <w:tab/>
        <w:t xml:space="preserve">      </w:t>
      </w:r>
      <w:r w:rsidR="009C5F96">
        <w:rPr>
          <w:color w:val="000000" w:themeColor="text1"/>
          <w:sz w:val="24"/>
          <w:szCs w:val="24"/>
        </w:rPr>
        <w:tab/>
        <w:t xml:space="preserve"> </w:t>
      </w:r>
      <w:r w:rsidR="00753BC0">
        <w:rPr>
          <w:color w:val="000000" w:themeColor="text1"/>
          <w:sz w:val="24"/>
          <w:szCs w:val="24"/>
        </w:rPr>
        <w:t xml:space="preserve">  </w:t>
      </w:r>
      <w:r w:rsidR="00753BC0">
        <w:rPr>
          <w:color w:val="000000" w:themeColor="text1"/>
          <w:sz w:val="24"/>
          <w:szCs w:val="24"/>
        </w:rPr>
        <w:tab/>
      </w:r>
      <w:r w:rsidR="00753BC0">
        <w:rPr>
          <w:color w:val="000000" w:themeColor="text1"/>
          <w:sz w:val="24"/>
          <w:szCs w:val="24"/>
        </w:rPr>
        <w:tab/>
      </w:r>
      <w:r w:rsidR="00753BC0">
        <w:rPr>
          <w:color w:val="000000" w:themeColor="text1"/>
          <w:sz w:val="24"/>
          <w:szCs w:val="24"/>
        </w:rPr>
        <w:tab/>
        <w:t xml:space="preserve"> </w:t>
      </w:r>
      <w:r w:rsidR="009C5F96">
        <w:rPr>
          <w:color w:val="000000" w:themeColor="text1"/>
          <w:sz w:val="24"/>
          <w:szCs w:val="24"/>
        </w:rPr>
        <w:t>Rev. Matthew Benz-Whittington</w:t>
      </w:r>
    </w:p>
    <w:p w14:paraId="183840B8" w14:textId="77752832" w:rsidR="009B7382" w:rsidRPr="009354C1" w:rsidRDefault="009B7382" w:rsidP="000665E1">
      <w:pPr>
        <w:spacing w:after="0"/>
        <w:contextualSpacing/>
        <w:rPr>
          <w:color w:val="000000" w:themeColor="text1"/>
          <w:sz w:val="24"/>
          <w:szCs w:val="24"/>
        </w:rPr>
      </w:pPr>
    </w:p>
    <w:p w14:paraId="6493EADE" w14:textId="77777777" w:rsidR="00FD73C1" w:rsidRPr="009354C1" w:rsidRDefault="00FD73C1" w:rsidP="000665E1">
      <w:pPr>
        <w:spacing w:after="0"/>
        <w:contextualSpacing/>
        <w:rPr>
          <w:color w:val="000000" w:themeColor="text1"/>
          <w:sz w:val="24"/>
          <w:szCs w:val="24"/>
        </w:rPr>
      </w:pPr>
    </w:p>
    <w:p w14:paraId="02E51EC0" w14:textId="3669AD6A" w:rsidR="00215FA7" w:rsidRPr="00EF1CF6" w:rsidRDefault="002639E8" w:rsidP="000665E1">
      <w:pPr>
        <w:spacing w:after="0"/>
        <w:contextualSpacing/>
        <w:rPr>
          <w:color w:val="000000" w:themeColor="text1"/>
          <w:sz w:val="24"/>
          <w:szCs w:val="24"/>
        </w:rPr>
      </w:pPr>
      <w:r>
        <w:rPr>
          <w:color w:val="000000" w:themeColor="text1"/>
          <w:sz w:val="24"/>
          <w:szCs w:val="24"/>
        </w:rPr>
        <w:t>*</w:t>
      </w:r>
      <w:r w:rsidR="00EF1CF6">
        <w:rPr>
          <w:color w:val="000000" w:themeColor="text1"/>
          <w:sz w:val="24"/>
          <w:szCs w:val="24"/>
        </w:rPr>
        <w:t xml:space="preserve">Hymn </w:t>
      </w:r>
      <w:r w:rsidR="00EF1CF6">
        <w:rPr>
          <w:color w:val="000000" w:themeColor="text1"/>
          <w:sz w:val="24"/>
          <w:szCs w:val="24"/>
        </w:rPr>
        <w:tab/>
      </w:r>
      <w:r w:rsidR="00EF1CF6">
        <w:rPr>
          <w:color w:val="000000" w:themeColor="text1"/>
          <w:sz w:val="24"/>
          <w:szCs w:val="24"/>
        </w:rPr>
        <w:tab/>
      </w:r>
      <w:r>
        <w:rPr>
          <w:color w:val="000000" w:themeColor="text1"/>
          <w:sz w:val="24"/>
          <w:szCs w:val="24"/>
        </w:rPr>
        <w:t xml:space="preserve">      </w:t>
      </w:r>
      <w:r w:rsidR="00753BC0">
        <w:rPr>
          <w:i/>
          <w:iCs/>
          <w:color w:val="000000" w:themeColor="text1"/>
          <w:sz w:val="24"/>
          <w:szCs w:val="24"/>
        </w:rPr>
        <w:t>Keep Your Lamps Trimmed and Burning</w:t>
      </w:r>
      <w:r w:rsidR="00FD46CA" w:rsidRPr="001D7A71">
        <w:rPr>
          <w:color w:val="000000" w:themeColor="text1"/>
          <w:sz w:val="24"/>
          <w:szCs w:val="24"/>
        </w:rPr>
        <w:tab/>
      </w:r>
      <w:r w:rsidR="001D7A71">
        <w:rPr>
          <w:color w:val="000000" w:themeColor="text1"/>
          <w:sz w:val="24"/>
          <w:szCs w:val="24"/>
        </w:rPr>
        <w:tab/>
      </w:r>
      <w:r w:rsidR="008833EE">
        <w:rPr>
          <w:color w:val="000000" w:themeColor="text1"/>
          <w:sz w:val="24"/>
          <w:szCs w:val="24"/>
        </w:rPr>
        <w:t xml:space="preserve">              Hymn </w:t>
      </w:r>
      <w:r w:rsidR="00753BC0">
        <w:rPr>
          <w:color w:val="000000" w:themeColor="text1"/>
          <w:sz w:val="24"/>
          <w:szCs w:val="24"/>
        </w:rPr>
        <w:t>350</w:t>
      </w:r>
      <w:r w:rsidR="00EE39DB">
        <w:rPr>
          <w:color w:val="000000" w:themeColor="text1"/>
          <w:sz w:val="24"/>
          <w:szCs w:val="24"/>
        </w:rPr>
        <w:t xml:space="preserve">     </w:t>
      </w:r>
      <w:r w:rsidR="00AC0FBD">
        <w:rPr>
          <w:color w:val="000000" w:themeColor="text1"/>
          <w:sz w:val="24"/>
          <w:szCs w:val="24"/>
        </w:rPr>
        <w:tab/>
      </w:r>
      <w:r w:rsidR="00AC0FBD">
        <w:rPr>
          <w:color w:val="000000" w:themeColor="text1"/>
          <w:sz w:val="24"/>
          <w:szCs w:val="24"/>
        </w:rPr>
        <w:tab/>
        <w:t xml:space="preserve">  </w:t>
      </w:r>
    </w:p>
    <w:p w14:paraId="120F384E" w14:textId="77777777" w:rsidR="006212AF" w:rsidRDefault="006212AF" w:rsidP="007F2299">
      <w:pPr>
        <w:spacing w:after="0"/>
        <w:rPr>
          <w:rFonts w:cstheme="minorHAnsi"/>
          <w:sz w:val="24"/>
          <w:szCs w:val="24"/>
        </w:rPr>
      </w:pPr>
    </w:p>
    <w:p w14:paraId="7C247F78" w14:textId="07137F81" w:rsidR="004D5D36" w:rsidRPr="007F2299" w:rsidRDefault="004D5D36" w:rsidP="007F2299">
      <w:pPr>
        <w:spacing w:after="0"/>
        <w:rPr>
          <w:i/>
          <w:iCs/>
        </w:rPr>
      </w:pPr>
      <w:r w:rsidRPr="001D7A71">
        <w:rPr>
          <w:rFonts w:cstheme="minorHAnsi"/>
          <w:sz w:val="24"/>
          <w:szCs w:val="24"/>
        </w:rPr>
        <w:lastRenderedPageBreak/>
        <w:t>Statement of Faith (</w:t>
      </w:r>
      <w:r w:rsidRPr="001D7A71">
        <w:rPr>
          <w:rFonts w:cstheme="minorHAnsi"/>
          <w:b/>
          <w:bCs/>
          <w:sz w:val="24"/>
          <w:szCs w:val="24"/>
        </w:rPr>
        <w:t>Communal</w:t>
      </w:r>
      <w:r w:rsidRPr="001D7A71">
        <w:rPr>
          <w:rFonts w:cstheme="minorHAnsi"/>
          <w:sz w:val="24"/>
          <w:szCs w:val="24"/>
        </w:rPr>
        <w:t xml:space="preserve">) </w:t>
      </w:r>
      <w:r w:rsidRPr="001D7A71">
        <w:rPr>
          <w:rFonts w:cstheme="minorHAnsi"/>
          <w:sz w:val="24"/>
          <w:szCs w:val="24"/>
        </w:rPr>
        <w:tab/>
      </w:r>
      <w:r w:rsidR="001D7A71">
        <w:rPr>
          <w:rFonts w:cstheme="minorHAnsi"/>
          <w:sz w:val="24"/>
          <w:szCs w:val="24"/>
        </w:rPr>
        <w:t xml:space="preserve">           </w:t>
      </w:r>
      <w:proofErr w:type="gramStart"/>
      <w:r w:rsidR="004A298E">
        <w:rPr>
          <w:rFonts w:cstheme="minorHAnsi"/>
          <w:sz w:val="24"/>
          <w:szCs w:val="24"/>
        </w:rPr>
        <w:tab/>
      </w:r>
      <w:r w:rsidR="007F2299">
        <w:rPr>
          <w:rFonts w:cstheme="minorHAnsi"/>
          <w:sz w:val="24"/>
          <w:szCs w:val="24"/>
        </w:rPr>
        <w:t xml:space="preserve">  </w:t>
      </w:r>
      <w:r w:rsidR="007F2299" w:rsidRPr="00CD7090">
        <w:t>Excerpts</w:t>
      </w:r>
      <w:proofErr w:type="gramEnd"/>
      <w:r w:rsidR="007F2299" w:rsidRPr="00CD7090">
        <w:t xml:space="preserve"> from A Brief Statement of Faith (PC(USA)) </w:t>
      </w:r>
    </w:p>
    <w:p w14:paraId="6BC08077" w14:textId="77777777" w:rsidR="004A298E" w:rsidRPr="001D7A71" w:rsidRDefault="004A298E" w:rsidP="007F2299">
      <w:pPr>
        <w:spacing w:after="0"/>
        <w:contextualSpacing/>
        <w:rPr>
          <w:rFonts w:cstheme="minorHAnsi"/>
          <w:b/>
          <w:bCs/>
          <w:i/>
          <w:iCs/>
          <w:sz w:val="11"/>
          <w:szCs w:val="11"/>
        </w:rPr>
      </w:pPr>
    </w:p>
    <w:p w14:paraId="2D616F92" w14:textId="77777777" w:rsidR="007F2299" w:rsidRPr="007F2299" w:rsidRDefault="007F2299" w:rsidP="007F2299">
      <w:pPr>
        <w:spacing w:after="0"/>
        <w:ind w:left="720"/>
        <w:jc w:val="both"/>
        <w:rPr>
          <w:rFonts w:cstheme="minorHAnsi"/>
          <w:sz w:val="24"/>
          <w:szCs w:val="24"/>
        </w:rPr>
      </w:pPr>
      <w:r w:rsidRPr="007F2299">
        <w:rPr>
          <w:rFonts w:cstheme="minorHAnsi"/>
          <w:color w:val="202122"/>
          <w:sz w:val="24"/>
          <w:szCs w:val="24"/>
          <w:shd w:val="clear" w:color="auto" w:fill="FFFFFF"/>
        </w:rPr>
        <w:t>In life and in death we belong to God.</w:t>
      </w:r>
      <w:r w:rsidRPr="007F2299">
        <w:rPr>
          <w:rStyle w:val="apple-converted-space"/>
          <w:rFonts w:cstheme="minorHAnsi"/>
          <w:color w:val="202122"/>
          <w:sz w:val="24"/>
          <w:szCs w:val="24"/>
          <w:shd w:val="clear" w:color="auto" w:fill="FFFFFF"/>
        </w:rPr>
        <w:t> </w:t>
      </w:r>
      <w:r w:rsidRPr="007F2299">
        <w:rPr>
          <w:rFonts w:cstheme="minorHAnsi"/>
          <w:color w:val="202122"/>
          <w:sz w:val="24"/>
          <w:szCs w:val="24"/>
        </w:rPr>
        <w:t xml:space="preserve"> </w:t>
      </w:r>
      <w:r w:rsidRPr="007F2299">
        <w:rPr>
          <w:rFonts w:cstheme="minorHAnsi"/>
          <w:color w:val="202122"/>
          <w:sz w:val="24"/>
          <w:szCs w:val="24"/>
          <w:shd w:val="clear" w:color="auto" w:fill="FFFFFF"/>
        </w:rPr>
        <w:t>Through the grace of our Lord Jesus Christ,</w:t>
      </w:r>
      <w:r w:rsidRPr="007F2299">
        <w:rPr>
          <w:rStyle w:val="apple-converted-space"/>
          <w:rFonts w:cstheme="minorHAnsi"/>
          <w:color w:val="202122"/>
          <w:sz w:val="24"/>
          <w:szCs w:val="24"/>
          <w:shd w:val="clear" w:color="auto" w:fill="FFFFFF"/>
        </w:rPr>
        <w:t xml:space="preserve"> the</w:t>
      </w:r>
      <w:r w:rsidRPr="007F2299">
        <w:rPr>
          <w:rFonts w:cstheme="minorHAnsi"/>
          <w:color w:val="202122"/>
          <w:sz w:val="24"/>
          <w:szCs w:val="24"/>
          <w:shd w:val="clear" w:color="auto" w:fill="FFFFFF"/>
        </w:rPr>
        <w:t xml:space="preserve"> love of God,</w:t>
      </w:r>
      <w:r w:rsidRPr="007F2299">
        <w:rPr>
          <w:rStyle w:val="apple-converted-space"/>
          <w:rFonts w:cstheme="minorHAnsi"/>
          <w:color w:val="202122"/>
          <w:sz w:val="24"/>
          <w:szCs w:val="24"/>
          <w:shd w:val="clear" w:color="auto" w:fill="FFFFFF"/>
        </w:rPr>
        <w:t xml:space="preserve"> </w:t>
      </w:r>
      <w:r w:rsidRPr="007F2299">
        <w:rPr>
          <w:rFonts w:cstheme="minorHAnsi"/>
          <w:color w:val="202122"/>
          <w:sz w:val="24"/>
          <w:szCs w:val="24"/>
          <w:shd w:val="clear" w:color="auto" w:fill="FFFFFF"/>
        </w:rPr>
        <w:t>and the communion of the Holy Spirit,</w:t>
      </w:r>
      <w:r w:rsidRPr="007F2299">
        <w:rPr>
          <w:rStyle w:val="apple-converted-space"/>
          <w:rFonts w:cstheme="minorHAnsi"/>
          <w:color w:val="202122"/>
          <w:sz w:val="24"/>
          <w:szCs w:val="24"/>
          <w:shd w:val="clear" w:color="auto" w:fill="FFFFFF"/>
        </w:rPr>
        <w:t xml:space="preserve"> </w:t>
      </w:r>
      <w:r w:rsidRPr="007F2299">
        <w:rPr>
          <w:rFonts w:cstheme="minorHAnsi"/>
          <w:color w:val="202122"/>
          <w:sz w:val="24"/>
          <w:szCs w:val="24"/>
          <w:shd w:val="clear" w:color="auto" w:fill="FFFFFF"/>
        </w:rPr>
        <w:t>we trust in the one triune God, the Holy One of Israel,</w:t>
      </w:r>
      <w:r w:rsidRPr="007F2299">
        <w:rPr>
          <w:rStyle w:val="apple-converted-space"/>
          <w:rFonts w:cstheme="minorHAnsi"/>
          <w:color w:val="202122"/>
          <w:sz w:val="24"/>
          <w:szCs w:val="24"/>
          <w:shd w:val="clear" w:color="auto" w:fill="FFFFFF"/>
        </w:rPr>
        <w:t xml:space="preserve"> </w:t>
      </w:r>
      <w:r w:rsidRPr="007F2299">
        <w:rPr>
          <w:rFonts w:cstheme="minorHAnsi"/>
          <w:color w:val="202122"/>
          <w:sz w:val="24"/>
          <w:szCs w:val="24"/>
          <w:shd w:val="clear" w:color="auto" w:fill="FFFFFF"/>
        </w:rPr>
        <w:t>whom alone we worship and serve.</w:t>
      </w:r>
      <w:r w:rsidRPr="007F2299">
        <w:rPr>
          <w:rFonts w:cstheme="minorHAnsi"/>
          <w:sz w:val="24"/>
          <w:szCs w:val="24"/>
        </w:rPr>
        <w:t xml:space="preserve"> </w:t>
      </w:r>
    </w:p>
    <w:p w14:paraId="0E020531" w14:textId="07B58CAF" w:rsidR="007F2299" w:rsidRPr="007F2299" w:rsidRDefault="007F2299" w:rsidP="007F2299">
      <w:pPr>
        <w:ind w:left="720"/>
        <w:jc w:val="both"/>
        <w:rPr>
          <w:rFonts w:cstheme="minorHAnsi"/>
          <w:color w:val="202122"/>
          <w:sz w:val="24"/>
          <w:szCs w:val="24"/>
          <w:shd w:val="clear" w:color="auto" w:fill="FFFFFF"/>
        </w:rPr>
      </w:pPr>
      <w:r w:rsidRPr="007F2299">
        <w:rPr>
          <w:rFonts w:cstheme="minorHAnsi"/>
          <w:color w:val="202122"/>
          <w:sz w:val="24"/>
          <w:szCs w:val="24"/>
          <w:shd w:val="clear" w:color="auto" w:fill="FFFFFF"/>
        </w:rPr>
        <w:t>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w:t>
      </w:r>
    </w:p>
    <w:p w14:paraId="2FF38771" w14:textId="6CF0E271" w:rsidR="00EF1CF6" w:rsidRPr="007F2299" w:rsidRDefault="007F2299" w:rsidP="007F2299">
      <w:pPr>
        <w:ind w:left="720"/>
        <w:jc w:val="both"/>
        <w:rPr>
          <w:rFonts w:cstheme="minorHAnsi"/>
          <w:sz w:val="24"/>
          <w:szCs w:val="24"/>
        </w:rPr>
      </w:pPr>
      <w:r w:rsidRPr="007F2299">
        <w:rPr>
          <w:rFonts w:cstheme="minorHAnsi"/>
          <w:color w:val="202122"/>
          <w:sz w:val="24"/>
          <w:szCs w:val="24"/>
          <w:shd w:val="clear" w:color="auto" w:fill="FFFFFF"/>
        </w:rPr>
        <w:t>With believers in every time and place,</w:t>
      </w:r>
      <w:r w:rsidRPr="007F2299">
        <w:rPr>
          <w:rStyle w:val="apple-converted-space"/>
          <w:rFonts w:cstheme="minorHAnsi"/>
          <w:color w:val="202122"/>
          <w:sz w:val="24"/>
          <w:szCs w:val="24"/>
          <w:shd w:val="clear" w:color="auto" w:fill="FFFFFF"/>
        </w:rPr>
        <w:t xml:space="preserve"> </w:t>
      </w:r>
      <w:r w:rsidRPr="007F2299">
        <w:rPr>
          <w:rFonts w:cstheme="minorHAnsi"/>
          <w:color w:val="202122"/>
          <w:sz w:val="24"/>
          <w:szCs w:val="24"/>
          <w:shd w:val="clear" w:color="auto" w:fill="FFFFFF"/>
        </w:rPr>
        <w:t>we rejoice that nothing in life or in death</w:t>
      </w:r>
      <w:r w:rsidRPr="007F2299">
        <w:rPr>
          <w:rStyle w:val="apple-converted-space"/>
          <w:rFonts w:cstheme="minorHAnsi"/>
          <w:color w:val="202122"/>
          <w:sz w:val="24"/>
          <w:szCs w:val="24"/>
          <w:shd w:val="clear" w:color="auto" w:fill="FFFFFF"/>
        </w:rPr>
        <w:t> </w:t>
      </w:r>
      <w:r w:rsidRPr="007F2299">
        <w:rPr>
          <w:rFonts w:cstheme="minorHAnsi"/>
          <w:color w:val="202122"/>
          <w:sz w:val="24"/>
          <w:szCs w:val="24"/>
          <w:shd w:val="clear" w:color="auto" w:fill="FFFFFF"/>
        </w:rPr>
        <w:t>can separate us from the love of God in Christ Jesus our Lord.</w:t>
      </w:r>
    </w:p>
    <w:p w14:paraId="0063C639" w14:textId="00CB03D2" w:rsidR="000B0872" w:rsidRPr="001D7A71" w:rsidRDefault="00363047" w:rsidP="00215FA7">
      <w:pPr>
        <w:spacing w:after="0"/>
        <w:contextualSpacing/>
        <w:rPr>
          <w:color w:val="000000" w:themeColor="text1"/>
          <w:sz w:val="24"/>
          <w:szCs w:val="24"/>
        </w:rPr>
      </w:pPr>
      <w:r w:rsidRPr="001D7A71">
        <w:rPr>
          <w:color w:val="000000" w:themeColor="text1"/>
          <w:sz w:val="24"/>
          <w:szCs w:val="24"/>
        </w:rPr>
        <w:t>Offering of Our Gifts</w:t>
      </w:r>
      <w:r w:rsidR="00F272F0" w:rsidRPr="001D7A71">
        <w:rPr>
          <w:color w:val="000000" w:themeColor="text1"/>
          <w:sz w:val="24"/>
          <w:szCs w:val="24"/>
        </w:rPr>
        <w:tab/>
        <w:t xml:space="preserve"> </w:t>
      </w:r>
      <w:r w:rsidR="00F272F0" w:rsidRPr="001D7A71">
        <w:rPr>
          <w:color w:val="000000" w:themeColor="text1"/>
          <w:sz w:val="24"/>
          <w:szCs w:val="24"/>
        </w:rPr>
        <w:tab/>
        <w:t xml:space="preserve">           </w:t>
      </w:r>
    </w:p>
    <w:p w14:paraId="6C66D817" w14:textId="2BDE7C54" w:rsidR="001D7A71" w:rsidRPr="00A2277C" w:rsidRDefault="00442595" w:rsidP="001D7A71">
      <w:pPr>
        <w:spacing w:after="0"/>
        <w:rPr>
          <w:color w:val="000000" w:themeColor="text1"/>
          <w:sz w:val="16"/>
          <w:szCs w:val="16"/>
        </w:rPr>
      </w:pPr>
      <w:r w:rsidRPr="00A2277C">
        <w:rPr>
          <w:color w:val="000000" w:themeColor="text1"/>
          <w:sz w:val="16"/>
          <w:szCs w:val="16"/>
        </w:rPr>
        <w:tab/>
      </w:r>
    </w:p>
    <w:bookmarkEnd w:id="1"/>
    <w:p w14:paraId="509A4F24" w14:textId="661DF9E6" w:rsidR="00215FA7" w:rsidRPr="001D7A71" w:rsidRDefault="00215FA7" w:rsidP="00215FA7">
      <w:pPr>
        <w:spacing w:after="0"/>
        <w:rPr>
          <w:color w:val="000000" w:themeColor="text1"/>
          <w:sz w:val="24"/>
          <w:szCs w:val="24"/>
        </w:rPr>
      </w:pPr>
      <w:r>
        <w:rPr>
          <w:color w:val="000000" w:themeColor="text1"/>
          <w:sz w:val="24"/>
          <w:szCs w:val="24"/>
        </w:rPr>
        <w:t>Offertory</w:t>
      </w:r>
      <w:r w:rsidRPr="001D7A71">
        <w:rPr>
          <w:color w:val="000000" w:themeColor="text1"/>
          <w:sz w:val="24"/>
          <w:szCs w:val="24"/>
        </w:rPr>
        <w:tab/>
        <w:t xml:space="preserve">      </w:t>
      </w:r>
      <w:r>
        <w:rPr>
          <w:color w:val="000000" w:themeColor="text1"/>
          <w:sz w:val="24"/>
          <w:szCs w:val="24"/>
        </w:rPr>
        <w:t xml:space="preserve"> </w:t>
      </w:r>
      <w:r w:rsidRPr="001D7A71">
        <w:rPr>
          <w:color w:val="000000" w:themeColor="text1"/>
          <w:sz w:val="24"/>
          <w:szCs w:val="24"/>
        </w:rPr>
        <w:t xml:space="preserve">    </w:t>
      </w:r>
      <w:r>
        <w:rPr>
          <w:color w:val="000000" w:themeColor="text1"/>
          <w:sz w:val="24"/>
          <w:szCs w:val="24"/>
        </w:rPr>
        <w:t xml:space="preserve"> </w:t>
      </w:r>
      <w:r>
        <w:rPr>
          <w:color w:val="000000" w:themeColor="text1"/>
          <w:sz w:val="24"/>
          <w:szCs w:val="24"/>
        </w:rPr>
        <w:tab/>
        <w:t xml:space="preserve">      </w:t>
      </w:r>
    </w:p>
    <w:p w14:paraId="0EE6178A" w14:textId="506BE1D8" w:rsidR="00EF1CF6" w:rsidRPr="00A2277C" w:rsidRDefault="00EF1CF6" w:rsidP="001D7A71">
      <w:pPr>
        <w:spacing w:after="0"/>
        <w:rPr>
          <w:color w:val="000000" w:themeColor="text1"/>
          <w:sz w:val="16"/>
          <w:szCs w:val="16"/>
        </w:rPr>
      </w:pPr>
    </w:p>
    <w:p w14:paraId="4522C918" w14:textId="55C40976" w:rsidR="0061453A" w:rsidRDefault="006212AF" w:rsidP="001D7A71">
      <w:pPr>
        <w:spacing w:after="0"/>
        <w:rPr>
          <w:color w:val="000000" w:themeColor="text1"/>
          <w:sz w:val="24"/>
          <w:szCs w:val="24"/>
        </w:rPr>
      </w:pPr>
      <w:r>
        <w:rPr>
          <w:noProof/>
          <w:color w:val="000000" w:themeColor="text1"/>
          <w:sz w:val="24"/>
          <w:szCs w:val="24"/>
        </w:rPr>
        <w:drawing>
          <wp:anchor distT="0" distB="0" distL="114300" distR="114300" simplePos="0" relativeHeight="251695104" behindDoc="0" locked="0" layoutInCell="1" allowOverlap="1" wp14:anchorId="46C7732C" wp14:editId="75BB89D0">
            <wp:simplePos x="0" y="0"/>
            <wp:positionH relativeFrom="column">
              <wp:posOffset>-141514</wp:posOffset>
            </wp:positionH>
            <wp:positionV relativeFrom="page">
              <wp:posOffset>3668395</wp:posOffset>
            </wp:positionV>
            <wp:extent cx="5823585" cy="3766820"/>
            <wp:effectExtent l="0" t="0" r="5715" b="5080"/>
            <wp:wrapThrough wrapText="bothSides">
              <wp:wrapPolygon edited="0">
                <wp:start x="0" y="0"/>
                <wp:lineTo x="0" y="21556"/>
                <wp:lineTo x="21574" y="21556"/>
                <wp:lineTo x="2157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3585" cy="3766820"/>
                    </a:xfrm>
                    <a:prstGeom prst="rect">
                      <a:avLst/>
                    </a:prstGeom>
                  </pic:spPr>
                </pic:pic>
              </a:graphicData>
            </a:graphic>
            <wp14:sizeRelH relativeFrom="page">
              <wp14:pctWidth>0</wp14:pctWidth>
            </wp14:sizeRelH>
            <wp14:sizeRelV relativeFrom="page">
              <wp14:pctHeight>0</wp14:pctHeight>
            </wp14:sizeRelV>
          </wp:anchor>
        </w:drawing>
      </w:r>
      <w:r w:rsidR="004C05C6" w:rsidRPr="001D7A71">
        <w:rPr>
          <w:color w:val="000000" w:themeColor="text1"/>
          <w:sz w:val="24"/>
          <w:szCs w:val="24"/>
        </w:rPr>
        <w:t>Doxology</w:t>
      </w:r>
      <w:r w:rsidR="00E3663F" w:rsidRPr="001D7A71">
        <w:rPr>
          <w:color w:val="000000" w:themeColor="text1"/>
          <w:sz w:val="24"/>
          <w:szCs w:val="24"/>
        </w:rPr>
        <w:tab/>
      </w:r>
      <w:r w:rsidR="00E3663F" w:rsidRPr="001D7A71">
        <w:rPr>
          <w:color w:val="000000" w:themeColor="text1"/>
          <w:sz w:val="24"/>
          <w:szCs w:val="24"/>
        </w:rPr>
        <w:tab/>
      </w:r>
      <w:r w:rsidR="00E3663F" w:rsidRPr="001D7A71">
        <w:rPr>
          <w:color w:val="000000" w:themeColor="text1"/>
          <w:sz w:val="24"/>
          <w:szCs w:val="24"/>
        </w:rPr>
        <w:tab/>
      </w:r>
      <w:r w:rsidR="00E3663F" w:rsidRPr="001D7A71">
        <w:rPr>
          <w:color w:val="000000" w:themeColor="text1"/>
          <w:sz w:val="24"/>
          <w:szCs w:val="24"/>
        </w:rPr>
        <w:tab/>
      </w:r>
      <w:r w:rsidR="00E3663F" w:rsidRPr="001D7A71">
        <w:rPr>
          <w:color w:val="000000" w:themeColor="text1"/>
          <w:sz w:val="24"/>
          <w:szCs w:val="24"/>
        </w:rPr>
        <w:tab/>
      </w:r>
      <w:r w:rsidR="00E3663F" w:rsidRPr="001D7A71">
        <w:rPr>
          <w:color w:val="000000" w:themeColor="text1"/>
          <w:sz w:val="24"/>
          <w:szCs w:val="24"/>
        </w:rPr>
        <w:tab/>
      </w:r>
      <w:r w:rsidR="00E3663F" w:rsidRPr="001D7A71">
        <w:rPr>
          <w:color w:val="000000" w:themeColor="text1"/>
          <w:sz w:val="24"/>
          <w:szCs w:val="24"/>
        </w:rPr>
        <w:tab/>
      </w:r>
      <w:r w:rsidR="00E3663F" w:rsidRPr="001D7A71">
        <w:rPr>
          <w:color w:val="000000" w:themeColor="text1"/>
          <w:sz w:val="24"/>
          <w:szCs w:val="24"/>
        </w:rPr>
        <w:tab/>
      </w:r>
      <w:r w:rsidR="00E3663F" w:rsidRPr="001D7A71">
        <w:rPr>
          <w:color w:val="000000" w:themeColor="text1"/>
          <w:sz w:val="24"/>
          <w:szCs w:val="24"/>
        </w:rPr>
        <w:tab/>
        <w:t xml:space="preserve">             </w:t>
      </w:r>
      <w:r w:rsidR="001D7A71">
        <w:rPr>
          <w:color w:val="000000" w:themeColor="text1"/>
          <w:sz w:val="24"/>
          <w:szCs w:val="24"/>
        </w:rPr>
        <w:t xml:space="preserve"> </w:t>
      </w:r>
      <w:r w:rsidR="00E3663F" w:rsidRPr="001D7A71">
        <w:rPr>
          <w:color w:val="000000" w:themeColor="text1"/>
          <w:sz w:val="24"/>
          <w:szCs w:val="24"/>
        </w:rPr>
        <w:t>Hymn 609</w:t>
      </w:r>
      <w:r w:rsidR="004C05C6" w:rsidRPr="001D7A71">
        <w:rPr>
          <w:color w:val="000000" w:themeColor="text1"/>
          <w:sz w:val="24"/>
          <w:szCs w:val="24"/>
        </w:rPr>
        <w:t xml:space="preserve"> </w:t>
      </w:r>
    </w:p>
    <w:p w14:paraId="67BFCAE1" w14:textId="3651B354" w:rsidR="008833EE" w:rsidRPr="004D5A8D" w:rsidRDefault="008833EE" w:rsidP="008833EE">
      <w:pPr>
        <w:contextualSpacing/>
        <w:rPr>
          <w:rFonts w:eastAsia="Times New Roman" w:cstheme="minorHAnsi"/>
          <w:b/>
          <w:bCs/>
          <w:color w:val="000000" w:themeColor="text1"/>
          <w:sz w:val="24"/>
          <w:szCs w:val="24"/>
        </w:rPr>
      </w:pPr>
      <w:r w:rsidRPr="004D5A8D">
        <w:rPr>
          <w:rFonts w:eastAsia="Times New Roman" w:cstheme="minorHAnsi"/>
          <w:color w:val="000000" w:themeColor="text1"/>
          <w:sz w:val="24"/>
          <w:szCs w:val="24"/>
        </w:rPr>
        <w:t>*Prayer of Thanksgiving</w:t>
      </w:r>
      <w:r w:rsidRPr="004D5A8D">
        <w:rPr>
          <w:rFonts w:eastAsia="Times New Roman" w:cstheme="minorHAnsi"/>
          <w:b/>
          <w:bCs/>
          <w:color w:val="000000" w:themeColor="text1"/>
          <w:sz w:val="24"/>
          <w:szCs w:val="24"/>
        </w:rPr>
        <w:t xml:space="preserve"> (Communal) </w:t>
      </w:r>
    </w:p>
    <w:p w14:paraId="43D6F873" w14:textId="77777777" w:rsidR="008833EE" w:rsidRPr="006D5C34" w:rsidRDefault="008833EE" w:rsidP="008833EE">
      <w:pPr>
        <w:spacing w:after="0"/>
        <w:ind w:left="720"/>
        <w:contextualSpacing/>
        <w:rPr>
          <w:b/>
          <w:bCs/>
          <w:color w:val="000000" w:themeColor="text1"/>
          <w:sz w:val="11"/>
          <w:szCs w:val="11"/>
        </w:rPr>
      </w:pPr>
    </w:p>
    <w:p w14:paraId="67A38134" w14:textId="70D164D5" w:rsidR="0061453A" w:rsidRDefault="00A2277C" w:rsidP="00A2277C">
      <w:pPr>
        <w:spacing w:after="0"/>
        <w:ind w:left="720"/>
        <w:jc w:val="both"/>
        <w:rPr>
          <w:b/>
          <w:bCs/>
          <w:sz w:val="24"/>
          <w:szCs w:val="24"/>
        </w:rPr>
      </w:pPr>
      <w:r w:rsidRPr="00A2277C">
        <w:rPr>
          <w:b/>
          <w:bCs/>
          <w:sz w:val="24"/>
          <w:szCs w:val="24"/>
        </w:rPr>
        <w:t>Generous God, you pour out blessing and cover us with gifts of love. Accept these offerings for the sake of your children, that they may proclaim your mercy and embody your grace. In Jesus’ name we ask it. Amen.</w:t>
      </w:r>
    </w:p>
    <w:p w14:paraId="2C162296" w14:textId="36A2DF88" w:rsidR="00A2277C" w:rsidRDefault="00A2277C" w:rsidP="00A2277C">
      <w:pPr>
        <w:spacing w:after="0"/>
        <w:ind w:left="720"/>
        <w:jc w:val="both"/>
        <w:rPr>
          <w:b/>
          <w:bCs/>
          <w:sz w:val="24"/>
          <w:szCs w:val="24"/>
        </w:rPr>
      </w:pPr>
    </w:p>
    <w:p w14:paraId="21663EB2" w14:textId="77777777" w:rsidR="004C0243" w:rsidRPr="00A2277C" w:rsidRDefault="004C0243" w:rsidP="00A2277C">
      <w:pPr>
        <w:spacing w:after="0"/>
        <w:ind w:left="720"/>
        <w:jc w:val="both"/>
        <w:rPr>
          <w:b/>
          <w:bCs/>
          <w:sz w:val="24"/>
          <w:szCs w:val="24"/>
        </w:rPr>
      </w:pPr>
    </w:p>
    <w:p w14:paraId="754B360A" w14:textId="77777777" w:rsidR="00A2277C" w:rsidRPr="00315EB3" w:rsidRDefault="00A2277C" w:rsidP="00A2277C">
      <w:pPr>
        <w:contextualSpacing/>
        <w:jc w:val="center"/>
        <w:rPr>
          <w:rFonts w:ascii="Constantia" w:hAnsi="Constantia"/>
          <w:b/>
          <w:bCs/>
          <w:color w:val="000000" w:themeColor="text1"/>
          <w:sz w:val="28"/>
          <w:szCs w:val="28"/>
        </w:rPr>
      </w:pPr>
      <w:r w:rsidRPr="00F84A3E">
        <w:rPr>
          <w:rFonts w:ascii="Constantia" w:hAnsi="Constantia"/>
          <w:b/>
          <w:bCs/>
          <w:noProof/>
          <w:color w:val="CF861B"/>
          <w:sz w:val="28"/>
          <w:szCs w:val="28"/>
        </w:rPr>
        <mc:AlternateContent>
          <mc:Choice Requires="wps">
            <w:drawing>
              <wp:anchor distT="0" distB="0" distL="114300" distR="114300" simplePos="0" relativeHeight="251697152" behindDoc="0" locked="0" layoutInCell="1" allowOverlap="1" wp14:anchorId="61651345" wp14:editId="7DA11ECC">
                <wp:simplePos x="0" y="0"/>
                <wp:positionH relativeFrom="column">
                  <wp:posOffset>3343275</wp:posOffset>
                </wp:positionH>
                <wp:positionV relativeFrom="paragraph">
                  <wp:posOffset>114300</wp:posOffset>
                </wp:positionV>
                <wp:extent cx="234315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E03D4" id="Straight Connector 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63.25pt,9pt" to="447.7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" strokecolor="#cf861b" strokeweight="1pt">
                <v:stroke joinstyle="miter"/>
              </v:line>
            </w:pict>
          </mc:Fallback>
        </mc:AlternateContent>
      </w:r>
      <w:r w:rsidRPr="00F84A3E">
        <w:rPr>
          <w:rFonts w:ascii="Constantia" w:hAnsi="Constantia"/>
          <w:b/>
          <w:bCs/>
          <w:noProof/>
          <w:color w:val="CF861B"/>
          <w:sz w:val="28"/>
          <w:szCs w:val="28"/>
        </w:rPr>
        <mc:AlternateContent>
          <mc:Choice Requires="wps">
            <w:drawing>
              <wp:anchor distT="0" distB="0" distL="114300" distR="114300" simplePos="0" relativeHeight="251698176" behindDoc="0" locked="0" layoutInCell="1" allowOverlap="1" wp14:anchorId="2927650F" wp14:editId="675CA81E">
                <wp:simplePos x="0" y="0"/>
                <wp:positionH relativeFrom="column">
                  <wp:posOffset>38100</wp:posOffset>
                </wp:positionH>
                <wp:positionV relativeFrom="paragraph">
                  <wp:posOffset>114300</wp:posOffset>
                </wp:positionV>
                <wp:extent cx="234315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98282" id="Straight Connector 13"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3pt,9pt" to="187.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" strokecolor="#cf861b" strokeweight="1pt">
                <v:stroke joinstyle="miter"/>
              </v:line>
            </w:pict>
          </mc:Fallback>
        </mc:AlternateContent>
      </w:r>
      <w:r>
        <w:rPr>
          <w:rFonts w:ascii="Constantia" w:hAnsi="Constantia"/>
          <w:b/>
          <w:bCs/>
          <w:color w:val="000000" w:themeColor="text1"/>
          <w:sz w:val="28"/>
          <w:szCs w:val="28"/>
        </w:rPr>
        <w:t>Eucharist</w:t>
      </w:r>
    </w:p>
    <w:p w14:paraId="33BD03E5" w14:textId="68399AD9" w:rsidR="00A2277C" w:rsidRPr="00A2277C" w:rsidRDefault="00A2277C" w:rsidP="00A2277C">
      <w:pPr>
        <w:spacing w:after="0" w:line="260" w:lineRule="atLeast"/>
        <w:jc w:val="both"/>
        <w:rPr>
          <w:rFonts w:cstheme="minorHAnsi"/>
          <w:b/>
          <w:bCs/>
          <w:sz w:val="11"/>
          <w:szCs w:val="11"/>
        </w:rPr>
      </w:pPr>
    </w:p>
    <w:p w14:paraId="62EF7BFC" w14:textId="77777777" w:rsidR="00A2277C" w:rsidRDefault="00A2277C" w:rsidP="00A2277C">
      <w:pPr>
        <w:spacing w:after="0"/>
        <w:contextualSpacing/>
        <w:rPr>
          <w:color w:val="000000" w:themeColor="text1"/>
          <w:sz w:val="24"/>
          <w:szCs w:val="24"/>
        </w:rPr>
      </w:pPr>
      <w:r w:rsidRPr="00651133">
        <w:rPr>
          <w:color w:val="000000" w:themeColor="text1"/>
          <w:sz w:val="24"/>
          <w:szCs w:val="24"/>
        </w:rPr>
        <w:t>Invitation</w:t>
      </w:r>
    </w:p>
    <w:p w14:paraId="187455CB" w14:textId="1D66C71D" w:rsidR="00A2277C" w:rsidRDefault="00A2277C" w:rsidP="00A2277C">
      <w:pPr>
        <w:spacing w:after="0"/>
        <w:contextualSpacing/>
        <w:rPr>
          <w:rFonts w:cstheme="minorHAnsi"/>
          <w:color w:val="000000" w:themeColor="text1"/>
          <w:sz w:val="24"/>
          <w:szCs w:val="24"/>
        </w:rPr>
      </w:pPr>
    </w:p>
    <w:p w14:paraId="0AF174FC" w14:textId="77777777" w:rsidR="004C0243" w:rsidRPr="00A2277C" w:rsidRDefault="004C0243" w:rsidP="00A2277C">
      <w:pPr>
        <w:spacing w:after="0"/>
        <w:contextualSpacing/>
        <w:rPr>
          <w:rFonts w:cstheme="minorHAnsi"/>
          <w:color w:val="000000" w:themeColor="text1"/>
          <w:sz w:val="24"/>
          <w:szCs w:val="24"/>
        </w:rPr>
      </w:pPr>
    </w:p>
    <w:p w14:paraId="420C0372" w14:textId="77777777" w:rsidR="00A2277C" w:rsidRPr="00A2277C" w:rsidRDefault="00A2277C" w:rsidP="00A2277C">
      <w:pPr>
        <w:pStyle w:val="NormalWeb"/>
        <w:spacing w:before="0" w:beforeAutospacing="0" w:after="0" w:afterAutospacing="0"/>
        <w:rPr>
          <w:rFonts w:asciiTheme="minorHAnsi" w:hAnsiTheme="minorHAnsi" w:cstheme="minorHAnsi"/>
        </w:rPr>
      </w:pPr>
      <w:r w:rsidRPr="00A2277C">
        <w:rPr>
          <w:rFonts w:asciiTheme="minorHAnsi" w:hAnsiTheme="minorHAnsi" w:cstheme="minorHAnsi"/>
        </w:rPr>
        <w:t>Great Prayer of Thanksgiving (Responsive)</w:t>
      </w:r>
    </w:p>
    <w:p w14:paraId="04F6662E" w14:textId="61ECF6D1" w:rsidR="00A2277C" w:rsidRPr="00A2277C" w:rsidRDefault="00A2277C" w:rsidP="00A2277C">
      <w:pPr>
        <w:spacing w:after="0" w:line="260" w:lineRule="atLeast"/>
        <w:jc w:val="both"/>
        <w:rPr>
          <w:rFonts w:cstheme="minorHAnsi"/>
          <w:b/>
          <w:bCs/>
          <w:sz w:val="24"/>
          <w:szCs w:val="24"/>
        </w:rPr>
      </w:pPr>
    </w:p>
    <w:p w14:paraId="7586F126" w14:textId="3A5CEBEF" w:rsidR="00A2277C" w:rsidRPr="00A2277C" w:rsidRDefault="00A2277C" w:rsidP="00A2277C">
      <w:pPr>
        <w:pStyle w:val="NormalWeb"/>
        <w:spacing w:before="0" w:beforeAutospacing="0" w:afterAutospacing="0"/>
        <w:ind w:left="720"/>
        <w:rPr>
          <w:rFonts w:asciiTheme="minorHAnsi" w:hAnsiTheme="minorHAnsi" w:cstheme="minorHAnsi"/>
        </w:rPr>
      </w:pPr>
      <w:r w:rsidRPr="00A2277C">
        <w:rPr>
          <w:rFonts w:asciiTheme="minorHAnsi" w:hAnsiTheme="minorHAnsi" w:cstheme="minorHAnsi"/>
        </w:rPr>
        <w:t>One:</w:t>
      </w:r>
      <w:r w:rsidRPr="00A2277C">
        <w:rPr>
          <w:rFonts w:asciiTheme="minorHAnsi" w:hAnsiTheme="minorHAnsi" w:cstheme="minorHAnsi"/>
        </w:rPr>
        <w:tab/>
      </w:r>
      <w:r w:rsidRPr="00A2277C">
        <w:rPr>
          <w:rFonts w:asciiTheme="minorHAnsi" w:hAnsiTheme="minorHAnsi" w:cstheme="minorHAnsi"/>
        </w:rPr>
        <w:t>The Lord be with you</w:t>
      </w:r>
    </w:p>
    <w:p w14:paraId="54DE47D9" w14:textId="2FB2FA0A" w:rsidR="00A2277C" w:rsidRPr="00A2277C" w:rsidRDefault="00A2277C" w:rsidP="00A2277C">
      <w:pPr>
        <w:pStyle w:val="NormalWeb"/>
        <w:spacing w:before="0" w:beforeAutospacing="0" w:afterAutospacing="0"/>
        <w:ind w:left="720"/>
        <w:rPr>
          <w:rFonts w:asciiTheme="minorHAnsi" w:hAnsiTheme="minorHAnsi" w:cstheme="minorHAnsi"/>
          <w:b/>
          <w:bCs/>
        </w:rPr>
      </w:pPr>
      <w:r w:rsidRPr="00A2277C">
        <w:rPr>
          <w:rFonts w:asciiTheme="minorHAnsi" w:hAnsiTheme="minorHAnsi" w:cstheme="minorHAnsi"/>
          <w:b/>
          <w:bCs/>
        </w:rPr>
        <w:t>All:</w:t>
      </w:r>
      <w:r w:rsidRPr="00A2277C">
        <w:rPr>
          <w:rFonts w:asciiTheme="minorHAnsi" w:hAnsiTheme="minorHAnsi" w:cstheme="minorHAnsi"/>
        </w:rPr>
        <w:tab/>
      </w:r>
      <w:r w:rsidRPr="00A2277C">
        <w:rPr>
          <w:rFonts w:asciiTheme="minorHAnsi" w:hAnsiTheme="minorHAnsi" w:cstheme="minorHAnsi"/>
          <w:b/>
          <w:bCs/>
        </w:rPr>
        <w:t xml:space="preserve">And </w:t>
      </w:r>
      <w:proofErr w:type="gramStart"/>
      <w:r w:rsidRPr="00A2277C">
        <w:rPr>
          <w:rFonts w:asciiTheme="minorHAnsi" w:hAnsiTheme="minorHAnsi" w:cstheme="minorHAnsi"/>
          <w:b/>
          <w:bCs/>
        </w:rPr>
        <w:t>also</w:t>
      </w:r>
      <w:proofErr w:type="gramEnd"/>
      <w:r w:rsidRPr="00A2277C">
        <w:rPr>
          <w:rFonts w:asciiTheme="minorHAnsi" w:hAnsiTheme="minorHAnsi" w:cstheme="minorHAnsi"/>
          <w:b/>
          <w:bCs/>
        </w:rPr>
        <w:t xml:space="preserve"> with you</w:t>
      </w:r>
    </w:p>
    <w:p w14:paraId="6E773236" w14:textId="7CE0BF63" w:rsidR="00A2277C" w:rsidRPr="00A2277C" w:rsidRDefault="00A2277C" w:rsidP="00A2277C">
      <w:pPr>
        <w:pStyle w:val="NormalWeb"/>
        <w:spacing w:before="0" w:beforeAutospacing="0" w:afterAutospacing="0"/>
        <w:ind w:left="720"/>
        <w:rPr>
          <w:rFonts w:asciiTheme="minorHAnsi" w:hAnsiTheme="minorHAnsi" w:cstheme="minorHAnsi"/>
        </w:rPr>
      </w:pPr>
      <w:r w:rsidRPr="00A2277C">
        <w:rPr>
          <w:rFonts w:asciiTheme="minorHAnsi" w:hAnsiTheme="minorHAnsi" w:cstheme="minorHAnsi"/>
        </w:rPr>
        <w:t>One:</w:t>
      </w:r>
      <w:r w:rsidRPr="00A2277C">
        <w:rPr>
          <w:rFonts w:asciiTheme="minorHAnsi" w:hAnsiTheme="minorHAnsi" w:cstheme="minorHAnsi"/>
        </w:rPr>
        <w:t xml:space="preserve"> </w:t>
      </w:r>
      <w:r w:rsidRPr="00A2277C">
        <w:rPr>
          <w:rFonts w:asciiTheme="minorHAnsi" w:hAnsiTheme="minorHAnsi" w:cstheme="minorHAnsi"/>
        </w:rPr>
        <w:tab/>
      </w:r>
      <w:r w:rsidRPr="00A2277C">
        <w:rPr>
          <w:rFonts w:asciiTheme="minorHAnsi" w:hAnsiTheme="minorHAnsi" w:cstheme="minorHAnsi"/>
        </w:rPr>
        <w:t>Lift up your hearts.</w:t>
      </w:r>
    </w:p>
    <w:p w14:paraId="6DCE2E69" w14:textId="035F30F0" w:rsidR="00A2277C" w:rsidRPr="00A2277C" w:rsidRDefault="00A2277C" w:rsidP="00A2277C">
      <w:pPr>
        <w:pStyle w:val="NormalWeb"/>
        <w:spacing w:before="0" w:beforeAutospacing="0" w:afterAutospacing="0"/>
        <w:ind w:left="720"/>
        <w:rPr>
          <w:rFonts w:asciiTheme="minorHAnsi" w:hAnsiTheme="minorHAnsi" w:cstheme="minorHAnsi"/>
          <w:b/>
          <w:bCs/>
        </w:rPr>
      </w:pPr>
      <w:r w:rsidRPr="00A2277C">
        <w:rPr>
          <w:rFonts w:asciiTheme="minorHAnsi" w:hAnsiTheme="minorHAnsi" w:cstheme="minorHAnsi"/>
          <w:b/>
          <w:bCs/>
        </w:rPr>
        <w:t>All:</w:t>
      </w:r>
      <w:r w:rsidRPr="00A2277C">
        <w:rPr>
          <w:rFonts w:asciiTheme="minorHAnsi" w:hAnsiTheme="minorHAnsi" w:cstheme="minorHAnsi"/>
          <w:b/>
          <w:bCs/>
        </w:rPr>
        <w:tab/>
      </w:r>
      <w:r w:rsidRPr="00A2277C">
        <w:rPr>
          <w:rFonts w:asciiTheme="minorHAnsi" w:hAnsiTheme="minorHAnsi" w:cstheme="minorHAnsi"/>
          <w:b/>
          <w:bCs/>
        </w:rPr>
        <w:t>We lift them to the Lord.</w:t>
      </w:r>
    </w:p>
    <w:p w14:paraId="19D76875" w14:textId="17236FEA" w:rsidR="00A2277C" w:rsidRPr="00A2277C" w:rsidRDefault="00A2277C" w:rsidP="00A2277C">
      <w:pPr>
        <w:pStyle w:val="NormalWeb"/>
        <w:spacing w:before="0" w:beforeAutospacing="0" w:afterAutospacing="0"/>
        <w:ind w:left="720"/>
        <w:rPr>
          <w:rFonts w:asciiTheme="minorHAnsi" w:hAnsiTheme="minorHAnsi" w:cstheme="minorHAnsi"/>
        </w:rPr>
      </w:pPr>
      <w:r w:rsidRPr="00A2277C">
        <w:rPr>
          <w:rFonts w:asciiTheme="minorHAnsi" w:hAnsiTheme="minorHAnsi" w:cstheme="minorHAnsi"/>
        </w:rPr>
        <w:t>One:</w:t>
      </w:r>
      <w:r w:rsidRPr="00A2277C">
        <w:rPr>
          <w:rFonts w:asciiTheme="minorHAnsi" w:hAnsiTheme="minorHAnsi" w:cstheme="minorHAnsi"/>
        </w:rPr>
        <w:tab/>
      </w:r>
      <w:r w:rsidRPr="00A2277C">
        <w:rPr>
          <w:rFonts w:asciiTheme="minorHAnsi" w:hAnsiTheme="minorHAnsi" w:cstheme="minorHAnsi"/>
        </w:rPr>
        <w:t>Let us give thanks to the Lord our God.</w:t>
      </w:r>
    </w:p>
    <w:p w14:paraId="11ED5CF4" w14:textId="006B91C2" w:rsidR="009B7382" w:rsidRDefault="00A2277C" w:rsidP="00DF7C18">
      <w:pPr>
        <w:pStyle w:val="NormalWeb"/>
        <w:spacing w:before="0" w:beforeAutospacing="0" w:afterAutospacing="0"/>
        <w:ind w:left="720"/>
        <w:rPr>
          <w:rFonts w:asciiTheme="minorHAnsi" w:hAnsiTheme="minorHAnsi" w:cstheme="minorHAnsi"/>
          <w:b/>
          <w:bCs/>
        </w:rPr>
      </w:pPr>
      <w:r w:rsidRPr="00A2277C">
        <w:rPr>
          <w:rFonts w:asciiTheme="minorHAnsi" w:hAnsiTheme="minorHAnsi" w:cstheme="minorHAnsi"/>
          <w:b/>
          <w:bCs/>
        </w:rPr>
        <w:t>All:</w:t>
      </w:r>
      <w:r w:rsidRPr="00A2277C">
        <w:rPr>
          <w:rFonts w:asciiTheme="minorHAnsi" w:hAnsiTheme="minorHAnsi" w:cstheme="minorHAnsi"/>
        </w:rPr>
        <w:t xml:space="preserve"> </w:t>
      </w:r>
      <w:r w:rsidRPr="00A2277C">
        <w:rPr>
          <w:rFonts w:asciiTheme="minorHAnsi" w:hAnsiTheme="minorHAnsi" w:cstheme="minorHAnsi"/>
        </w:rPr>
        <w:tab/>
      </w:r>
      <w:r w:rsidRPr="00A2277C">
        <w:rPr>
          <w:rFonts w:asciiTheme="minorHAnsi" w:hAnsiTheme="minorHAnsi" w:cstheme="minorHAnsi"/>
          <w:b/>
          <w:bCs/>
        </w:rPr>
        <w:t>It is right to give our thanks and praise.</w:t>
      </w:r>
    </w:p>
    <w:p w14:paraId="200B99E2" w14:textId="781B28F9" w:rsidR="00DF7C18" w:rsidRDefault="00DF7C18" w:rsidP="00DF7C18">
      <w:pPr>
        <w:pStyle w:val="NormalWeb"/>
        <w:spacing w:before="0" w:beforeAutospacing="0" w:afterAutospacing="0"/>
        <w:rPr>
          <w:rFonts w:asciiTheme="minorHAnsi" w:hAnsiTheme="minorHAnsi" w:cstheme="minorHAnsi"/>
          <w:b/>
          <w:bCs/>
        </w:rPr>
      </w:pPr>
    </w:p>
    <w:p w14:paraId="23DA57BB" w14:textId="77777777" w:rsidR="00DF7C18" w:rsidRPr="00651133" w:rsidRDefault="00DF7C18" w:rsidP="00DF7C18">
      <w:pPr>
        <w:contextualSpacing/>
        <w:rPr>
          <w:color w:val="000000" w:themeColor="text1"/>
          <w:sz w:val="24"/>
          <w:szCs w:val="24"/>
        </w:rPr>
      </w:pPr>
      <w:r w:rsidRPr="00651133">
        <w:rPr>
          <w:color w:val="000000" w:themeColor="text1"/>
          <w:sz w:val="24"/>
          <w:szCs w:val="24"/>
        </w:rPr>
        <w:t xml:space="preserve">Communion &amp; Prayers of the People </w:t>
      </w:r>
    </w:p>
    <w:p w14:paraId="44FFC94D" w14:textId="77777777" w:rsidR="00DF7C18" w:rsidRPr="00DF7C18" w:rsidRDefault="00DF7C18" w:rsidP="00DF7C18">
      <w:pPr>
        <w:pStyle w:val="NormalWeb"/>
        <w:spacing w:before="0" w:beforeAutospacing="0" w:afterAutospacing="0"/>
        <w:rPr>
          <w:rFonts w:asciiTheme="minorHAnsi" w:hAnsiTheme="minorHAnsi" w:cstheme="minorHAnsi"/>
          <w:b/>
          <w:bCs/>
          <w:sz w:val="28"/>
          <w:szCs w:val="28"/>
        </w:rPr>
      </w:pPr>
    </w:p>
    <w:p w14:paraId="4CB76AAF" w14:textId="6C21AC07" w:rsidR="004C0243" w:rsidRDefault="004C0243" w:rsidP="009B7382">
      <w:pPr>
        <w:contextualSpacing/>
        <w:rPr>
          <w:color w:val="000000" w:themeColor="text1"/>
          <w:sz w:val="24"/>
          <w:szCs w:val="24"/>
        </w:rPr>
      </w:pPr>
    </w:p>
    <w:p w14:paraId="62D1897E" w14:textId="77777777" w:rsidR="004C0243" w:rsidRDefault="004C0243" w:rsidP="009B7382">
      <w:pPr>
        <w:contextualSpacing/>
        <w:rPr>
          <w:color w:val="000000" w:themeColor="text1"/>
          <w:sz w:val="24"/>
          <w:szCs w:val="24"/>
        </w:rPr>
      </w:pPr>
    </w:p>
    <w:p w14:paraId="7EFD8558" w14:textId="77777777" w:rsidR="004C0243" w:rsidRDefault="004C0243" w:rsidP="009B7382">
      <w:pPr>
        <w:contextualSpacing/>
        <w:rPr>
          <w:color w:val="000000" w:themeColor="text1"/>
          <w:sz w:val="24"/>
          <w:szCs w:val="24"/>
        </w:rPr>
      </w:pPr>
    </w:p>
    <w:p w14:paraId="68B06B08" w14:textId="4C591E54" w:rsidR="009B7382" w:rsidRPr="00651133" w:rsidRDefault="009B7382" w:rsidP="009B7382">
      <w:pPr>
        <w:contextualSpacing/>
        <w:rPr>
          <w:color w:val="000000" w:themeColor="text1"/>
          <w:sz w:val="24"/>
          <w:szCs w:val="24"/>
        </w:rPr>
      </w:pPr>
      <w:r w:rsidRPr="00651133">
        <w:rPr>
          <w:color w:val="000000" w:themeColor="text1"/>
          <w:sz w:val="24"/>
          <w:szCs w:val="24"/>
        </w:rPr>
        <w:t>Lord’s Prayer</w:t>
      </w:r>
    </w:p>
    <w:p w14:paraId="5306F70F" w14:textId="77777777" w:rsidR="009B7382" w:rsidRPr="00651133" w:rsidRDefault="009B7382" w:rsidP="009B7382">
      <w:pPr>
        <w:contextualSpacing/>
        <w:rPr>
          <w:color w:val="000000" w:themeColor="text1"/>
          <w:sz w:val="11"/>
          <w:szCs w:val="11"/>
        </w:rPr>
      </w:pPr>
    </w:p>
    <w:p w14:paraId="486790B4" w14:textId="5ECC596E" w:rsidR="009B7382" w:rsidRPr="00DF7C18" w:rsidRDefault="009B7382" w:rsidP="00DF7C18">
      <w:pPr>
        <w:ind w:left="720"/>
        <w:contextualSpacing/>
        <w:jc w:val="both"/>
        <w:rPr>
          <w:rFonts w:eastAsia="Verdana" w:cstheme="minorHAnsi"/>
          <w:sz w:val="24"/>
          <w:szCs w:val="24"/>
        </w:rPr>
      </w:pPr>
      <w:r w:rsidRPr="00651133">
        <w:rPr>
          <w:rFonts w:eastAsia="Verdana" w:cstheme="minorHAnsi"/>
          <w:b/>
          <w:bCs/>
          <w:sz w:val="24"/>
          <w:szCs w:val="24"/>
        </w:rPr>
        <w:t>Our Father who art in heaven, hallowed be thy name.</w:t>
      </w:r>
      <w:r w:rsidR="006212AF">
        <w:rPr>
          <w:rFonts w:eastAsia="Verdana" w:cstheme="minorHAnsi"/>
          <w:b/>
          <w:bCs/>
          <w:sz w:val="24"/>
          <w:szCs w:val="24"/>
        </w:rPr>
        <w:t xml:space="preserve"> </w:t>
      </w:r>
      <w:r w:rsidRPr="00651133">
        <w:rPr>
          <w:rFonts w:eastAsia="Verdana" w:cstheme="minorHAnsi"/>
          <w:b/>
          <w:bCs/>
          <w:sz w:val="24"/>
          <w:szCs w:val="24"/>
        </w:rPr>
        <w:t xml:space="preserve"> Thy kingdom come, thy will be done, on earth as it is in heaven. </w:t>
      </w:r>
      <w:r w:rsidR="006212AF">
        <w:rPr>
          <w:rFonts w:eastAsia="Verdana" w:cstheme="minorHAnsi"/>
          <w:b/>
          <w:bCs/>
          <w:sz w:val="24"/>
          <w:szCs w:val="24"/>
        </w:rPr>
        <w:t xml:space="preserve"> </w:t>
      </w:r>
      <w:r w:rsidRPr="00651133">
        <w:rPr>
          <w:rFonts w:eastAsia="Verdana" w:cstheme="minorHAnsi"/>
          <w:b/>
          <w:bCs/>
          <w:sz w:val="24"/>
          <w:szCs w:val="24"/>
        </w:rPr>
        <w:t xml:space="preserve">Give us this day our daily bread; and forgive us our debts, as we forgive our debtors; and lead us not into </w:t>
      </w:r>
      <w:proofErr w:type="gramStart"/>
      <w:r w:rsidRPr="00651133">
        <w:rPr>
          <w:rFonts w:eastAsia="Verdana" w:cstheme="minorHAnsi"/>
          <w:b/>
          <w:bCs/>
          <w:sz w:val="24"/>
          <w:szCs w:val="24"/>
        </w:rPr>
        <w:t>temptation, but</w:t>
      </w:r>
      <w:proofErr w:type="gramEnd"/>
      <w:r w:rsidRPr="00651133">
        <w:rPr>
          <w:rFonts w:eastAsia="Verdana" w:cstheme="minorHAnsi"/>
          <w:b/>
          <w:bCs/>
          <w:sz w:val="24"/>
          <w:szCs w:val="24"/>
        </w:rPr>
        <w:t xml:space="preserve"> deliver us from evil.</w:t>
      </w:r>
      <w:r w:rsidR="006212AF">
        <w:rPr>
          <w:rFonts w:eastAsia="Verdana" w:cstheme="minorHAnsi"/>
          <w:b/>
          <w:bCs/>
          <w:sz w:val="24"/>
          <w:szCs w:val="24"/>
        </w:rPr>
        <w:t xml:space="preserve"> </w:t>
      </w:r>
      <w:r w:rsidRPr="00651133">
        <w:rPr>
          <w:rFonts w:eastAsia="Verdana" w:cstheme="minorHAnsi"/>
          <w:b/>
          <w:bCs/>
          <w:sz w:val="24"/>
          <w:szCs w:val="24"/>
        </w:rPr>
        <w:t xml:space="preserve"> For thine is the kingdom and the power and the glory, forever.</w:t>
      </w:r>
      <w:r>
        <w:rPr>
          <w:rFonts w:eastAsia="Verdana" w:cstheme="minorHAnsi"/>
          <w:b/>
          <w:bCs/>
          <w:sz w:val="24"/>
          <w:szCs w:val="24"/>
        </w:rPr>
        <w:t xml:space="preserve"> </w:t>
      </w:r>
      <w:r w:rsidRPr="00651133">
        <w:rPr>
          <w:rFonts w:eastAsia="Verdana" w:cstheme="minorHAnsi"/>
          <w:b/>
          <w:bCs/>
          <w:sz w:val="24"/>
          <w:szCs w:val="24"/>
        </w:rPr>
        <w:t xml:space="preserve"> Amen</w:t>
      </w:r>
      <w:r w:rsidRPr="00651133">
        <w:rPr>
          <w:rFonts w:eastAsia="Verdana" w:cstheme="minorHAnsi"/>
          <w:sz w:val="24"/>
          <w:szCs w:val="24"/>
        </w:rPr>
        <w:t>.</w:t>
      </w:r>
    </w:p>
    <w:sectPr w:rsidR="009B7382" w:rsidRPr="00DF7C18" w:rsidSect="00363047">
      <w:pgSz w:w="20160" w:h="12240" w:orient="landscape" w:code="5"/>
      <w:pgMar w:top="720" w:right="720" w:bottom="720" w:left="720" w:header="720" w:footer="720" w:gutter="0"/>
      <w:pgBorders w:offsetFrom="page">
        <w:top w:val="single" w:sz="4" w:space="24" w:color="CF861B"/>
        <w:left w:val="single" w:sz="4" w:space="24" w:color="CF861B"/>
        <w:bottom w:val="single" w:sz="4" w:space="24" w:color="CF861B"/>
        <w:right w:val="single" w:sz="4" w:space="24" w:color="CF861B"/>
      </w:pgBorders>
      <w:cols w:num="2" w:space="72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3FC7" w14:textId="77777777" w:rsidR="003B3412" w:rsidRDefault="003B3412" w:rsidP="002D1A25">
      <w:pPr>
        <w:spacing w:after="0" w:line="240" w:lineRule="auto"/>
      </w:pPr>
      <w:r>
        <w:separator/>
      </w:r>
    </w:p>
  </w:endnote>
  <w:endnote w:type="continuationSeparator" w:id="0">
    <w:p w14:paraId="7876419A" w14:textId="77777777" w:rsidR="003B3412" w:rsidRDefault="003B3412" w:rsidP="002D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Devanagari">
    <w:altName w:val="Kokila"/>
    <w:panose1 w:val="020B0604020202020204"/>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8B48" w14:textId="77777777" w:rsidR="003B3412" w:rsidRDefault="003B3412" w:rsidP="002D1A25">
      <w:pPr>
        <w:spacing w:after="0" w:line="240" w:lineRule="auto"/>
      </w:pPr>
      <w:r>
        <w:separator/>
      </w:r>
    </w:p>
  </w:footnote>
  <w:footnote w:type="continuationSeparator" w:id="0">
    <w:p w14:paraId="65284FAF" w14:textId="77777777" w:rsidR="003B3412" w:rsidRDefault="003B3412" w:rsidP="002D1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6A"/>
    <w:rsid w:val="000011C6"/>
    <w:rsid w:val="000115BA"/>
    <w:rsid w:val="00032C4B"/>
    <w:rsid w:val="00032C88"/>
    <w:rsid w:val="00034A07"/>
    <w:rsid w:val="00044D4D"/>
    <w:rsid w:val="00052CB7"/>
    <w:rsid w:val="00056C65"/>
    <w:rsid w:val="000665E1"/>
    <w:rsid w:val="00066AFB"/>
    <w:rsid w:val="0007393B"/>
    <w:rsid w:val="000759F0"/>
    <w:rsid w:val="00076446"/>
    <w:rsid w:val="00076796"/>
    <w:rsid w:val="000811F6"/>
    <w:rsid w:val="0008428A"/>
    <w:rsid w:val="00085DB4"/>
    <w:rsid w:val="000874E4"/>
    <w:rsid w:val="00097033"/>
    <w:rsid w:val="000A0625"/>
    <w:rsid w:val="000A2F26"/>
    <w:rsid w:val="000A71DA"/>
    <w:rsid w:val="000B0872"/>
    <w:rsid w:val="000B1E15"/>
    <w:rsid w:val="000C0243"/>
    <w:rsid w:val="000C1BD0"/>
    <w:rsid w:val="000C3450"/>
    <w:rsid w:val="000C4541"/>
    <w:rsid w:val="000C52AE"/>
    <w:rsid w:val="000D05BE"/>
    <w:rsid w:val="000D31B4"/>
    <w:rsid w:val="000D758A"/>
    <w:rsid w:val="000E095C"/>
    <w:rsid w:val="000E0E97"/>
    <w:rsid w:val="000E5B47"/>
    <w:rsid w:val="000F4E8E"/>
    <w:rsid w:val="00102995"/>
    <w:rsid w:val="00106164"/>
    <w:rsid w:val="001111C1"/>
    <w:rsid w:val="0011518B"/>
    <w:rsid w:val="001166CA"/>
    <w:rsid w:val="001213B1"/>
    <w:rsid w:val="0013272E"/>
    <w:rsid w:val="00141682"/>
    <w:rsid w:val="00147928"/>
    <w:rsid w:val="00147C92"/>
    <w:rsid w:val="00156785"/>
    <w:rsid w:val="00161F63"/>
    <w:rsid w:val="00171F82"/>
    <w:rsid w:val="00174424"/>
    <w:rsid w:val="00175782"/>
    <w:rsid w:val="00184D87"/>
    <w:rsid w:val="001857F6"/>
    <w:rsid w:val="00193789"/>
    <w:rsid w:val="001939CE"/>
    <w:rsid w:val="00197BCF"/>
    <w:rsid w:val="001A0BEA"/>
    <w:rsid w:val="001A77D0"/>
    <w:rsid w:val="001B0C77"/>
    <w:rsid w:val="001B309B"/>
    <w:rsid w:val="001B6DC1"/>
    <w:rsid w:val="001D291E"/>
    <w:rsid w:val="001D7A71"/>
    <w:rsid w:val="001E1287"/>
    <w:rsid w:val="001F05A5"/>
    <w:rsid w:val="001F1029"/>
    <w:rsid w:val="001F51FF"/>
    <w:rsid w:val="001F777B"/>
    <w:rsid w:val="00204973"/>
    <w:rsid w:val="00210660"/>
    <w:rsid w:val="002144B5"/>
    <w:rsid w:val="00215FA7"/>
    <w:rsid w:val="00222D59"/>
    <w:rsid w:val="00223B50"/>
    <w:rsid w:val="00227C8C"/>
    <w:rsid w:val="00230E53"/>
    <w:rsid w:val="002322C8"/>
    <w:rsid w:val="00235B22"/>
    <w:rsid w:val="00235CFF"/>
    <w:rsid w:val="0023730E"/>
    <w:rsid w:val="0024485E"/>
    <w:rsid w:val="002534ED"/>
    <w:rsid w:val="00256517"/>
    <w:rsid w:val="002639E8"/>
    <w:rsid w:val="00267722"/>
    <w:rsid w:val="00270DC2"/>
    <w:rsid w:val="00271594"/>
    <w:rsid w:val="00281338"/>
    <w:rsid w:val="00283B63"/>
    <w:rsid w:val="00287272"/>
    <w:rsid w:val="0029784A"/>
    <w:rsid w:val="002A4613"/>
    <w:rsid w:val="002C3771"/>
    <w:rsid w:val="002C3856"/>
    <w:rsid w:val="002C4349"/>
    <w:rsid w:val="002D1A25"/>
    <w:rsid w:val="002E18CD"/>
    <w:rsid w:val="002E4043"/>
    <w:rsid w:val="002E6F06"/>
    <w:rsid w:val="002F2FD0"/>
    <w:rsid w:val="002F5D90"/>
    <w:rsid w:val="002F7D11"/>
    <w:rsid w:val="00305D9A"/>
    <w:rsid w:val="0030626A"/>
    <w:rsid w:val="0031478D"/>
    <w:rsid w:val="00320A9F"/>
    <w:rsid w:val="00324E2B"/>
    <w:rsid w:val="003263C0"/>
    <w:rsid w:val="003300C6"/>
    <w:rsid w:val="003323DC"/>
    <w:rsid w:val="00335A27"/>
    <w:rsid w:val="003362F8"/>
    <w:rsid w:val="003378F9"/>
    <w:rsid w:val="00342BC0"/>
    <w:rsid w:val="003532A1"/>
    <w:rsid w:val="00353B38"/>
    <w:rsid w:val="00353C65"/>
    <w:rsid w:val="00354C75"/>
    <w:rsid w:val="0036163D"/>
    <w:rsid w:val="00363047"/>
    <w:rsid w:val="0036604A"/>
    <w:rsid w:val="00372FD5"/>
    <w:rsid w:val="00375AC4"/>
    <w:rsid w:val="00383F91"/>
    <w:rsid w:val="003844F9"/>
    <w:rsid w:val="00386975"/>
    <w:rsid w:val="00396118"/>
    <w:rsid w:val="00396833"/>
    <w:rsid w:val="003A3871"/>
    <w:rsid w:val="003A5660"/>
    <w:rsid w:val="003B22EE"/>
    <w:rsid w:val="003B3412"/>
    <w:rsid w:val="003B4A56"/>
    <w:rsid w:val="003B6AEE"/>
    <w:rsid w:val="003B7FCF"/>
    <w:rsid w:val="003C3BBB"/>
    <w:rsid w:val="003E4F7E"/>
    <w:rsid w:val="00412B18"/>
    <w:rsid w:val="00442595"/>
    <w:rsid w:val="00444CA8"/>
    <w:rsid w:val="00454AC0"/>
    <w:rsid w:val="00460BFE"/>
    <w:rsid w:val="00460FAB"/>
    <w:rsid w:val="00463CCC"/>
    <w:rsid w:val="00464374"/>
    <w:rsid w:val="004653BB"/>
    <w:rsid w:val="0046596B"/>
    <w:rsid w:val="00474122"/>
    <w:rsid w:val="00475798"/>
    <w:rsid w:val="0047598D"/>
    <w:rsid w:val="0047698F"/>
    <w:rsid w:val="00484429"/>
    <w:rsid w:val="004876AA"/>
    <w:rsid w:val="00491B60"/>
    <w:rsid w:val="00494872"/>
    <w:rsid w:val="00494E60"/>
    <w:rsid w:val="00496A76"/>
    <w:rsid w:val="00496F46"/>
    <w:rsid w:val="004A0976"/>
    <w:rsid w:val="004A1A22"/>
    <w:rsid w:val="004A298E"/>
    <w:rsid w:val="004B155B"/>
    <w:rsid w:val="004C0243"/>
    <w:rsid w:val="004C05C6"/>
    <w:rsid w:val="004C1B22"/>
    <w:rsid w:val="004D5A8D"/>
    <w:rsid w:val="004D5D36"/>
    <w:rsid w:val="004E5DD8"/>
    <w:rsid w:val="004F2C4E"/>
    <w:rsid w:val="00502722"/>
    <w:rsid w:val="005103A8"/>
    <w:rsid w:val="00513538"/>
    <w:rsid w:val="00516F42"/>
    <w:rsid w:val="00521A8A"/>
    <w:rsid w:val="00524AB7"/>
    <w:rsid w:val="00524DF6"/>
    <w:rsid w:val="00545E5F"/>
    <w:rsid w:val="0055007A"/>
    <w:rsid w:val="00550E2D"/>
    <w:rsid w:val="005564F7"/>
    <w:rsid w:val="00565B8D"/>
    <w:rsid w:val="0056614B"/>
    <w:rsid w:val="00566999"/>
    <w:rsid w:val="00567616"/>
    <w:rsid w:val="00567CCF"/>
    <w:rsid w:val="00584797"/>
    <w:rsid w:val="00590756"/>
    <w:rsid w:val="00591B5E"/>
    <w:rsid w:val="00595450"/>
    <w:rsid w:val="005968FC"/>
    <w:rsid w:val="005A091E"/>
    <w:rsid w:val="005A60B6"/>
    <w:rsid w:val="005B0531"/>
    <w:rsid w:val="005B2BC2"/>
    <w:rsid w:val="005B67BA"/>
    <w:rsid w:val="005B78C2"/>
    <w:rsid w:val="005E5030"/>
    <w:rsid w:val="005F00D7"/>
    <w:rsid w:val="005F12F5"/>
    <w:rsid w:val="005F3A83"/>
    <w:rsid w:val="00602142"/>
    <w:rsid w:val="006072BE"/>
    <w:rsid w:val="0061453A"/>
    <w:rsid w:val="006203E2"/>
    <w:rsid w:val="006212AF"/>
    <w:rsid w:val="0064277B"/>
    <w:rsid w:val="00643E41"/>
    <w:rsid w:val="0065111D"/>
    <w:rsid w:val="00660876"/>
    <w:rsid w:val="00665A7C"/>
    <w:rsid w:val="006706DB"/>
    <w:rsid w:val="00673951"/>
    <w:rsid w:val="0067510F"/>
    <w:rsid w:val="00675A66"/>
    <w:rsid w:val="0068500B"/>
    <w:rsid w:val="00692070"/>
    <w:rsid w:val="0069705B"/>
    <w:rsid w:val="00697433"/>
    <w:rsid w:val="006A46C6"/>
    <w:rsid w:val="006A594A"/>
    <w:rsid w:val="006B4582"/>
    <w:rsid w:val="006B5B81"/>
    <w:rsid w:val="006D0ED7"/>
    <w:rsid w:val="006D37DC"/>
    <w:rsid w:val="006D5C34"/>
    <w:rsid w:val="006D708E"/>
    <w:rsid w:val="006E0265"/>
    <w:rsid w:val="006E1611"/>
    <w:rsid w:val="006E22FA"/>
    <w:rsid w:val="006E4803"/>
    <w:rsid w:val="006F0E43"/>
    <w:rsid w:val="006F1E5D"/>
    <w:rsid w:val="006F5D7A"/>
    <w:rsid w:val="006F69B2"/>
    <w:rsid w:val="00704BAB"/>
    <w:rsid w:val="00707318"/>
    <w:rsid w:val="00715703"/>
    <w:rsid w:val="0072021E"/>
    <w:rsid w:val="007208F4"/>
    <w:rsid w:val="007211B8"/>
    <w:rsid w:val="00721F8E"/>
    <w:rsid w:val="00724658"/>
    <w:rsid w:val="00731671"/>
    <w:rsid w:val="00733FB6"/>
    <w:rsid w:val="00744187"/>
    <w:rsid w:val="00745679"/>
    <w:rsid w:val="007461F2"/>
    <w:rsid w:val="00750787"/>
    <w:rsid w:val="00753BC0"/>
    <w:rsid w:val="007551CE"/>
    <w:rsid w:val="00762ACA"/>
    <w:rsid w:val="00765558"/>
    <w:rsid w:val="00774A45"/>
    <w:rsid w:val="00782AD3"/>
    <w:rsid w:val="0079142D"/>
    <w:rsid w:val="00792952"/>
    <w:rsid w:val="007A1FA4"/>
    <w:rsid w:val="007A336B"/>
    <w:rsid w:val="007A3DDE"/>
    <w:rsid w:val="007A4295"/>
    <w:rsid w:val="007B28AE"/>
    <w:rsid w:val="007B3FD9"/>
    <w:rsid w:val="007B4CFD"/>
    <w:rsid w:val="007B7389"/>
    <w:rsid w:val="007D05BC"/>
    <w:rsid w:val="007E244C"/>
    <w:rsid w:val="007E732D"/>
    <w:rsid w:val="007F2299"/>
    <w:rsid w:val="007F64B0"/>
    <w:rsid w:val="007F6D7E"/>
    <w:rsid w:val="008013A4"/>
    <w:rsid w:val="008034AD"/>
    <w:rsid w:val="008070AF"/>
    <w:rsid w:val="008117C5"/>
    <w:rsid w:val="00814AD2"/>
    <w:rsid w:val="00816FCE"/>
    <w:rsid w:val="00830F85"/>
    <w:rsid w:val="00834D01"/>
    <w:rsid w:val="008428AC"/>
    <w:rsid w:val="00843EC3"/>
    <w:rsid w:val="00850B45"/>
    <w:rsid w:val="00851746"/>
    <w:rsid w:val="00857040"/>
    <w:rsid w:val="00860747"/>
    <w:rsid w:val="00867535"/>
    <w:rsid w:val="00874D41"/>
    <w:rsid w:val="008764AB"/>
    <w:rsid w:val="00877454"/>
    <w:rsid w:val="008777BD"/>
    <w:rsid w:val="008833EE"/>
    <w:rsid w:val="00892272"/>
    <w:rsid w:val="008930BD"/>
    <w:rsid w:val="008A439B"/>
    <w:rsid w:val="008A62D2"/>
    <w:rsid w:val="008B243B"/>
    <w:rsid w:val="008B5332"/>
    <w:rsid w:val="008C18D9"/>
    <w:rsid w:val="008C3E3F"/>
    <w:rsid w:val="008D0459"/>
    <w:rsid w:val="008D079B"/>
    <w:rsid w:val="008D3C80"/>
    <w:rsid w:val="008E46E3"/>
    <w:rsid w:val="008E6F38"/>
    <w:rsid w:val="008F45FF"/>
    <w:rsid w:val="008F57F6"/>
    <w:rsid w:val="00900044"/>
    <w:rsid w:val="0090300F"/>
    <w:rsid w:val="0090452A"/>
    <w:rsid w:val="00905FCB"/>
    <w:rsid w:val="00907E9F"/>
    <w:rsid w:val="00910224"/>
    <w:rsid w:val="00910AC0"/>
    <w:rsid w:val="00910C74"/>
    <w:rsid w:val="00917CF5"/>
    <w:rsid w:val="00924612"/>
    <w:rsid w:val="00932BEA"/>
    <w:rsid w:val="00933599"/>
    <w:rsid w:val="009354C1"/>
    <w:rsid w:val="00935EE5"/>
    <w:rsid w:val="009436D8"/>
    <w:rsid w:val="009560FE"/>
    <w:rsid w:val="009574C8"/>
    <w:rsid w:val="009612AF"/>
    <w:rsid w:val="00970276"/>
    <w:rsid w:val="00975BBC"/>
    <w:rsid w:val="0097784C"/>
    <w:rsid w:val="00977B7A"/>
    <w:rsid w:val="0099190D"/>
    <w:rsid w:val="00996DF6"/>
    <w:rsid w:val="009A3649"/>
    <w:rsid w:val="009A374F"/>
    <w:rsid w:val="009A7EFF"/>
    <w:rsid w:val="009B5A68"/>
    <w:rsid w:val="009B698F"/>
    <w:rsid w:val="009B6DD3"/>
    <w:rsid w:val="009B7382"/>
    <w:rsid w:val="009C023F"/>
    <w:rsid w:val="009C4485"/>
    <w:rsid w:val="009C5186"/>
    <w:rsid w:val="009C5C7E"/>
    <w:rsid w:val="009C5F96"/>
    <w:rsid w:val="009D1E8E"/>
    <w:rsid w:val="009D2034"/>
    <w:rsid w:val="009D7030"/>
    <w:rsid w:val="009E06B1"/>
    <w:rsid w:val="009E6868"/>
    <w:rsid w:val="009F1F9F"/>
    <w:rsid w:val="009F5E8A"/>
    <w:rsid w:val="009F6092"/>
    <w:rsid w:val="00A01A24"/>
    <w:rsid w:val="00A02753"/>
    <w:rsid w:val="00A15096"/>
    <w:rsid w:val="00A20E37"/>
    <w:rsid w:val="00A2277C"/>
    <w:rsid w:val="00A25E43"/>
    <w:rsid w:val="00A318C1"/>
    <w:rsid w:val="00A857BF"/>
    <w:rsid w:val="00A86C72"/>
    <w:rsid w:val="00AB2C48"/>
    <w:rsid w:val="00AB4DDF"/>
    <w:rsid w:val="00AB7B63"/>
    <w:rsid w:val="00AC011F"/>
    <w:rsid w:val="00AC0FBD"/>
    <w:rsid w:val="00AC47D3"/>
    <w:rsid w:val="00AD261C"/>
    <w:rsid w:val="00AD67EB"/>
    <w:rsid w:val="00AE10A4"/>
    <w:rsid w:val="00AE40C0"/>
    <w:rsid w:val="00AE50E8"/>
    <w:rsid w:val="00B060B4"/>
    <w:rsid w:val="00B10967"/>
    <w:rsid w:val="00B23B7B"/>
    <w:rsid w:val="00B26AF4"/>
    <w:rsid w:val="00B347FC"/>
    <w:rsid w:val="00B37ADD"/>
    <w:rsid w:val="00B41B19"/>
    <w:rsid w:val="00B4221C"/>
    <w:rsid w:val="00B51A56"/>
    <w:rsid w:val="00B53B7D"/>
    <w:rsid w:val="00B74EA0"/>
    <w:rsid w:val="00B75972"/>
    <w:rsid w:val="00B8307F"/>
    <w:rsid w:val="00B94CB3"/>
    <w:rsid w:val="00BA2669"/>
    <w:rsid w:val="00BA2C3C"/>
    <w:rsid w:val="00BB06FA"/>
    <w:rsid w:val="00BB75FF"/>
    <w:rsid w:val="00BC360D"/>
    <w:rsid w:val="00BD7076"/>
    <w:rsid w:val="00BD7E64"/>
    <w:rsid w:val="00BE2F2C"/>
    <w:rsid w:val="00BE6DC6"/>
    <w:rsid w:val="00BF2A64"/>
    <w:rsid w:val="00BF41E0"/>
    <w:rsid w:val="00BF6600"/>
    <w:rsid w:val="00BF729E"/>
    <w:rsid w:val="00C13261"/>
    <w:rsid w:val="00C16A86"/>
    <w:rsid w:val="00C23B20"/>
    <w:rsid w:val="00C3245E"/>
    <w:rsid w:val="00C32F6F"/>
    <w:rsid w:val="00C34B7E"/>
    <w:rsid w:val="00C43174"/>
    <w:rsid w:val="00C46EBB"/>
    <w:rsid w:val="00C54842"/>
    <w:rsid w:val="00C5537C"/>
    <w:rsid w:val="00C70D14"/>
    <w:rsid w:val="00C712CE"/>
    <w:rsid w:val="00C72508"/>
    <w:rsid w:val="00C72773"/>
    <w:rsid w:val="00C7490F"/>
    <w:rsid w:val="00C8205D"/>
    <w:rsid w:val="00C85202"/>
    <w:rsid w:val="00C905A7"/>
    <w:rsid w:val="00C917FB"/>
    <w:rsid w:val="00C91D98"/>
    <w:rsid w:val="00CA6A0A"/>
    <w:rsid w:val="00CB1FED"/>
    <w:rsid w:val="00CB5E12"/>
    <w:rsid w:val="00CB6656"/>
    <w:rsid w:val="00CB6ED5"/>
    <w:rsid w:val="00CC0302"/>
    <w:rsid w:val="00CC0C56"/>
    <w:rsid w:val="00CC0C9A"/>
    <w:rsid w:val="00CC6181"/>
    <w:rsid w:val="00CD21ED"/>
    <w:rsid w:val="00CD4B05"/>
    <w:rsid w:val="00CE3216"/>
    <w:rsid w:val="00CE5B2E"/>
    <w:rsid w:val="00CF2ACA"/>
    <w:rsid w:val="00CF377A"/>
    <w:rsid w:val="00D067F2"/>
    <w:rsid w:val="00D16E49"/>
    <w:rsid w:val="00D17D77"/>
    <w:rsid w:val="00D22CE0"/>
    <w:rsid w:val="00D26626"/>
    <w:rsid w:val="00D55A37"/>
    <w:rsid w:val="00D610BC"/>
    <w:rsid w:val="00D6335F"/>
    <w:rsid w:val="00D64CB7"/>
    <w:rsid w:val="00D65A09"/>
    <w:rsid w:val="00D74442"/>
    <w:rsid w:val="00D74554"/>
    <w:rsid w:val="00D808AD"/>
    <w:rsid w:val="00D83E30"/>
    <w:rsid w:val="00D91FEC"/>
    <w:rsid w:val="00DB37BD"/>
    <w:rsid w:val="00DB4D9A"/>
    <w:rsid w:val="00DC2900"/>
    <w:rsid w:val="00DD3D50"/>
    <w:rsid w:val="00DD42D8"/>
    <w:rsid w:val="00DD43FB"/>
    <w:rsid w:val="00DD65F9"/>
    <w:rsid w:val="00DE5753"/>
    <w:rsid w:val="00DF7C18"/>
    <w:rsid w:val="00DF7DD1"/>
    <w:rsid w:val="00E01C03"/>
    <w:rsid w:val="00E03235"/>
    <w:rsid w:val="00E05C94"/>
    <w:rsid w:val="00E1282B"/>
    <w:rsid w:val="00E3103B"/>
    <w:rsid w:val="00E3663F"/>
    <w:rsid w:val="00E401FD"/>
    <w:rsid w:val="00E53877"/>
    <w:rsid w:val="00E544AA"/>
    <w:rsid w:val="00E55094"/>
    <w:rsid w:val="00E57B56"/>
    <w:rsid w:val="00E6009D"/>
    <w:rsid w:val="00E60921"/>
    <w:rsid w:val="00E64097"/>
    <w:rsid w:val="00E7459F"/>
    <w:rsid w:val="00E75309"/>
    <w:rsid w:val="00E90192"/>
    <w:rsid w:val="00EA08E0"/>
    <w:rsid w:val="00EA5181"/>
    <w:rsid w:val="00EA54F2"/>
    <w:rsid w:val="00EA6475"/>
    <w:rsid w:val="00EA79C3"/>
    <w:rsid w:val="00EB60CC"/>
    <w:rsid w:val="00EB6296"/>
    <w:rsid w:val="00ED0788"/>
    <w:rsid w:val="00ED3A3E"/>
    <w:rsid w:val="00ED78C6"/>
    <w:rsid w:val="00ED7F59"/>
    <w:rsid w:val="00EE0C9A"/>
    <w:rsid w:val="00EE39DB"/>
    <w:rsid w:val="00EE4B9F"/>
    <w:rsid w:val="00EE5256"/>
    <w:rsid w:val="00EE62B4"/>
    <w:rsid w:val="00EF0C90"/>
    <w:rsid w:val="00EF1CF6"/>
    <w:rsid w:val="00EF3233"/>
    <w:rsid w:val="00F05466"/>
    <w:rsid w:val="00F0698A"/>
    <w:rsid w:val="00F11F76"/>
    <w:rsid w:val="00F14B50"/>
    <w:rsid w:val="00F14D45"/>
    <w:rsid w:val="00F226CD"/>
    <w:rsid w:val="00F2487F"/>
    <w:rsid w:val="00F26B87"/>
    <w:rsid w:val="00F272F0"/>
    <w:rsid w:val="00F36061"/>
    <w:rsid w:val="00F43843"/>
    <w:rsid w:val="00F50B0F"/>
    <w:rsid w:val="00F6551B"/>
    <w:rsid w:val="00F66FBF"/>
    <w:rsid w:val="00F732C5"/>
    <w:rsid w:val="00F74040"/>
    <w:rsid w:val="00F75286"/>
    <w:rsid w:val="00F83BD6"/>
    <w:rsid w:val="00F84A3E"/>
    <w:rsid w:val="00FA2855"/>
    <w:rsid w:val="00FB2863"/>
    <w:rsid w:val="00FB43FB"/>
    <w:rsid w:val="00FD16BD"/>
    <w:rsid w:val="00FD46CA"/>
    <w:rsid w:val="00FD73C1"/>
    <w:rsid w:val="00FD7F27"/>
    <w:rsid w:val="00FE1436"/>
    <w:rsid w:val="00FE35B5"/>
    <w:rsid w:val="00FE399A"/>
    <w:rsid w:val="00FF0B48"/>
    <w:rsid w:val="00FF38B6"/>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FEB1"/>
  <w15:chartTrackingRefBased/>
  <w15:docId w15:val="{B2FF626E-2F3C-4760-B3AF-7456DF8E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41"/>
  </w:style>
  <w:style w:type="paragraph" w:styleId="Heading1">
    <w:name w:val="heading 1"/>
    <w:basedOn w:val="Normal"/>
    <w:next w:val="Normal"/>
    <w:link w:val="Heading1Char"/>
    <w:uiPriority w:val="9"/>
    <w:qFormat/>
    <w:rsid w:val="00651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8AC"/>
    <w:rPr>
      <w:color w:val="0563C1" w:themeColor="hyperlink"/>
      <w:u w:val="single"/>
    </w:rPr>
  </w:style>
  <w:style w:type="character" w:styleId="UnresolvedMention">
    <w:name w:val="Unresolved Mention"/>
    <w:basedOn w:val="DefaultParagraphFont"/>
    <w:uiPriority w:val="99"/>
    <w:semiHidden/>
    <w:unhideWhenUsed/>
    <w:rsid w:val="008428AC"/>
    <w:rPr>
      <w:color w:val="605E5C"/>
      <w:shd w:val="clear" w:color="auto" w:fill="E1DFDD"/>
    </w:rPr>
  </w:style>
  <w:style w:type="character" w:customStyle="1" w:styleId="text">
    <w:name w:val="text"/>
    <w:basedOn w:val="DefaultParagraphFont"/>
    <w:rsid w:val="006D708E"/>
  </w:style>
  <w:style w:type="paragraph" w:styleId="NormalWeb">
    <w:name w:val="Normal (Web)"/>
    <w:basedOn w:val="Normal"/>
    <w:uiPriority w:val="99"/>
    <w:unhideWhenUsed/>
    <w:rsid w:val="006D7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08E"/>
  </w:style>
  <w:style w:type="character" w:customStyle="1" w:styleId="Heading1Char">
    <w:name w:val="Heading 1 Char"/>
    <w:basedOn w:val="DefaultParagraphFont"/>
    <w:link w:val="Heading1"/>
    <w:uiPriority w:val="9"/>
    <w:rsid w:val="006511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D1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25"/>
  </w:style>
  <w:style w:type="paragraph" w:styleId="Footer">
    <w:name w:val="footer"/>
    <w:basedOn w:val="Normal"/>
    <w:link w:val="FooterChar"/>
    <w:uiPriority w:val="99"/>
    <w:unhideWhenUsed/>
    <w:rsid w:val="002D1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25"/>
  </w:style>
  <w:style w:type="character" w:styleId="FollowedHyperlink">
    <w:name w:val="FollowedHyperlink"/>
    <w:basedOn w:val="DefaultParagraphFont"/>
    <w:uiPriority w:val="99"/>
    <w:semiHidden/>
    <w:unhideWhenUsed/>
    <w:rsid w:val="00141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338">
      <w:bodyDiv w:val="1"/>
      <w:marLeft w:val="0"/>
      <w:marRight w:val="0"/>
      <w:marTop w:val="0"/>
      <w:marBottom w:val="0"/>
      <w:divBdr>
        <w:top w:val="none" w:sz="0" w:space="0" w:color="auto"/>
        <w:left w:val="none" w:sz="0" w:space="0" w:color="auto"/>
        <w:bottom w:val="none" w:sz="0" w:space="0" w:color="auto"/>
        <w:right w:val="none" w:sz="0" w:space="0" w:color="auto"/>
      </w:divBdr>
    </w:div>
    <w:div w:id="263419113">
      <w:bodyDiv w:val="1"/>
      <w:marLeft w:val="0"/>
      <w:marRight w:val="0"/>
      <w:marTop w:val="0"/>
      <w:marBottom w:val="0"/>
      <w:divBdr>
        <w:top w:val="none" w:sz="0" w:space="0" w:color="auto"/>
        <w:left w:val="none" w:sz="0" w:space="0" w:color="auto"/>
        <w:bottom w:val="none" w:sz="0" w:space="0" w:color="auto"/>
        <w:right w:val="none" w:sz="0" w:space="0" w:color="auto"/>
      </w:divBdr>
    </w:div>
    <w:div w:id="353192687">
      <w:bodyDiv w:val="1"/>
      <w:marLeft w:val="0"/>
      <w:marRight w:val="0"/>
      <w:marTop w:val="0"/>
      <w:marBottom w:val="0"/>
      <w:divBdr>
        <w:top w:val="none" w:sz="0" w:space="0" w:color="auto"/>
        <w:left w:val="none" w:sz="0" w:space="0" w:color="auto"/>
        <w:bottom w:val="none" w:sz="0" w:space="0" w:color="auto"/>
        <w:right w:val="none" w:sz="0" w:space="0" w:color="auto"/>
      </w:divBdr>
    </w:div>
    <w:div w:id="584460137">
      <w:bodyDiv w:val="1"/>
      <w:marLeft w:val="0"/>
      <w:marRight w:val="0"/>
      <w:marTop w:val="0"/>
      <w:marBottom w:val="0"/>
      <w:divBdr>
        <w:top w:val="none" w:sz="0" w:space="0" w:color="auto"/>
        <w:left w:val="none" w:sz="0" w:space="0" w:color="auto"/>
        <w:bottom w:val="none" w:sz="0" w:space="0" w:color="auto"/>
        <w:right w:val="none" w:sz="0" w:space="0" w:color="auto"/>
      </w:divBdr>
    </w:div>
    <w:div w:id="958682276">
      <w:bodyDiv w:val="1"/>
      <w:marLeft w:val="0"/>
      <w:marRight w:val="0"/>
      <w:marTop w:val="0"/>
      <w:marBottom w:val="0"/>
      <w:divBdr>
        <w:top w:val="none" w:sz="0" w:space="0" w:color="auto"/>
        <w:left w:val="none" w:sz="0" w:space="0" w:color="auto"/>
        <w:bottom w:val="none" w:sz="0" w:space="0" w:color="auto"/>
        <w:right w:val="none" w:sz="0" w:space="0" w:color="auto"/>
      </w:divBdr>
    </w:div>
    <w:div w:id="1172839670">
      <w:bodyDiv w:val="1"/>
      <w:marLeft w:val="0"/>
      <w:marRight w:val="0"/>
      <w:marTop w:val="0"/>
      <w:marBottom w:val="0"/>
      <w:divBdr>
        <w:top w:val="none" w:sz="0" w:space="0" w:color="auto"/>
        <w:left w:val="none" w:sz="0" w:space="0" w:color="auto"/>
        <w:bottom w:val="none" w:sz="0" w:space="0" w:color="auto"/>
        <w:right w:val="none" w:sz="0" w:space="0" w:color="auto"/>
      </w:divBdr>
    </w:div>
    <w:div w:id="1251044871">
      <w:bodyDiv w:val="1"/>
      <w:marLeft w:val="0"/>
      <w:marRight w:val="0"/>
      <w:marTop w:val="0"/>
      <w:marBottom w:val="0"/>
      <w:divBdr>
        <w:top w:val="none" w:sz="0" w:space="0" w:color="auto"/>
        <w:left w:val="none" w:sz="0" w:space="0" w:color="auto"/>
        <w:bottom w:val="none" w:sz="0" w:space="0" w:color="auto"/>
        <w:right w:val="none" w:sz="0" w:space="0" w:color="auto"/>
      </w:divBdr>
    </w:div>
    <w:div w:id="1304041286">
      <w:bodyDiv w:val="1"/>
      <w:marLeft w:val="0"/>
      <w:marRight w:val="0"/>
      <w:marTop w:val="0"/>
      <w:marBottom w:val="0"/>
      <w:divBdr>
        <w:top w:val="none" w:sz="0" w:space="0" w:color="auto"/>
        <w:left w:val="none" w:sz="0" w:space="0" w:color="auto"/>
        <w:bottom w:val="none" w:sz="0" w:space="0" w:color="auto"/>
        <w:right w:val="none" w:sz="0" w:space="0" w:color="auto"/>
      </w:divBdr>
    </w:div>
    <w:div w:id="1308169387">
      <w:bodyDiv w:val="1"/>
      <w:marLeft w:val="0"/>
      <w:marRight w:val="0"/>
      <w:marTop w:val="0"/>
      <w:marBottom w:val="0"/>
      <w:divBdr>
        <w:top w:val="none" w:sz="0" w:space="0" w:color="auto"/>
        <w:left w:val="none" w:sz="0" w:space="0" w:color="auto"/>
        <w:bottom w:val="none" w:sz="0" w:space="0" w:color="auto"/>
        <w:right w:val="none" w:sz="0" w:space="0" w:color="auto"/>
      </w:divBdr>
    </w:div>
    <w:div w:id="1354919780">
      <w:bodyDiv w:val="1"/>
      <w:marLeft w:val="0"/>
      <w:marRight w:val="0"/>
      <w:marTop w:val="0"/>
      <w:marBottom w:val="0"/>
      <w:divBdr>
        <w:top w:val="none" w:sz="0" w:space="0" w:color="auto"/>
        <w:left w:val="none" w:sz="0" w:space="0" w:color="auto"/>
        <w:bottom w:val="none" w:sz="0" w:space="0" w:color="auto"/>
        <w:right w:val="none" w:sz="0" w:space="0" w:color="auto"/>
      </w:divBdr>
    </w:div>
    <w:div w:id="1413744122">
      <w:bodyDiv w:val="1"/>
      <w:marLeft w:val="0"/>
      <w:marRight w:val="0"/>
      <w:marTop w:val="0"/>
      <w:marBottom w:val="0"/>
      <w:divBdr>
        <w:top w:val="none" w:sz="0" w:space="0" w:color="auto"/>
        <w:left w:val="none" w:sz="0" w:space="0" w:color="auto"/>
        <w:bottom w:val="none" w:sz="0" w:space="0" w:color="auto"/>
        <w:right w:val="none" w:sz="0" w:space="0" w:color="auto"/>
      </w:divBdr>
    </w:div>
    <w:div w:id="1581407425">
      <w:bodyDiv w:val="1"/>
      <w:marLeft w:val="0"/>
      <w:marRight w:val="0"/>
      <w:marTop w:val="0"/>
      <w:marBottom w:val="0"/>
      <w:divBdr>
        <w:top w:val="none" w:sz="0" w:space="0" w:color="auto"/>
        <w:left w:val="none" w:sz="0" w:space="0" w:color="auto"/>
        <w:bottom w:val="none" w:sz="0" w:space="0" w:color="auto"/>
        <w:right w:val="none" w:sz="0" w:space="0" w:color="auto"/>
      </w:divBdr>
    </w:div>
    <w:div w:id="1604191172">
      <w:bodyDiv w:val="1"/>
      <w:marLeft w:val="0"/>
      <w:marRight w:val="0"/>
      <w:marTop w:val="0"/>
      <w:marBottom w:val="0"/>
      <w:divBdr>
        <w:top w:val="none" w:sz="0" w:space="0" w:color="auto"/>
        <w:left w:val="none" w:sz="0" w:space="0" w:color="auto"/>
        <w:bottom w:val="none" w:sz="0" w:space="0" w:color="auto"/>
        <w:right w:val="none" w:sz="0" w:space="0" w:color="auto"/>
      </w:divBdr>
    </w:div>
    <w:div w:id="1770782853">
      <w:bodyDiv w:val="1"/>
      <w:marLeft w:val="0"/>
      <w:marRight w:val="0"/>
      <w:marTop w:val="0"/>
      <w:marBottom w:val="0"/>
      <w:divBdr>
        <w:top w:val="none" w:sz="0" w:space="0" w:color="auto"/>
        <w:left w:val="none" w:sz="0" w:space="0" w:color="auto"/>
        <w:bottom w:val="none" w:sz="0" w:space="0" w:color="auto"/>
        <w:right w:val="none" w:sz="0" w:space="0" w:color="auto"/>
      </w:divBdr>
    </w:div>
    <w:div w:id="20120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ighlandpresb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highlandpresb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236A-4028-4D48-9459-C61EE720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William Martin</cp:lastModifiedBy>
  <cp:revision>95</cp:revision>
  <cp:lastPrinted>2022-08-02T15:17:00Z</cp:lastPrinted>
  <dcterms:created xsi:type="dcterms:W3CDTF">2022-05-05T14:57:00Z</dcterms:created>
  <dcterms:modified xsi:type="dcterms:W3CDTF">2022-08-02T15:37:00Z</dcterms:modified>
</cp:coreProperties>
</file>