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8D17" w14:textId="77777777" w:rsidR="00F74486" w:rsidRDefault="00F74486" w:rsidP="00F744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VACANCY ANNOUNCEMENT</w:t>
      </w:r>
    </w:p>
    <w:p w14:paraId="6C615683" w14:textId="1B54C220" w:rsidR="00F74486" w:rsidRDefault="00EA4A6D" w:rsidP="00F744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August 16, 2022</w:t>
      </w:r>
    </w:p>
    <w:p w14:paraId="6D40D167" w14:textId="77777777" w:rsidR="00F74486" w:rsidRDefault="00F74486" w:rsidP="00F744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AE5952" w14:textId="10E41E0B" w:rsidR="00F74486" w:rsidRDefault="00F74486" w:rsidP="00EF10F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St. James A.M.E. Zion Church – Zion House is seeking a candidate to fill the vacancy of </w:t>
      </w:r>
      <w:r w:rsidR="00240731">
        <w:rPr>
          <w:rFonts w:ascii="Times New Roman" w:hAnsi="Times New Roman" w:cs="Times New Roman"/>
          <w:b/>
          <w:sz w:val="32"/>
          <w:szCs w:val="32"/>
        </w:rPr>
        <w:t>Employment Development Specialist/</w:t>
      </w:r>
      <w:r w:rsidR="00620D75">
        <w:rPr>
          <w:rFonts w:ascii="Times New Roman" w:hAnsi="Times New Roman" w:cs="Times New Roman"/>
          <w:b/>
          <w:sz w:val="32"/>
          <w:szCs w:val="32"/>
        </w:rPr>
        <w:t>Case</w:t>
      </w:r>
      <w:r>
        <w:rPr>
          <w:rFonts w:ascii="Times New Roman" w:hAnsi="Times New Roman" w:cs="Times New Roman"/>
          <w:b/>
          <w:sz w:val="32"/>
          <w:szCs w:val="32"/>
        </w:rPr>
        <w:t xml:space="preserve"> Manager for our Homeless Veteran Reintegration Program (HVRP).  This </w:t>
      </w:r>
      <w:r w:rsidR="00620D75">
        <w:rPr>
          <w:rFonts w:ascii="Times New Roman" w:hAnsi="Times New Roman" w:cs="Times New Roman"/>
          <w:b/>
          <w:sz w:val="32"/>
          <w:szCs w:val="32"/>
        </w:rPr>
        <w:t>position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0D75">
        <w:rPr>
          <w:rFonts w:ascii="Times New Roman" w:hAnsi="Times New Roman" w:cs="Times New Roman"/>
          <w:b/>
          <w:sz w:val="32"/>
          <w:szCs w:val="32"/>
        </w:rPr>
        <w:t>provide</w:t>
      </w:r>
      <w:r w:rsidR="00EF10FF">
        <w:rPr>
          <w:rFonts w:ascii="Times New Roman" w:hAnsi="Times New Roman" w:cs="Times New Roman"/>
          <w:b/>
          <w:sz w:val="32"/>
          <w:szCs w:val="32"/>
        </w:rPr>
        <w:t>s</w:t>
      </w:r>
      <w:r w:rsidR="00620D7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veteran employ</w:t>
      </w:r>
      <w:r w:rsidR="00317E88">
        <w:rPr>
          <w:rFonts w:ascii="Times New Roman" w:hAnsi="Times New Roman" w:cs="Times New Roman"/>
          <w:b/>
          <w:sz w:val="32"/>
          <w:szCs w:val="32"/>
        </w:rPr>
        <w:t>ment</w:t>
      </w:r>
      <w:r>
        <w:rPr>
          <w:rFonts w:ascii="Times New Roman" w:hAnsi="Times New Roman" w:cs="Times New Roman"/>
          <w:b/>
          <w:sz w:val="32"/>
          <w:szCs w:val="32"/>
        </w:rPr>
        <w:t xml:space="preserve"> assistance services to connect homeless veterans to employment counseling, skill development, and placement services.  </w:t>
      </w:r>
    </w:p>
    <w:p w14:paraId="3DA59733" w14:textId="77777777" w:rsidR="00F74486" w:rsidRDefault="00F74486" w:rsidP="00EF10F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4A65566" w14:textId="7666226B" w:rsidR="00F74486" w:rsidRDefault="00F74486" w:rsidP="00EF10F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This is a grant funded position.  Salary is commensurate with skill level.  This is a full-time (40 hour per week) professional level position.  Candidates should be bachelor prepared, master</w:t>
      </w:r>
      <w:r w:rsidR="00EA4A6D">
        <w:rPr>
          <w:rFonts w:ascii="Times New Roman" w:hAnsi="Times New Roman" w:cs="Times New Roman"/>
          <w:b/>
          <w:sz w:val="32"/>
          <w:szCs w:val="32"/>
        </w:rPr>
        <w:t xml:space="preserve">’s </w:t>
      </w:r>
      <w:r>
        <w:rPr>
          <w:rFonts w:ascii="Times New Roman" w:hAnsi="Times New Roman" w:cs="Times New Roman"/>
          <w:b/>
          <w:sz w:val="32"/>
          <w:szCs w:val="32"/>
        </w:rPr>
        <w:t xml:space="preserve"> degree preferred.</w:t>
      </w:r>
    </w:p>
    <w:p w14:paraId="4C26E3AD" w14:textId="77777777" w:rsidR="00F74486" w:rsidRDefault="00F74486" w:rsidP="00EF10F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AF9317A" w14:textId="1913BA45" w:rsidR="00F74486" w:rsidRDefault="00F74486" w:rsidP="00EF10F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We observe all federal holidays and allow 10 days for personal leave.  </w:t>
      </w:r>
      <w:r w:rsidR="00EA4A6D">
        <w:rPr>
          <w:rFonts w:ascii="Times New Roman" w:hAnsi="Times New Roman" w:cs="Times New Roman"/>
          <w:b/>
          <w:sz w:val="32"/>
          <w:szCs w:val="32"/>
        </w:rPr>
        <w:t xml:space="preserve">Health benefits are available. </w:t>
      </w:r>
      <w:r>
        <w:rPr>
          <w:rFonts w:ascii="Times New Roman" w:hAnsi="Times New Roman" w:cs="Times New Roman"/>
          <w:b/>
          <w:sz w:val="32"/>
          <w:szCs w:val="32"/>
        </w:rPr>
        <w:t xml:space="preserve">Interested applicants should contact Dr.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Loré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L. Chambers at (410) 742-4950, ext. 112</w:t>
      </w:r>
      <w:r w:rsidR="00317E88">
        <w:rPr>
          <w:rFonts w:ascii="Times New Roman" w:hAnsi="Times New Roman" w:cs="Times New Roman"/>
          <w:b/>
          <w:sz w:val="32"/>
          <w:szCs w:val="32"/>
        </w:rPr>
        <w:t>, or e-mail your resume to llchambers007@gmail.com.</w:t>
      </w:r>
    </w:p>
    <w:p w14:paraId="14EBCFB1" w14:textId="77777777" w:rsidR="00F74486" w:rsidRDefault="00F74486" w:rsidP="00F7448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58B7FE2" w14:textId="77777777" w:rsidR="00F74486" w:rsidRPr="00F74486" w:rsidRDefault="00F74486" w:rsidP="00F7448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F74486" w:rsidRPr="00F7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86"/>
    <w:rsid w:val="000E2AF6"/>
    <w:rsid w:val="00240731"/>
    <w:rsid w:val="00317E88"/>
    <w:rsid w:val="00620D75"/>
    <w:rsid w:val="009277B0"/>
    <w:rsid w:val="00D0768E"/>
    <w:rsid w:val="00EA4A6D"/>
    <w:rsid w:val="00EF10FF"/>
    <w:rsid w:val="00F7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5A3D"/>
  <w15:chartTrackingRefBased/>
  <w15:docId w15:val="{FF832A1B-05A8-464B-A16E-3D8BC265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 House</dc:creator>
  <cp:keywords/>
  <dc:description/>
  <cp:lastModifiedBy>Carlos Dashiell</cp:lastModifiedBy>
  <cp:revision>2</cp:revision>
  <dcterms:created xsi:type="dcterms:W3CDTF">2022-08-16T12:44:00Z</dcterms:created>
  <dcterms:modified xsi:type="dcterms:W3CDTF">2022-08-16T12:44:00Z</dcterms:modified>
</cp:coreProperties>
</file>