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A068"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b/>
          <w:bCs/>
          <w:color w:val="6F6F6F"/>
          <w:sz w:val="28"/>
          <w:szCs w:val="28"/>
          <w:shd w:val="clear" w:color="auto" w:fill="FFFFFF"/>
        </w:rPr>
        <w:t>NSMBC AGREEMENT AND LIABILITY WAIVER (Agreement and Waiver)</w:t>
      </w:r>
    </w:p>
    <w:p w14:paraId="7D4C73AB"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78FE68AB"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PLEASE READ THE FOLLOWING AGREEMENT AND WAIVER CAREFULLY, AS IT AFFECTS YOUR FUTURE LEGAL RIGHTS. BY PROCEEDING WITH REGISTERING FOR THE EVENT, YOU ACKNOWLEDGE AND AGREE THAT YOU HAVE CAREFULLY READ THE AGREEMENT AND WAIVER AND AGREE TO THE TERMS SET FORTH BELOW.</w:t>
      </w:r>
    </w:p>
    <w:p w14:paraId="53026A92"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1EBF4606"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Though you still need to read the entire document, some of the key points of this Agreement and Waiver are highlighted here:</w:t>
      </w:r>
    </w:p>
    <w:p w14:paraId="2AEE05A2"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The activity for which you are registering (the Event) is physically challenging and pose a risk of discomfort, illness, injury, and even death. You need to be satisfied that you are physically capable of doing the Event without risk to your health or your life. We do not conduct health or fitness checks on entrants.</w:t>
      </w:r>
    </w:p>
    <w:p w14:paraId="085AED33"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While we take care to make the Event as safe as possible, we cannot remove risks and dangers to participants and observers and, accordingly, you participate or observe at your own risk. Where you have registered or entered on behalf of anyone under the age of 18 or have accompanied anyone under the age of 18 to observe the Event, you also agree to the contents of this Agreement and Waiver on behalf of the person under 18.</w:t>
      </w:r>
    </w:p>
    <w:p w14:paraId="234A6CBC"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In consideration of being permitted to register and/or participate in and/or observe the Event, on behalf of yourself and any personal representatives, assigns, heirs, executors, successors, next of kin, and persons supported by you (if relevant under the applicable laws), you understand that:</w:t>
      </w:r>
    </w:p>
    <w:p w14:paraId="793A2C67"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47C66FE4"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 xml:space="preserve">1. Authority to Register and/or to Act as Agent. You represent and warrant to New Salem Baptist Church ("NSMBC") that you have full legal authority and capacity to complete the registration for the Event, including this Agreement and Waiver, on behalf of yourself and/or, where applicable, any party for whom you are registering (the Registered Parties), including full authority to make use of the credit or debit card to which registration fees will be charged. As used in this Agreement and Waiver, (a) NSMBC means and includes NSMBC, its partners, licensors, and any and all subsidiaries, affiliated entities, or entities that control, are controlled by, or are under common control with NSMBC singly or together and its and each of their </w:t>
      </w:r>
      <w:r>
        <w:rPr>
          <w:rFonts w:ascii="Helvetica" w:hAnsi="Helvetica"/>
          <w:color w:val="6F6F6F"/>
          <w:sz w:val="28"/>
          <w:szCs w:val="28"/>
          <w:shd w:val="clear" w:color="auto" w:fill="FFFFFF"/>
        </w:rPr>
        <w:lastRenderedPageBreak/>
        <w:t xml:space="preserve">officers, directors, employees, contractors, subcontractors and agents and each of their agents, representatives, successors and assigns; and (b) you or your means and includes you (as an individual) and all other Registered Parties for whom you are registering, and by virtue of agreeing to this </w:t>
      </w:r>
    </w:p>
    <w:p w14:paraId="22BF5D10"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2262037C"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Agreement and Waiver, for whom you are waiving certain rights.</w:t>
      </w:r>
    </w:p>
    <w:p w14:paraId="252C6944"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If you are registering a child under the age of 18 or an incapacitated adult, you represent and warrant that you are the parent or legal guardian of that party and have the legal authority and capacity to enter into this Agreement and Waiver on his/her behalf and by proceeding with registration for the Event, you agree that the terms of this Agreement and Waiver shall apply equally to all of the Registered Parties. To the extent permitted by law, each person agreeing to this Agreement and Waiver for him/herself and/or on behalf of another Registered Party (including, without limitation, any minor) agrees to indemnify, defend, and hold NSMBC harmless NSMBC from any liability, claim, demand, cause of action, damage, loss, or expense (including court costs and reasonable attorneys</w:t>
      </w:r>
      <w:r>
        <w:rPr>
          <w:rFonts w:ascii="Helvetica" w:hAnsi="Helvetica"/>
          <w:color w:val="6F6F6F"/>
          <w:sz w:val="28"/>
          <w:szCs w:val="28"/>
          <w:shd w:val="clear" w:color="auto" w:fill="FFFFFF"/>
          <w:rtl/>
        </w:rPr>
        <w:t xml:space="preserve">’ </w:t>
      </w:r>
      <w:r>
        <w:rPr>
          <w:rFonts w:ascii="Helvetica" w:hAnsi="Helvetica"/>
          <w:color w:val="6F6F6F"/>
          <w:sz w:val="28"/>
          <w:szCs w:val="28"/>
          <w:shd w:val="clear" w:color="auto" w:fill="FFFFFF"/>
        </w:rPr>
        <w:t>fees) of any kind or nature (each, a Liability and collectively Liabilities) in the event the Liability arises because a Registered Party is found by a court of competent jurisdiction not to be bound by the terms and conditions of this Agreement and Waiver. In addition, if, despite this Agreement and Waiver, any of the Registered Parties makes a claim against NSMBC, you agree, immediately upon request or demand by NSMBC, to defend, indemnify, and hold harmless NSMBC from all Liabilities which may be incurred as the result of such claim.</w:t>
      </w:r>
    </w:p>
    <w:p w14:paraId="33CF188A"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2AED40DF"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 xml:space="preserve">2. ASSUMPTION OF RISK. IN CONSIDERATION OF THE ACCEPTANCE OF YOUR REGISTRATION AND PARTICIPATION IN AND/OR OBSERVATION OF THE EVENT, YOU ASSUME FULL AND COMPLETE RISK AND RESPONSIBILITY FOR ANY DISCOMFORT, ILLNESS, INJURY, OR ACCIDENT WHICH MAY OCCUR WHILE YOU ARE PREPARING FOR THE EVENT, DURING THE EVENT, WHILE YOU ARE ON THE PREMISES OF THE EVENT, WHILE YOU ARE TRAVELING TO OR FROM THE EVENT, OR AS A RESULT OF PARTICIPATING IN OR OBSERVING THE EVENT . YOU UNDERSTAND THAT PARTICIPATING IN THE EVENT MAY BE HAZARDOUS, AND THAT YOU SHOULD NOT ENTER AND PARTICIPATE UNLESS YOU ARE MEDICALLY ABLE AND PROPERLY TRAINED. YOU SHOULD CONSULT YOUR DOCTOR </w:t>
      </w:r>
      <w:r>
        <w:rPr>
          <w:rFonts w:ascii="Helvetica" w:hAnsi="Helvetica"/>
          <w:color w:val="6F6F6F"/>
          <w:sz w:val="28"/>
          <w:szCs w:val="28"/>
          <w:shd w:val="clear" w:color="auto" w:fill="FFFFFF"/>
        </w:rPr>
        <w:lastRenderedPageBreak/>
        <w:t>BEFORE PARTICIPATING IN THE EVENT. IT IS YOUR RESPONSIBILITY TO CHECK AND TO ENSURE THAT YOU ARE AT ALL TIMES MEDICALLY AND PHYSICALLY FIT TO PARTICIPATE IN THE EVENT AND/OR ANY ACTIVITIES RELATED TO THE EVENT. YOU ACKNOWLEDGE AND AGREE THAT THE EVENT MAY BE HELD OVER PUBLIC ROADS AND FACILITIES OPEN TO THE PUBLIC DURING THE EVENT AND UPON WHICH HAZARDS ARE TO BE EXPECTED. YOU ALSO ACKNOWLEDGE AND AGREE THAT PARTICIPATION IN AND/OR OBSERVATION OF THE EVENT MAY CARRY WITH IT CERTAIN INHERENT RISKS AND DANGERS THAT CANNOT BE ELIMINATED COMPLETELY RANGING FROM RISK OF MINOR DISCOMFORT TO CATASTROPHIC INJURIES INCLUDING PERMANENT DISABILITY AND DEATH. YOU ARE AWARE OF AND ASSUME ALL RISKS ASSOCIATED WITH PARTICIPATING IN AND/OR OBSERVING THE EVENT, INCLUDING WITHOUT LIMITATION RISKS OF PERMANENT INJURY OR DEATH DUE TO FALLS, OBSTACLES, CONTACT WITH AND/OR ACTS OR OMISSIONS OF OTHER PARTICIPANTS, MEMBERS OF THE PUBLIC AND/OR OTHER THIRD PARTIES, EFFECT OF WEATHER, TRAFFIC AND CONDITIONS OF ANY ROAD, OR ACTS OF GOD.</w:t>
      </w:r>
    </w:p>
    <w:p w14:paraId="6ADE8393"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756A9310"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 xml:space="preserve">3. Representations. You represent and warrant that you are in good physical condition, are able to safely participate in the Event, and have no medical condition that would make your participation in the Event more hazardous. You consent to medical care and transportation in order to obtain treatment in the event of injury to you and understand that this Agreement and Waiver extends to any liability arising out of or in any way connected with the medical care and transportation provided in the event of an emergency and/or injury. You understand that no medical care may be available, but if it is, you assume liability for any and all medical expenses incurred as a result of your participation in the Event (where such medical expenses are not provided on a free of charge basis by any medical services organizations, clinics, or hospitals), including, but not limited to ambulance transport, hospital stays, services of medical personnel, and pharmaceutical goods and services. You agree to observe and obey all posted rules and warnings, to follow any instructions or directions provided to you by NSMBC and to abide by any decision of any Event official relative to your ability to safely participate in or attend the Event. You understand and agree that you are expected to exhibit appropriate behavior at all times </w:t>
      </w:r>
      <w:r>
        <w:rPr>
          <w:rFonts w:ascii="Helvetica" w:hAnsi="Helvetica"/>
          <w:color w:val="6F6F6F"/>
          <w:sz w:val="28"/>
          <w:szCs w:val="28"/>
          <w:shd w:val="clear" w:color="auto" w:fill="FFFFFF"/>
        </w:rPr>
        <w:lastRenderedPageBreak/>
        <w:t>while at the Event and to obey all applicable laws while participating in or attending the Event. This includes, generally, respect for other people, equipment, facilities or property. You agree that Event officials may dismiss you, without refund, should your behavior, in the opinion of NSMBC, endanger the safety of or negatively affect the Event. You understand and agree that you are responsible for taking care of your own personal belongings during the Event and, to the maximum extent permitted by law, NSMBC is not responsible for any personal item or property that is lost, damaged or stolen at the Event. You understand and agree that NSMBC reserves the right to cancel the Event in the event of weather (including, but not limited to, heat, tornadoes, earthquakes, fires, storms, lightning and floods), accidents, acts of war or terrorism, military conflicts or riots, or for any reason that would affect the safety and security of Event participants and/or spectators or the feasibility of the Event to be held. In the event of such cancellation or any other cancellation for any reason, there will be no refund of your payment.</w:t>
      </w:r>
    </w:p>
    <w:p w14:paraId="1498C5F9"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43EFB05B"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4. RELEASE AND WAIVER OF LIABILITY. YOU HEREBY WAIVE, RELEASE, COVENANT NOT TO SUE AND FOREVER DISCHARGE NSMBC AND ALL OTHER PERSONS ASSOCIATED WITH THE EVENT, FOR ALL LIABILITIES, CLAIMS, ACTIONS, OR DAMAGES THAT YOU MAY HAVE AGAINST THEM ARISING OUT OF OR IN ANY WAY CONNECTED WITH YOUR REGISTRATION, PARTICIPATION IN AND/OR OBSERVATION OF THE EVENT, INCLUDING WITHOUT LIMITATION ANY LIABILITIES, CLAIMS, ACTIONS, OR DAMAGES CAUSED BY NEGLIGENCE OF THE ABOVE PARTIES (INCLUDING ANY NEGLIGENT RESCUE ATTEMPT), THE ACTION OR INACTION OF ANY OF THE ABOVE PARTIES, OR OTHERWISE.</w:t>
      </w:r>
    </w:p>
    <w:p w14:paraId="5D4D7729"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 xml:space="preserve">NSMBC SHALL NOT BE LIABLE TO YOU FOR ANY DIRECT, INDIRECT, INCIDENTAL, SPECIAL, CONSEQUENTIAL OR EXEMPLARY DAMAGES, INCLUDING, BUT NOT LIMITED TO, DAMAGES FOR LOSS OF PROFITS, GOODWILL, USE, DATA OR OTHER INTANGIBLE LOSSES (EVEN IF NSMBC HAS BEEN ADVISED OF THE POSSIBILITY OF SUCH DAMAGES). WITHOUT LIMITING THE FOREGOING, NSMBC WILL NOT BE RESPONSIBLE FOR (A) THE USE OR THE INABILITY TO USE THE NSMBC SITES, PRODUCTS OR SERVICES; (B) THE COST OF PROCUREMENT OF SUBSTITUTE GOODS AND SERVICES RESULTING FROM ANY GOODS, DATA, INFORMATION OR SERVICES </w:t>
      </w:r>
      <w:r>
        <w:rPr>
          <w:rFonts w:ascii="Helvetica" w:hAnsi="Helvetica"/>
          <w:color w:val="6F6F6F"/>
          <w:sz w:val="28"/>
          <w:szCs w:val="28"/>
          <w:shd w:val="clear" w:color="auto" w:fill="FFFFFF"/>
        </w:rPr>
        <w:lastRenderedPageBreak/>
        <w:t>PURCHASED OR OBTAINED OR MESSAGES RECEIVED OR TRANSACTIONS ENTERED INTO THROUGH OR FROM THE NSMBC SITES; (C) YOUR PARTICIPATION IN ANY PROMOTION OR PROGRAM COORDINATED BY NSMBC; (D) PERSONAL INJURY; (E) UNAUTHORIZED ACCESS TO OR ALTERATION OF YOUR TRANSMISSIONS OR DATA; (F) STATEMENTS OR CONDUCT OF ANY THIRD PARTY ON THE NSMBC SITES; (G) ANY OTHER MATTER RELATING TO THE NSMBC SITES, OR NSMBC PRODUCTS OR SERVICES; OR (H) YOUR PARTICIPATION IN THE EVENT. YOU AGREE THAT NSMBC</w:t>
      </w:r>
      <w:r>
        <w:rPr>
          <w:rFonts w:ascii="Helvetica" w:hAnsi="Helvetica"/>
          <w:color w:val="6F6F6F"/>
          <w:sz w:val="28"/>
          <w:szCs w:val="28"/>
          <w:shd w:val="clear" w:color="auto" w:fill="FFFFFF"/>
          <w:rtl/>
        </w:rPr>
        <w:t>’</w:t>
      </w:r>
      <w:r>
        <w:rPr>
          <w:rFonts w:ascii="Helvetica" w:hAnsi="Helvetica"/>
          <w:color w:val="6F6F6F"/>
          <w:sz w:val="28"/>
          <w:szCs w:val="28"/>
          <w:shd w:val="clear" w:color="auto" w:fill="FFFFFF"/>
        </w:rPr>
        <w:t>S MAXIMUM LIABILITY TO YOU, FOR ANY REASON OR CAUSE WHATSOEVER, SHALL NOT EXCEED THE TOTAL AMOUNT OF MONIES RECEIVED BY NSMBC FROM YOU.</w:t>
      </w:r>
    </w:p>
    <w:p w14:paraId="7FE15381"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NOTHING IN THIS AGREEMENT AND WAIVER SHALL BE CONSTRUED AS LIMITING OR EXCLUDING NSMBC'S LIABILITY FOR: (A) DEATH OR PERSONAL INJURY CAUSED BY GROSS NEGLIGENCE; (B) FRAUD OR FRAUDULENT MISREPRESENTATION; OR (C) ANY OTHER MATTER FOR WHICH IT WOULD BE ILLEGAL OR UNLAWFUL TO EXCLUDE OR ATTEMPT TO EXCLUDE LIABILITY. YOUR STATUTORY RIGHTS AS A CONSUMER ARE NOT AFFECTED BY THIS AGREEMENT AND WAIVER.</w:t>
      </w:r>
    </w:p>
    <w:p w14:paraId="024D867C"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732CF805"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5. INDEMNITY. YOU AGREE TO INDEMNIFY, DEFEND, AND HOLD HARMLESS NSMBC AND ALL OTHER PERSONS ASSOCIATED WITH THE EVENT, FROM ALL LIABILITIES ARISING OUT OF OR IN ANY WAY CONNECTED WITH (A) YOUR PARTICIPATION IN AND/OR OBSERVATION OF THE EVENT, INCLUDING WITHOUT LIMITATION ANY LIABILITY CAUSED BY NEGLIGENCE (INCLUDING ANY NEGLIGENT RESCUE ATTEMPT), THE ACTION OR INACTION OF NSMBC, (B) YOUR USE OF NSMBC, OR (C) ANY VIOLATION BY YOU OF ANY TERMS OF THIS AGREEMENT AND WAIVER.</w:t>
      </w:r>
    </w:p>
    <w:p w14:paraId="1F33C1C5"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1F9D66FA"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6. DISCLAIMER OF WARRANTIES. YOU EXPRESSLY AGREE THAT USE OF NSMBC</w:t>
      </w:r>
      <w:r>
        <w:rPr>
          <w:rFonts w:ascii="Helvetica" w:hAnsi="Helvetica"/>
          <w:color w:val="6F6F6F"/>
          <w:sz w:val="28"/>
          <w:szCs w:val="28"/>
          <w:shd w:val="clear" w:color="auto" w:fill="FFFFFF"/>
          <w:rtl/>
        </w:rPr>
        <w:t>’</w:t>
      </w:r>
      <w:r>
        <w:rPr>
          <w:rFonts w:ascii="Helvetica" w:hAnsi="Helvetica"/>
          <w:color w:val="6F6F6F"/>
          <w:sz w:val="28"/>
          <w:szCs w:val="28"/>
          <w:shd w:val="clear" w:color="auto" w:fill="FFFFFF"/>
        </w:rPr>
        <w:t>S SERVICES IS AT YOUR SOLE RISK. THE SERVICES ARE PROVIDED ON AN AS IS AND AS AVAILABLE BASIS. NSMBC MAKES NO WARRANTY THAT NSMBC SITES</w:t>
      </w:r>
      <w:r>
        <w:rPr>
          <w:rFonts w:ascii="Helvetica" w:hAnsi="Helvetica"/>
          <w:color w:val="6F6F6F"/>
          <w:sz w:val="28"/>
          <w:szCs w:val="28"/>
          <w:shd w:val="clear" w:color="auto" w:fill="FFFFFF"/>
          <w:rtl/>
        </w:rPr>
        <w:t xml:space="preserve">’ </w:t>
      </w:r>
      <w:r>
        <w:rPr>
          <w:rFonts w:ascii="Helvetica" w:hAnsi="Helvetica"/>
          <w:color w:val="6F6F6F"/>
          <w:sz w:val="28"/>
          <w:szCs w:val="28"/>
          <w:shd w:val="clear" w:color="auto" w:fill="FFFFFF"/>
        </w:rPr>
        <w:t xml:space="preserve">SERVICES WILL BE UNINTERRUPTED, SECURE, OR ERROR FREE. NSMBC EXPRESSLY DISCLAIMS ALL WARRANTIES OF ANY KIND, EXPRESS OR IMPLIED, INCLUDING WITHOUT LIMITATION ANY WARRANTY OF </w:t>
      </w:r>
      <w:r>
        <w:rPr>
          <w:rFonts w:ascii="Helvetica" w:hAnsi="Helvetica"/>
          <w:color w:val="6F6F6F"/>
          <w:sz w:val="28"/>
          <w:szCs w:val="28"/>
          <w:shd w:val="clear" w:color="auto" w:fill="FFFFFF"/>
        </w:rPr>
        <w:lastRenderedPageBreak/>
        <w:t>MERCHANTABILITY, FITNESS FOR A PARTICULAR PURPOSE, OR NON-INFRINGEMENT. NSMBC DOES NOT GUARANTEE THE ACCURACY OR COMPLETENESS OF ANY INFORMATION ON, OR PROVIDED IN CONNECTION WITH, THE NSMBC SITES. NSMBC IS NOT RESPONSIBLE FOR ANY ERRORS OR OMISSIONS, OR FOR THE RESULTS OBTAINED FROM THE USE OF SUCH INFORMATION.</w:t>
      </w:r>
    </w:p>
    <w:p w14:paraId="74845870"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1441B5CE"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7. Use of Likeness. You hereby irrevocably grant NSMBC permission to record your voice and photograph you in conjunction with the Event. You understand and agree that the term photograph as used herein encompasses both still photographs and video recordings. You further grant NSMBC permanent permission to use your photograph, voice, and likeness taken in conjunction with the Event, in any form, including edited versions, in or over any medium including without limitation streaming audio and/or video over the internet, broadcast, cable, satellite transmissions, and media that are unknown at this time, worldwide for any legal purpose including, without limitation, any commercial purpose, without compensation to you. You further waive any right of inspection or approval of any such recordings and photographs. You understand that any such recordings and photographs recorded by NSMBC shall become the sole property of NSMBC.</w:t>
      </w:r>
    </w:p>
    <w:p w14:paraId="37E84FB7"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6646FBF1"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8. Severability. You further expressly agree that this Agreement and Waiver is intended to be as broad and inclusive as is permitted by applicable law, and if any provision of this Agreement and Waiver is held to be unenforceable by a court of competent jurisdiction for any reason whatsoever, (a) the validity, legality, and enforceability of the remaining provisions of this Agreement and Waiver (including without limitation, all portions of any provisions containing any such unenforceable provision that are not themselves unenforceable) shall not in any way be affected or impaired thereby, and (b) to the fullest extent possible, the unenforceable provision shall be deemed modified and replaced by a provision that approximates the intent and economic effect of the unenforceable provision and the Agreement and Waiver shall be deemed amended accordingly.</w:t>
      </w:r>
    </w:p>
    <w:p w14:paraId="4C3C2BEF"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3B6E526E"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 xml:space="preserve">9. ACCEPTANCE. BY INDICATING YOUR ACCEPTANCE OF THIS AGREEMENT AND WAIVER, YOU ARE AFFIRMING THAT YOU HAVE READ THIS AGREEMENT AND WAIVER AND FULLY UNDERSTAND ITS </w:t>
      </w:r>
      <w:r>
        <w:rPr>
          <w:rFonts w:ascii="Helvetica" w:hAnsi="Helvetica"/>
          <w:color w:val="6F6F6F"/>
          <w:sz w:val="28"/>
          <w:szCs w:val="28"/>
          <w:shd w:val="clear" w:color="auto" w:fill="FFFFFF"/>
        </w:rPr>
        <w:lastRenderedPageBreak/>
        <w:t>TERMS. YOU UNDERSTAND THAT YOU AND ALL REGISTERED PARTIES ARE GIVING UP SUBSTANTIAL RIGHTS, INCLUDING THE RIGHT TO SUE. YOU ACKNOWLEDGE THAT YOU ARE AGREEING TO THIS AGREEMENT AND WAIVER FREELY AND VOLUNTARILY, AND INTEND BY YOUR ACCEPTANCE TO BE A COMPLETE AND UNCONDITIONAL RELEASE OF ALL LIABILITY TO THE GREATEST EXTENT ALLOWED BY LAW. IF THE PARTICIPANT IS A MINOR OR INCAPACITATED ADULT, YOU CERTIFY THAT YOU ARE THE PARTICIPANT'S PARENT OR GUARDIAN AND AGREE TO THIS WAIVER AND RELEASE FROM LIABILITY ON BEHALF OF THE PARTICIPANT.</w:t>
      </w:r>
    </w:p>
    <w:p w14:paraId="125D214D" w14:textId="77777777" w:rsidR="007A7054" w:rsidRDefault="007A7054">
      <w:pPr>
        <w:pStyle w:val="Default"/>
        <w:spacing w:before="0"/>
        <w:rPr>
          <w:rFonts w:ascii="Helvetica" w:eastAsia="Helvetica" w:hAnsi="Helvetica" w:cs="Helvetica"/>
          <w:color w:val="6F6F6F"/>
          <w:sz w:val="28"/>
          <w:szCs w:val="28"/>
          <w:shd w:val="clear" w:color="auto" w:fill="FFFFFF"/>
        </w:rPr>
      </w:pPr>
    </w:p>
    <w:p w14:paraId="19D34A90" w14:textId="77777777" w:rsidR="007A7054" w:rsidRDefault="001044E8">
      <w:pPr>
        <w:pStyle w:val="Default"/>
        <w:spacing w:before="0"/>
        <w:rPr>
          <w:rFonts w:ascii="Helvetica" w:eastAsia="Helvetica" w:hAnsi="Helvetica" w:cs="Helvetica"/>
          <w:color w:val="6F6F6F"/>
          <w:sz w:val="28"/>
          <w:szCs w:val="28"/>
          <w:shd w:val="clear" w:color="auto" w:fill="FFFFFF"/>
        </w:rPr>
      </w:pPr>
      <w:r>
        <w:rPr>
          <w:rFonts w:ascii="Helvetica" w:hAnsi="Helvetica"/>
          <w:color w:val="6F6F6F"/>
          <w:sz w:val="28"/>
          <w:szCs w:val="28"/>
          <w:shd w:val="clear" w:color="auto" w:fill="FFFFFF"/>
        </w:rPr>
        <w:t>10. Applicable Law; Consent to Jurisdiction.</w:t>
      </w:r>
    </w:p>
    <w:p w14:paraId="59E023A5" w14:textId="5CA1DECB" w:rsidR="007A7054" w:rsidRDefault="001044E8">
      <w:pPr>
        <w:pStyle w:val="Default"/>
        <w:spacing w:before="0"/>
        <w:rPr>
          <w:rFonts w:ascii="Helvetica" w:hAnsi="Helvetica"/>
          <w:color w:val="6F6F6F"/>
          <w:sz w:val="28"/>
          <w:szCs w:val="28"/>
          <w:shd w:val="clear" w:color="auto" w:fill="FFFFFF"/>
        </w:rPr>
      </w:pPr>
      <w:r>
        <w:rPr>
          <w:rFonts w:ascii="Helvetica" w:hAnsi="Helvetica"/>
          <w:color w:val="6F6F6F"/>
          <w:sz w:val="28"/>
          <w:szCs w:val="28"/>
          <w:shd w:val="clear" w:color="auto" w:fill="FFFFFF"/>
        </w:rPr>
        <w:t>You agree that the laws of the State of Ohio, United States of America, without regard to the conflict of laws principles thereof, will apply to all matters relating to this Agreement and Waiver. You irrevocably consent that exclusive jurisdiction for any dispute with NSMBC relating to this Agreement and Waiver resides in the courts of Franklin County, Ohio, and you further agree and expressly consent to the exercise of personal jurisdiction in the courts of Franklin County, Ohio in connection with any such dispute including any claim involving NSMBC.</w:t>
      </w:r>
    </w:p>
    <w:p w14:paraId="48ED0AE8" w14:textId="48C8351B" w:rsidR="009B5A28" w:rsidRDefault="009B5A28">
      <w:pPr>
        <w:pStyle w:val="Default"/>
        <w:spacing w:before="0"/>
        <w:rPr>
          <w:rFonts w:ascii="Helvetica" w:hAnsi="Helvetica"/>
          <w:color w:val="6F6F6F"/>
          <w:sz w:val="28"/>
          <w:szCs w:val="28"/>
          <w:shd w:val="clear" w:color="auto" w:fill="FFFFFF"/>
        </w:rPr>
      </w:pPr>
    </w:p>
    <w:p w14:paraId="43AA29F2" w14:textId="7217FA49" w:rsidR="009B5A28" w:rsidRDefault="009B5A28">
      <w:pPr>
        <w:pStyle w:val="Default"/>
        <w:spacing w:before="0"/>
        <w:rPr>
          <w:rFonts w:ascii="Helvetica" w:hAnsi="Helvetica"/>
          <w:color w:val="6F6F6F"/>
          <w:sz w:val="28"/>
          <w:szCs w:val="28"/>
          <w:shd w:val="clear" w:color="auto" w:fill="FFFFFF"/>
        </w:rPr>
      </w:pPr>
    </w:p>
    <w:p w14:paraId="1CE9A667" w14:textId="4AA175D7" w:rsidR="009B5A28" w:rsidRDefault="009B5A28">
      <w:pPr>
        <w:pStyle w:val="Default"/>
        <w:spacing w:before="0"/>
        <w:rPr>
          <w:rFonts w:ascii="Helvetica" w:hAnsi="Helvetica"/>
          <w:color w:val="6F6F6F"/>
          <w:sz w:val="28"/>
          <w:szCs w:val="28"/>
          <w:shd w:val="clear" w:color="auto" w:fill="FFFFFF"/>
        </w:rPr>
      </w:pPr>
    </w:p>
    <w:p w14:paraId="2F328A54" w14:textId="40F18E75" w:rsidR="009B5A28" w:rsidRDefault="009B5A28">
      <w:pPr>
        <w:pStyle w:val="Default"/>
        <w:spacing w:before="0"/>
        <w:rPr>
          <w:rFonts w:ascii="Helvetica" w:hAnsi="Helvetica"/>
          <w:color w:val="6F6F6F"/>
          <w:sz w:val="28"/>
          <w:szCs w:val="28"/>
          <w:shd w:val="clear" w:color="auto" w:fill="FFFFFF"/>
        </w:rPr>
      </w:pPr>
    </w:p>
    <w:p w14:paraId="0DF30575" w14:textId="3F252302" w:rsidR="009B5A28" w:rsidRDefault="009B5A28">
      <w:pPr>
        <w:pStyle w:val="Default"/>
        <w:spacing w:before="0"/>
        <w:rPr>
          <w:rFonts w:ascii="Helvetica" w:hAnsi="Helvetica"/>
          <w:color w:val="6F6F6F"/>
          <w:sz w:val="28"/>
          <w:szCs w:val="28"/>
          <w:shd w:val="clear" w:color="auto" w:fill="FFFFFF"/>
        </w:rPr>
      </w:pPr>
    </w:p>
    <w:p w14:paraId="0EBCE4D6" w14:textId="7FA3A8CD" w:rsidR="009B5A28" w:rsidRDefault="009B5A28">
      <w:pPr>
        <w:pStyle w:val="Default"/>
        <w:spacing w:before="0"/>
        <w:rPr>
          <w:rFonts w:ascii="Helvetica" w:hAnsi="Helvetica"/>
          <w:color w:val="6F6F6F"/>
          <w:sz w:val="28"/>
          <w:szCs w:val="28"/>
          <w:shd w:val="clear" w:color="auto" w:fill="FFFFFF"/>
        </w:rPr>
      </w:pPr>
    </w:p>
    <w:p w14:paraId="448FB01E" w14:textId="57643B40" w:rsidR="009B5A28" w:rsidRDefault="009B5A28">
      <w:pPr>
        <w:pStyle w:val="Default"/>
        <w:spacing w:before="0"/>
        <w:rPr>
          <w:rFonts w:ascii="Helvetica" w:hAnsi="Helvetica"/>
          <w:color w:val="6F6F6F"/>
          <w:sz w:val="28"/>
          <w:szCs w:val="28"/>
          <w:shd w:val="clear" w:color="auto" w:fill="FFFFFF"/>
        </w:rPr>
      </w:pPr>
    </w:p>
    <w:p w14:paraId="3B41E39C" w14:textId="3832641E" w:rsidR="009B5A28" w:rsidRDefault="009B5A28">
      <w:pPr>
        <w:pStyle w:val="Default"/>
        <w:spacing w:before="0"/>
        <w:rPr>
          <w:rFonts w:ascii="Helvetica" w:hAnsi="Helvetica"/>
          <w:color w:val="6F6F6F"/>
          <w:sz w:val="28"/>
          <w:szCs w:val="28"/>
          <w:shd w:val="clear" w:color="auto" w:fill="FFFFFF"/>
        </w:rPr>
      </w:pPr>
      <w:r>
        <w:rPr>
          <w:rFonts w:ascii="Helvetica" w:hAnsi="Helvetica"/>
          <w:color w:val="6F6F6F"/>
          <w:sz w:val="28"/>
          <w:szCs w:val="28"/>
          <w:shd w:val="clear" w:color="auto" w:fill="FFFFFF"/>
        </w:rPr>
        <w:t>Signed________________________________ Date_________________</w:t>
      </w:r>
    </w:p>
    <w:p w14:paraId="00379B0F" w14:textId="70443EDA" w:rsidR="009B5A28" w:rsidRDefault="009B5A28">
      <w:pPr>
        <w:pStyle w:val="Default"/>
        <w:spacing w:before="0"/>
        <w:rPr>
          <w:rFonts w:ascii="Helvetica" w:hAnsi="Helvetica"/>
          <w:color w:val="6F6F6F"/>
          <w:sz w:val="28"/>
          <w:szCs w:val="28"/>
          <w:shd w:val="clear" w:color="auto" w:fill="FFFFFF"/>
        </w:rPr>
      </w:pPr>
    </w:p>
    <w:p w14:paraId="052C1814" w14:textId="07A461E7" w:rsidR="009B5A28" w:rsidRDefault="009B5A28">
      <w:pPr>
        <w:pStyle w:val="Default"/>
        <w:spacing w:before="0"/>
        <w:rPr>
          <w:rFonts w:ascii="Helvetica" w:hAnsi="Helvetica"/>
          <w:color w:val="6F6F6F"/>
          <w:sz w:val="28"/>
          <w:szCs w:val="28"/>
          <w:shd w:val="clear" w:color="auto" w:fill="FFFFFF"/>
        </w:rPr>
      </w:pPr>
    </w:p>
    <w:p w14:paraId="484C9BF5" w14:textId="511A2221" w:rsidR="009B5A28" w:rsidRDefault="009B5A28">
      <w:pPr>
        <w:pStyle w:val="Default"/>
        <w:spacing w:before="0"/>
      </w:pPr>
      <w:r>
        <w:rPr>
          <w:rFonts w:ascii="Helvetica" w:hAnsi="Helvetica"/>
          <w:color w:val="6F6F6F"/>
          <w:sz w:val="28"/>
          <w:szCs w:val="28"/>
          <w:shd w:val="clear" w:color="auto" w:fill="FFFFFF"/>
        </w:rPr>
        <w:t>Printed Name_________________________</w:t>
      </w:r>
    </w:p>
    <w:sectPr w:rsidR="009B5A2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1CB9" w14:textId="77777777" w:rsidR="00462FA2" w:rsidRDefault="00462FA2">
      <w:r>
        <w:separator/>
      </w:r>
    </w:p>
  </w:endnote>
  <w:endnote w:type="continuationSeparator" w:id="0">
    <w:p w14:paraId="02D43C4F" w14:textId="77777777" w:rsidR="00462FA2" w:rsidRDefault="0046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AF87" w14:textId="77777777" w:rsidR="007A7054" w:rsidRDefault="007A70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7A59" w14:textId="77777777" w:rsidR="00462FA2" w:rsidRDefault="00462FA2">
      <w:r>
        <w:separator/>
      </w:r>
    </w:p>
  </w:footnote>
  <w:footnote w:type="continuationSeparator" w:id="0">
    <w:p w14:paraId="4CF0A9DD" w14:textId="77777777" w:rsidR="00462FA2" w:rsidRDefault="0046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2D53" w14:textId="77777777" w:rsidR="007A7054" w:rsidRDefault="007A70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54"/>
    <w:rsid w:val="001044E8"/>
    <w:rsid w:val="00462FA2"/>
    <w:rsid w:val="007A7054"/>
    <w:rsid w:val="009B5A28"/>
    <w:rsid w:val="00A0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E902E"/>
  <w15:docId w15:val="{F4B3D9AD-3042-A840-BB34-4F8D070A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2179</Words>
  <Characters>12422</Characters>
  <Application>Microsoft Office Word</Application>
  <DocSecurity>0</DocSecurity>
  <Lines>103</Lines>
  <Paragraphs>29</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2021-05-16T16:15:00Z</dcterms:created>
  <dcterms:modified xsi:type="dcterms:W3CDTF">2021-05-16T16:15:00Z</dcterms:modified>
</cp:coreProperties>
</file>