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D5D9" w14:textId="0CB831EE" w:rsidR="009A74AC" w:rsidRPr="004D4D71" w:rsidRDefault="009371AA">
      <w:pPr>
        <w:rPr>
          <w:sz w:val="32"/>
          <w:szCs w:val="32"/>
        </w:rPr>
      </w:pPr>
      <w:r>
        <w:rPr>
          <w:sz w:val="32"/>
          <w:szCs w:val="32"/>
        </w:rPr>
        <w:t>Q1</w:t>
      </w:r>
      <w:r w:rsidR="00E329FD" w:rsidRPr="004D4D71">
        <w:rPr>
          <w:sz w:val="32"/>
          <w:szCs w:val="32"/>
        </w:rPr>
        <w:t xml:space="preserve"> has seen everything from the S &amp; P moving into correction territory to the largest single day gain since 2020.</w:t>
      </w:r>
      <w:r>
        <w:rPr>
          <w:sz w:val="32"/>
          <w:szCs w:val="32"/>
        </w:rPr>
        <w:t xml:space="preserve"> M</w:t>
      </w:r>
      <w:r w:rsidR="00E329FD" w:rsidRPr="004D4D71">
        <w:rPr>
          <w:sz w:val="32"/>
          <w:szCs w:val="32"/>
        </w:rPr>
        <w:t xml:space="preserve">arkets are facing more uncertainty as </w:t>
      </w:r>
      <w:r>
        <w:rPr>
          <w:sz w:val="32"/>
          <w:szCs w:val="32"/>
        </w:rPr>
        <w:t xml:space="preserve">Russia invades Ukraine, </w:t>
      </w:r>
      <w:r w:rsidR="00E329FD" w:rsidRPr="004D4D71">
        <w:rPr>
          <w:sz w:val="32"/>
          <w:szCs w:val="32"/>
        </w:rPr>
        <w:t>prices of commodities rise amid slowing global growth</w:t>
      </w:r>
      <w:r>
        <w:rPr>
          <w:sz w:val="32"/>
          <w:szCs w:val="32"/>
        </w:rPr>
        <w:t>,</w:t>
      </w:r>
      <w:r w:rsidR="00E329FD" w:rsidRPr="004D4D71">
        <w:rPr>
          <w:sz w:val="32"/>
          <w:szCs w:val="32"/>
        </w:rPr>
        <w:t xml:space="preserve"> </w:t>
      </w:r>
      <w:r>
        <w:rPr>
          <w:sz w:val="32"/>
          <w:szCs w:val="32"/>
        </w:rPr>
        <w:t xml:space="preserve">and </w:t>
      </w:r>
      <w:r w:rsidR="00E329FD" w:rsidRPr="004D4D71">
        <w:rPr>
          <w:sz w:val="32"/>
          <w:szCs w:val="32"/>
        </w:rPr>
        <w:t xml:space="preserve">the Fed </w:t>
      </w:r>
      <w:r>
        <w:rPr>
          <w:sz w:val="32"/>
          <w:szCs w:val="32"/>
        </w:rPr>
        <w:t>walks the thin line of raising rates to curb inflation without triggering a recession.</w:t>
      </w:r>
    </w:p>
    <w:p w14:paraId="56830892" w14:textId="3700BE50" w:rsidR="009A74AC" w:rsidRPr="004D4D71" w:rsidRDefault="00E329FD">
      <w:pPr>
        <w:rPr>
          <w:sz w:val="32"/>
          <w:szCs w:val="32"/>
        </w:rPr>
      </w:pPr>
      <w:r w:rsidRPr="004D4D71">
        <w:rPr>
          <w:sz w:val="32"/>
          <w:szCs w:val="32"/>
        </w:rPr>
        <w:t>Equities</w:t>
      </w:r>
      <w:r w:rsidR="004D4D71" w:rsidRPr="004D4D71">
        <w:rPr>
          <w:sz w:val="32"/>
          <w:szCs w:val="32"/>
        </w:rPr>
        <w:t>,</w:t>
      </w:r>
      <w:r w:rsidRPr="004D4D71">
        <w:rPr>
          <w:sz w:val="32"/>
          <w:szCs w:val="32"/>
        </w:rPr>
        <w:t xml:space="preserve"> </w:t>
      </w:r>
      <w:r w:rsidR="00C0055A" w:rsidRPr="004D4D71">
        <w:rPr>
          <w:sz w:val="32"/>
          <w:szCs w:val="32"/>
        </w:rPr>
        <w:t>in general</w:t>
      </w:r>
      <w:r w:rsidR="004D4D71" w:rsidRPr="004D4D71">
        <w:rPr>
          <w:sz w:val="32"/>
          <w:szCs w:val="32"/>
        </w:rPr>
        <w:t>,</w:t>
      </w:r>
      <w:r w:rsidR="00C0055A" w:rsidRPr="004D4D71">
        <w:rPr>
          <w:sz w:val="32"/>
          <w:szCs w:val="32"/>
        </w:rPr>
        <w:t xml:space="preserve"> </w:t>
      </w:r>
      <w:r w:rsidRPr="004D4D71">
        <w:rPr>
          <w:sz w:val="32"/>
          <w:szCs w:val="32"/>
        </w:rPr>
        <w:t>have been on a roller coaster ride</w:t>
      </w:r>
      <w:r w:rsidR="00C0055A" w:rsidRPr="004D4D71">
        <w:rPr>
          <w:sz w:val="32"/>
          <w:szCs w:val="32"/>
        </w:rPr>
        <w:t xml:space="preserve"> so far this year</w:t>
      </w:r>
      <w:r w:rsidRPr="004D4D71">
        <w:rPr>
          <w:sz w:val="32"/>
          <w:szCs w:val="32"/>
        </w:rPr>
        <w:t xml:space="preserve">, </w:t>
      </w:r>
      <w:r w:rsidR="00C0055A" w:rsidRPr="004D4D71">
        <w:rPr>
          <w:sz w:val="32"/>
          <w:szCs w:val="32"/>
        </w:rPr>
        <w:t xml:space="preserve">but volatility is not unusual. It doesn’t mean you need to abandon your portfolio and move all your money into gold. Instead, you may want to consider where you do and do not have exposure, seek opportunities to further diversify your </w:t>
      </w:r>
      <w:r w:rsidR="009A74AC" w:rsidRPr="004D4D71">
        <w:rPr>
          <w:sz w:val="32"/>
          <w:szCs w:val="32"/>
        </w:rPr>
        <w:t>investments</w:t>
      </w:r>
      <w:r w:rsidR="00C0055A" w:rsidRPr="004D4D71">
        <w:rPr>
          <w:sz w:val="32"/>
          <w:szCs w:val="32"/>
        </w:rPr>
        <w:t>, and identify specific high-quality companies</w:t>
      </w:r>
      <w:r w:rsidR="009A74AC" w:rsidRPr="004D4D71">
        <w:rPr>
          <w:sz w:val="32"/>
          <w:szCs w:val="32"/>
        </w:rPr>
        <w:t>,</w:t>
      </w:r>
      <w:r w:rsidR="00C0055A" w:rsidRPr="004D4D71">
        <w:rPr>
          <w:sz w:val="32"/>
          <w:szCs w:val="32"/>
        </w:rPr>
        <w:t xml:space="preserve"> or sectors</w:t>
      </w:r>
      <w:r w:rsidR="009A74AC" w:rsidRPr="004D4D71">
        <w:rPr>
          <w:sz w:val="32"/>
          <w:szCs w:val="32"/>
        </w:rPr>
        <w:t>,</w:t>
      </w:r>
      <w:r w:rsidR="00C0055A" w:rsidRPr="004D4D71">
        <w:rPr>
          <w:sz w:val="32"/>
          <w:szCs w:val="32"/>
        </w:rPr>
        <w:t xml:space="preserve"> where you </w:t>
      </w:r>
      <w:r w:rsidR="009A74AC" w:rsidRPr="004D4D71">
        <w:rPr>
          <w:sz w:val="32"/>
          <w:szCs w:val="32"/>
        </w:rPr>
        <w:t>want to</w:t>
      </w:r>
      <w:r w:rsidR="00C0055A" w:rsidRPr="004D4D71">
        <w:rPr>
          <w:sz w:val="32"/>
          <w:szCs w:val="32"/>
        </w:rPr>
        <w:t xml:space="preserve"> increase your </w:t>
      </w:r>
      <w:r w:rsidR="009A74AC" w:rsidRPr="004D4D71">
        <w:rPr>
          <w:sz w:val="32"/>
          <w:szCs w:val="32"/>
        </w:rPr>
        <w:t>position</w:t>
      </w:r>
      <w:r w:rsidR="00C0055A" w:rsidRPr="004D4D71">
        <w:rPr>
          <w:sz w:val="32"/>
          <w:szCs w:val="32"/>
        </w:rPr>
        <w:t>s when markets dip</w:t>
      </w:r>
      <w:r w:rsidR="009371AA">
        <w:rPr>
          <w:sz w:val="32"/>
          <w:szCs w:val="32"/>
        </w:rPr>
        <w:t xml:space="preserve"> (aka “buying the dip”).</w:t>
      </w:r>
    </w:p>
    <w:p w14:paraId="7F0E1DEC" w14:textId="5CEBCD53" w:rsidR="007F0BDE" w:rsidRPr="004D4D71" w:rsidRDefault="009A74AC">
      <w:pPr>
        <w:rPr>
          <w:sz w:val="32"/>
          <w:szCs w:val="32"/>
        </w:rPr>
      </w:pPr>
      <w:r w:rsidRPr="004D4D71">
        <w:rPr>
          <w:sz w:val="32"/>
          <w:szCs w:val="32"/>
        </w:rPr>
        <w:t xml:space="preserve">A market correction has happened once about every 19 months, on average, since 1928, </w:t>
      </w:r>
      <w:r w:rsidR="004D4D71" w:rsidRPr="004D4D71">
        <w:rPr>
          <w:sz w:val="32"/>
          <w:szCs w:val="32"/>
        </w:rPr>
        <w:t xml:space="preserve">with </w:t>
      </w:r>
      <w:r w:rsidRPr="004D4D71">
        <w:rPr>
          <w:sz w:val="32"/>
          <w:szCs w:val="32"/>
        </w:rPr>
        <w:t>positive years outweigh</w:t>
      </w:r>
      <w:r w:rsidR="004D4D71" w:rsidRPr="004D4D71">
        <w:rPr>
          <w:sz w:val="32"/>
          <w:szCs w:val="32"/>
        </w:rPr>
        <w:t>ing</w:t>
      </w:r>
      <w:r w:rsidRPr="004D4D71">
        <w:rPr>
          <w:sz w:val="32"/>
          <w:szCs w:val="32"/>
        </w:rPr>
        <w:t xml:space="preserve"> negative years three to one</w:t>
      </w:r>
      <w:r w:rsidR="009371AA">
        <w:rPr>
          <w:sz w:val="32"/>
          <w:szCs w:val="32"/>
        </w:rPr>
        <w:t>. O</w:t>
      </w:r>
      <w:r w:rsidR="004D4D71" w:rsidRPr="004D4D71">
        <w:rPr>
          <w:sz w:val="32"/>
          <w:szCs w:val="32"/>
        </w:rPr>
        <w:t>nly 4 of those corrections since 1980 have resulted in a bear market. It may be wise to use this time to reevaluate your tolerance for risk</w:t>
      </w:r>
      <w:r w:rsidR="000C6638">
        <w:rPr>
          <w:sz w:val="32"/>
          <w:szCs w:val="32"/>
        </w:rPr>
        <w:t>,</w:t>
      </w:r>
      <w:r w:rsidR="004D4D71" w:rsidRPr="004D4D71">
        <w:rPr>
          <w:sz w:val="32"/>
          <w:szCs w:val="32"/>
        </w:rPr>
        <w:t xml:space="preserve"> rebalance </w:t>
      </w:r>
      <w:r w:rsidR="000C6638">
        <w:rPr>
          <w:sz w:val="32"/>
          <w:szCs w:val="32"/>
        </w:rPr>
        <w:t xml:space="preserve">your portfolio </w:t>
      </w:r>
      <w:r w:rsidR="004D4D71" w:rsidRPr="004D4D71">
        <w:rPr>
          <w:sz w:val="32"/>
          <w:szCs w:val="32"/>
        </w:rPr>
        <w:t>accordingly</w:t>
      </w:r>
      <w:r w:rsidR="000C6638">
        <w:rPr>
          <w:sz w:val="32"/>
          <w:szCs w:val="32"/>
        </w:rPr>
        <w:t xml:space="preserve">, and solidifying your short and long-term financial plan. </w:t>
      </w:r>
    </w:p>
    <w:sectPr w:rsidR="007F0BDE" w:rsidRPr="004D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B1"/>
    <w:rsid w:val="000C6638"/>
    <w:rsid w:val="0036497F"/>
    <w:rsid w:val="004D4D71"/>
    <w:rsid w:val="007F0BDE"/>
    <w:rsid w:val="009371AA"/>
    <w:rsid w:val="009A74AC"/>
    <w:rsid w:val="009E78B1"/>
    <w:rsid w:val="00C0055A"/>
    <w:rsid w:val="00E3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C4AF"/>
  <w15:chartTrackingRefBased/>
  <w15:docId w15:val="{09640A4B-CCAF-47A9-ABB3-05D16923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Raimondi</dc:creator>
  <cp:keywords/>
  <dc:description/>
  <cp:lastModifiedBy>Michael Raimondi</cp:lastModifiedBy>
  <cp:revision>3</cp:revision>
  <dcterms:created xsi:type="dcterms:W3CDTF">2022-02-28T13:28:00Z</dcterms:created>
  <dcterms:modified xsi:type="dcterms:W3CDTF">2022-03-20T17:05:00Z</dcterms:modified>
</cp:coreProperties>
</file>