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2206D" w14:textId="760F7D12" w:rsidR="00250FD5" w:rsidRPr="00E8324F" w:rsidRDefault="00EF0242">
      <w:pPr>
        <w:rPr>
          <w:b/>
          <w:bCs/>
          <w:sz w:val="24"/>
          <w:szCs w:val="24"/>
        </w:rPr>
      </w:pPr>
      <w:r w:rsidRPr="00E8324F">
        <w:rPr>
          <w:b/>
          <w:bCs/>
          <w:sz w:val="24"/>
          <w:szCs w:val="24"/>
        </w:rPr>
        <w:t>Senate Regulated Industries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1205"/>
        <w:gridCol w:w="2111"/>
        <w:gridCol w:w="2119"/>
        <w:gridCol w:w="3307"/>
        <w:gridCol w:w="33"/>
      </w:tblGrid>
      <w:tr w:rsidR="00EF0242" w:rsidRPr="00EF0242" w14:paraId="77047CD7" w14:textId="77777777" w:rsidTr="00691D23">
        <w:trPr>
          <w:gridAfter w:val="1"/>
          <w:wAfter w:w="33" w:type="dxa"/>
          <w:trHeight w:val="300"/>
        </w:trPr>
        <w:tc>
          <w:tcPr>
            <w:tcW w:w="2300" w:type="dxa"/>
            <w:noWrap/>
            <w:hideMark/>
          </w:tcPr>
          <w:p w14:paraId="7B485CB2" w14:textId="08E945C2" w:rsidR="00EF0242" w:rsidRPr="00EF0242" w:rsidRDefault="00EF0242">
            <w:pPr>
              <w:rPr>
                <w:b/>
                <w:bCs/>
              </w:rPr>
            </w:pPr>
            <w:r w:rsidRPr="00EF0242">
              <w:rPr>
                <w:b/>
                <w:bCs/>
              </w:rPr>
              <w:t xml:space="preserve">Senator </w:t>
            </w:r>
          </w:p>
        </w:tc>
        <w:tc>
          <w:tcPr>
            <w:tcW w:w="1205" w:type="dxa"/>
            <w:noWrap/>
            <w:hideMark/>
          </w:tcPr>
          <w:p w14:paraId="378E31D0" w14:textId="583317E3" w:rsidR="00EF0242" w:rsidRPr="00EF0242" w:rsidRDefault="00EF0242">
            <w:pPr>
              <w:rPr>
                <w:b/>
                <w:bCs/>
              </w:rPr>
            </w:pPr>
            <w:r w:rsidRPr="00EF0242">
              <w:rPr>
                <w:b/>
                <w:bCs/>
              </w:rPr>
              <w:t>District</w:t>
            </w:r>
          </w:p>
        </w:tc>
        <w:tc>
          <w:tcPr>
            <w:tcW w:w="2111" w:type="dxa"/>
            <w:noWrap/>
            <w:hideMark/>
          </w:tcPr>
          <w:p w14:paraId="6519CE21" w14:textId="77C4DB7A" w:rsidR="00EF0242" w:rsidRPr="00EF0242" w:rsidRDefault="00EF0242">
            <w:pPr>
              <w:rPr>
                <w:b/>
                <w:bCs/>
              </w:rPr>
            </w:pPr>
            <w:r w:rsidRPr="00EF0242">
              <w:rPr>
                <w:b/>
                <w:bCs/>
              </w:rPr>
              <w:t>District Phone</w:t>
            </w:r>
          </w:p>
        </w:tc>
        <w:tc>
          <w:tcPr>
            <w:tcW w:w="2119" w:type="dxa"/>
            <w:noWrap/>
            <w:hideMark/>
          </w:tcPr>
          <w:p w14:paraId="2A05B277" w14:textId="79072964" w:rsidR="00EF0242" w:rsidRPr="00EF0242" w:rsidRDefault="00EF0242">
            <w:pPr>
              <w:rPr>
                <w:b/>
                <w:bCs/>
              </w:rPr>
            </w:pPr>
            <w:r w:rsidRPr="00EF0242">
              <w:rPr>
                <w:b/>
                <w:bCs/>
              </w:rPr>
              <w:t xml:space="preserve">TLH </w:t>
            </w:r>
            <w:r w:rsidRPr="00EF0242">
              <w:rPr>
                <w:b/>
                <w:bCs/>
              </w:rPr>
              <w:t>Phone</w:t>
            </w:r>
          </w:p>
        </w:tc>
        <w:tc>
          <w:tcPr>
            <w:tcW w:w="3117" w:type="dxa"/>
            <w:noWrap/>
            <w:hideMark/>
          </w:tcPr>
          <w:p w14:paraId="379C36FA" w14:textId="77777777" w:rsidR="00EF0242" w:rsidRPr="00EF0242" w:rsidRDefault="00EF0242">
            <w:pPr>
              <w:rPr>
                <w:b/>
                <w:bCs/>
              </w:rPr>
            </w:pPr>
            <w:r w:rsidRPr="00EF0242">
              <w:rPr>
                <w:b/>
                <w:bCs/>
              </w:rPr>
              <w:t>Email Address</w:t>
            </w:r>
          </w:p>
        </w:tc>
      </w:tr>
      <w:tr w:rsidR="00EF0242" w:rsidRPr="00EF0242" w14:paraId="0B3C0B27" w14:textId="77777777" w:rsidTr="00691D23">
        <w:trPr>
          <w:gridAfter w:val="1"/>
          <w:wAfter w:w="33" w:type="dxa"/>
          <w:trHeight w:val="300"/>
        </w:trPr>
        <w:tc>
          <w:tcPr>
            <w:tcW w:w="2300" w:type="dxa"/>
            <w:noWrap/>
            <w:hideMark/>
          </w:tcPr>
          <w:p w14:paraId="758B8C2B" w14:textId="2BC71D88" w:rsidR="00EF0242" w:rsidRPr="00EF0242" w:rsidRDefault="00EF0242" w:rsidP="00EF0242">
            <w:r w:rsidRPr="00EF0242">
              <w:t>Travis</w:t>
            </w:r>
            <w:r>
              <w:t xml:space="preserve"> </w:t>
            </w:r>
            <w:r w:rsidRPr="00EF0242">
              <w:t>Hutson</w:t>
            </w:r>
            <w:r w:rsidR="00691D23">
              <w:t>, Chair</w:t>
            </w:r>
          </w:p>
        </w:tc>
        <w:tc>
          <w:tcPr>
            <w:tcW w:w="1205" w:type="dxa"/>
            <w:noWrap/>
            <w:hideMark/>
          </w:tcPr>
          <w:p w14:paraId="15324B78" w14:textId="0C0CB53F" w:rsidR="00EF0242" w:rsidRPr="00EF0242" w:rsidRDefault="00EF0242" w:rsidP="00EF0242">
            <w:r w:rsidRPr="00EF0242">
              <w:t>R</w:t>
            </w:r>
            <w:r>
              <w:t>-</w:t>
            </w:r>
            <w:r w:rsidRPr="00EF0242">
              <w:t>7</w:t>
            </w:r>
          </w:p>
        </w:tc>
        <w:tc>
          <w:tcPr>
            <w:tcW w:w="2111" w:type="dxa"/>
            <w:noWrap/>
            <w:hideMark/>
          </w:tcPr>
          <w:p w14:paraId="4586091E" w14:textId="77777777" w:rsidR="00EF0242" w:rsidRPr="00EF0242" w:rsidRDefault="00EF0242">
            <w:r w:rsidRPr="00EF0242">
              <w:t>(386) 446-7610</w:t>
            </w:r>
          </w:p>
        </w:tc>
        <w:tc>
          <w:tcPr>
            <w:tcW w:w="2119" w:type="dxa"/>
            <w:noWrap/>
            <w:hideMark/>
          </w:tcPr>
          <w:p w14:paraId="4218AB86" w14:textId="77777777" w:rsidR="00EF0242" w:rsidRPr="00EF0242" w:rsidRDefault="00EF0242">
            <w:r w:rsidRPr="00EF0242">
              <w:t>(850) 487-5007</w:t>
            </w:r>
          </w:p>
        </w:tc>
        <w:tc>
          <w:tcPr>
            <w:tcW w:w="3117" w:type="dxa"/>
            <w:noWrap/>
            <w:hideMark/>
          </w:tcPr>
          <w:p w14:paraId="47791589" w14:textId="432359AC" w:rsidR="00EF0242" w:rsidRPr="00EF0242" w:rsidRDefault="00691D23">
            <w:hyperlink r:id="rId4" w:history="1">
              <w:r w:rsidRPr="004C6248">
                <w:rPr>
                  <w:rStyle w:val="Hyperlink"/>
                </w:rPr>
                <w:t>hutson.travis.web@flsenate.gov</w:t>
              </w:r>
            </w:hyperlink>
            <w:r>
              <w:t xml:space="preserve"> </w:t>
            </w:r>
          </w:p>
        </w:tc>
      </w:tr>
      <w:tr w:rsidR="00EF0242" w:rsidRPr="00EF0242" w14:paraId="46993D5C" w14:textId="77777777" w:rsidTr="00691D23">
        <w:trPr>
          <w:gridAfter w:val="1"/>
          <w:wAfter w:w="33" w:type="dxa"/>
          <w:trHeight w:val="300"/>
        </w:trPr>
        <w:tc>
          <w:tcPr>
            <w:tcW w:w="2300" w:type="dxa"/>
            <w:noWrap/>
            <w:hideMark/>
          </w:tcPr>
          <w:p w14:paraId="0F9EECE6" w14:textId="044A3C5F" w:rsidR="00EF0242" w:rsidRPr="00EF0242" w:rsidRDefault="00EF0242" w:rsidP="00EF0242">
            <w:r w:rsidRPr="00EF0242">
              <w:t>Lauren</w:t>
            </w:r>
            <w:r>
              <w:t xml:space="preserve"> </w:t>
            </w:r>
            <w:r w:rsidRPr="00EF0242">
              <w:t>Book</w:t>
            </w:r>
            <w:r w:rsidR="00477CA4">
              <w:t>, V. Chr.</w:t>
            </w:r>
          </w:p>
        </w:tc>
        <w:tc>
          <w:tcPr>
            <w:tcW w:w="1205" w:type="dxa"/>
            <w:noWrap/>
            <w:hideMark/>
          </w:tcPr>
          <w:p w14:paraId="267F1C20" w14:textId="7BE3C712" w:rsidR="00EF0242" w:rsidRPr="00EF0242" w:rsidRDefault="00EF0242" w:rsidP="00691D23">
            <w:r w:rsidRPr="00EF0242">
              <w:t>D</w:t>
            </w:r>
            <w:r>
              <w:t>-</w:t>
            </w:r>
            <w:r w:rsidRPr="00EF0242">
              <w:t>32</w:t>
            </w:r>
          </w:p>
        </w:tc>
        <w:tc>
          <w:tcPr>
            <w:tcW w:w="2111" w:type="dxa"/>
            <w:noWrap/>
            <w:hideMark/>
          </w:tcPr>
          <w:p w14:paraId="7566BAC2" w14:textId="77777777" w:rsidR="00EF0242" w:rsidRPr="00EF0242" w:rsidRDefault="00EF0242">
            <w:r w:rsidRPr="00EF0242">
              <w:t>(954) 424-6674</w:t>
            </w:r>
          </w:p>
        </w:tc>
        <w:tc>
          <w:tcPr>
            <w:tcW w:w="2119" w:type="dxa"/>
            <w:noWrap/>
            <w:hideMark/>
          </w:tcPr>
          <w:p w14:paraId="01179B18" w14:textId="77777777" w:rsidR="00EF0242" w:rsidRPr="00EF0242" w:rsidRDefault="00EF0242">
            <w:r w:rsidRPr="00EF0242">
              <w:t>(850) 487-5032</w:t>
            </w:r>
          </w:p>
        </w:tc>
        <w:tc>
          <w:tcPr>
            <w:tcW w:w="3117" w:type="dxa"/>
            <w:noWrap/>
            <w:hideMark/>
          </w:tcPr>
          <w:p w14:paraId="01A58984" w14:textId="48D2AE37" w:rsidR="00EF0242" w:rsidRPr="00EF0242" w:rsidRDefault="00691D23">
            <w:hyperlink r:id="rId5" w:history="1">
              <w:r w:rsidRPr="004C6248">
                <w:rPr>
                  <w:rStyle w:val="Hyperlink"/>
                </w:rPr>
                <w:t>book.lauren.web@flsenate.gov</w:t>
              </w:r>
            </w:hyperlink>
            <w:r>
              <w:t xml:space="preserve"> </w:t>
            </w:r>
          </w:p>
        </w:tc>
      </w:tr>
      <w:tr w:rsidR="00EF0242" w:rsidRPr="00EF0242" w14:paraId="3D2A5EBC" w14:textId="77777777" w:rsidTr="00691D23">
        <w:trPr>
          <w:gridAfter w:val="1"/>
          <w:wAfter w:w="33" w:type="dxa"/>
          <w:trHeight w:val="300"/>
        </w:trPr>
        <w:tc>
          <w:tcPr>
            <w:tcW w:w="2300" w:type="dxa"/>
            <w:noWrap/>
            <w:hideMark/>
          </w:tcPr>
          <w:p w14:paraId="793D88E7" w14:textId="3ED826CD" w:rsidR="00EF0242" w:rsidRPr="00EF0242" w:rsidRDefault="00EF0242" w:rsidP="00EF0242">
            <w:r w:rsidRPr="00EF0242">
              <w:t>Ben</w:t>
            </w:r>
            <w:r>
              <w:t xml:space="preserve"> </w:t>
            </w:r>
            <w:r w:rsidRPr="00EF0242">
              <w:t>Albritton</w:t>
            </w:r>
          </w:p>
        </w:tc>
        <w:tc>
          <w:tcPr>
            <w:tcW w:w="1205" w:type="dxa"/>
            <w:noWrap/>
            <w:hideMark/>
          </w:tcPr>
          <w:p w14:paraId="2452DBF5" w14:textId="37409DF2" w:rsidR="00EF0242" w:rsidRPr="00EF0242" w:rsidRDefault="00EF0242" w:rsidP="00691D23">
            <w:r w:rsidRPr="00EF0242">
              <w:t>R</w:t>
            </w:r>
            <w:r w:rsidR="00691D23">
              <w:t>-</w:t>
            </w:r>
            <w:r w:rsidRPr="00EF0242">
              <w:t>26</w:t>
            </w:r>
          </w:p>
        </w:tc>
        <w:tc>
          <w:tcPr>
            <w:tcW w:w="2111" w:type="dxa"/>
            <w:noWrap/>
            <w:hideMark/>
          </w:tcPr>
          <w:p w14:paraId="19CD126F" w14:textId="77777777" w:rsidR="00EF0242" w:rsidRPr="00EF0242" w:rsidRDefault="00EF0242">
            <w:r w:rsidRPr="00EF0242">
              <w:t>(863) 534-0073</w:t>
            </w:r>
          </w:p>
        </w:tc>
        <w:tc>
          <w:tcPr>
            <w:tcW w:w="2119" w:type="dxa"/>
            <w:noWrap/>
            <w:hideMark/>
          </w:tcPr>
          <w:p w14:paraId="6B48EA4A" w14:textId="77777777" w:rsidR="00EF0242" w:rsidRPr="00EF0242" w:rsidRDefault="00EF0242">
            <w:r w:rsidRPr="00EF0242">
              <w:t>(850) 487-5026</w:t>
            </w:r>
          </w:p>
        </w:tc>
        <w:tc>
          <w:tcPr>
            <w:tcW w:w="3117" w:type="dxa"/>
            <w:noWrap/>
            <w:hideMark/>
          </w:tcPr>
          <w:p w14:paraId="6750FB09" w14:textId="7CFA9E0E" w:rsidR="00EF0242" w:rsidRPr="00EF0242" w:rsidRDefault="00691D23">
            <w:hyperlink r:id="rId6" w:history="1">
              <w:r w:rsidRPr="004C6248">
                <w:rPr>
                  <w:rStyle w:val="Hyperlink"/>
                </w:rPr>
                <w:t>albritton.ben@flsenate.gov</w:t>
              </w:r>
            </w:hyperlink>
            <w:r>
              <w:t xml:space="preserve"> </w:t>
            </w:r>
          </w:p>
        </w:tc>
      </w:tr>
      <w:tr w:rsidR="00EF0242" w:rsidRPr="00EF0242" w14:paraId="3D1FAAA1" w14:textId="77777777" w:rsidTr="00691D23">
        <w:trPr>
          <w:gridAfter w:val="1"/>
          <w:wAfter w:w="33" w:type="dxa"/>
          <w:trHeight w:val="300"/>
        </w:trPr>
        <w:tc>
          <w:tcPr>
            <w:tcW w:w="2300" w:type="dxa"/>
            <w:noWrap/>
            <w:hideMark/>
          </w:tcPr>
          <w:p w14:paraId="7D08E918" w14:textId="364E7AE4" w:rsidR="00EF0242" w:rsidRPr="00EF0242" w:rsidRDefault="00EF0242" w:rsidP="00EF0242">
            <w:r w:rsidRPr="00EF0242">
              <w:t>Joe</w:t>
            </w:r>
            <w:r>
              <w:t xml:space="preserve"> </w:t>
            </w:r>
            <w:proofErr w:type="spellStart"/>
            <w:r w:rsidRPr="00EF0242">
              <w:t>Gruters</w:t>
            </w:r>
            <w:proofErr w:type="spellEnd"/>
          </w:p>
        </w:tc>
        <w:tc>
          <w:tcPr>
            <w:tcW w:w="1205" w:type="dxa"/>
            <w:noWrap/>
            <w:hideMark/>
          </w:tcPr>
          <w:p w14:paraId="7CD9E357" w14:textId="0005D599" w:rsidR="00EF0242" w:rsidRPr="00EF0242" w:rsidRDefault="00EF0242" w:rsidP="00691D23">
            <w:r w:rsidRPr="00EF0242">
              <w:t>R</w:t>
            </w:r>
            <w:r w:rsidR="00691D23">
              <w:t>-</w:t>
            </w:r>
            <w:r w:rsidRPr="00EF0242">
              <w:t>23</w:t>
            </w:r>
          </w:p>
        </w:tc>
        <w:tc>
          <w:tcPr>
            <w:tcW w:w="2111" w:type="dxa"/>
            <w:noWrap/>
            <w:hideMark/>
          </w:tcPr>
          <w:p w14:paraId="4DF3883A" w14:textId="77777777" w:rsidR="00EF0242" w:rsidRPr="00EF0242" w:rsidRDefault="00EF0242">
            <w:r w:rsidRPr="00EF0242">
              <w:t>(941) 378-6309</w:t>
            </w:r>
          </w:p>
        </w:tc>
        <w:tc>
          <w:tcPr>
            <w:tcW w:w="2119" w:type="dxa"/>
            <w:noWrap/>
            <w:hideMark/>
          </w:tcPr>
          <w:p w14:paraId="12BDEA39" w14:textId="77777777" w:rsidR="00EF0242" w:rsidRPr="00EF0242" w:rsidRDefault="00EF0242">
            <w:r w:rsidRPr="00EF0242">
              <w:t>(850) 487-5023</w:t>
            </w:r>
          </w:p>
        </w:tc>
        <w:tc>
          <w:tcPr>
            <w:tcW w:w="3117" w:type="dxa"/>
            <w:noWrap/>
            <w:hideMark/>
          </w:tcPr>
          <w:p w14:paraId="1ACF3552" w14:textId="29255ED6" w:rsidR="00EF0242" w:rsidRPr="00EF0242" w:rsidRDefault="00691D23">
            <w:hyperlink r:id="rId7" w:history="1">
              <w:r w:rsidRPr="004C6248">
                <w:rPr>
                  <w:rStyle w:val="Hyperlink"/>
                </w:rPr>
                <w:t>gruters.joe@flsenate.gov</w:t>
              </w:r>
            </w:hyperlink>
            <w:r>
              <w:t xml:space="preserve"> </w:t>
            </w:r>
          </w:p>
        </w:tc>
      </w:tr>
      <w:tr w:rsidR="00EF0242" w:rsidRPr="00EF0242" w14:paraId="67A16BC9" w14:textId="77777777" w:rsidTr="00691D23">
        <w:trPr>
          <w:gridAfter w:val="1"/>
          <w:wAfter w:w="33" w:type="dxa"/>
          <w:trHeight w:val="300"/>
        </w:trPr>
        <w:tc>
          <w:tcPr>
            <w:tcW w:w="2300" w:type="dxa"/>
            <w:noWrap/>
            <w:hideMark/>
          </w:tcPr>
          <w:p w14:paraId="2AA0A191" w14:textId="10012A1B" w:rsidR="00EF0242" w:rsidRPr="00EF0242" w:rsidRDefault="00EF0242" w:rsidP="00EF0242">
            <w:r w:rsidRPr="00EF0242">
              <w:t>Ed</w:t>
            </w:r>
            <w:r>
              <w:t xml:space="preserve"> </w:t>
            </w:r>
            <w:r w:rsidRPr="00EF0242">
              <w:t>Hooper</w:t>
            </w:r>
          </w:p>
        </w:tc>
        <w:tc>
          <w:tcPr>
            <w:tcW w:w="1205" w:type="dxa"/>
            <w:noWrap/>
            <w:hideMark/>
          </w:tcPr>
          <w:p w14:paraId="43E0BD71" w14:textId="36021FE8" w:rsidR="00EF0242" w:rsidRPr="00EF0242" w:rsidRDefault="00EF0242" w:rsidP="00691D23">
            <w:r w:rsidRPr="00EF0242">
              <w:t>R</w:t>
            </w:r>
            <w:r w:rsidR="00691D23">
              <w:t>-</w:t>
            </w:r>
            <w:r w:rsidRPr="00EF0242">
              <w:t>16</w:t>
            </w:r>
          </w:p>
        </w:tc>
        <w:tc>
          <w:tcPr>
            <w:tcW w:w="2111" w:type="dxa"/>
            <w:noWrap/>
            <w:hideMark/>
          </w:tcPr>
          <w:p w14:paraId="1FD078C9" w14:textId="77777777" w:rsidR="00EF0242" w:rsidRPr="00EF0242" w:rsidRDefault="00EF0242">
            <w:r w:rsidRPr="00EF0242">
              <w:t>(727) 771-2102</w:t>
            </w:r>
          </w:p>
        </w:tc>
        <w:tc>
          <w:tcPr>
            <w:tcW w:w="2119" w:type="dxa"/>
            <w:noWrap/>
            <w:hideMark/>
          </w:tcPr>
          <w:p w14:paraId="1BB67D9B" w14:textId="77777777" w:rsidR="00EF0242" w:rsidRPr="00EF0242" w:rsidRDefault="00EF0242">
            <w:r w:rsidRPr="00EF0242">
              <w:t>(850) 487-5016</w:t>
            </w:r>
          </w:p>
        </w:tc>
        <w:tc>
          <w:tcPr>
            <w:tcW w:w="3117" w:type="dxa"/>
            <w:noWrap/>
            <w:hideMark/>
          </w:tcPr>
          <w:p w14:paraId="42FD5AD5" w14:textId="7CD67200" w:rsidR="00EF0242" w:rsidRPr="00EF0242" w:rsidRDefault="00691D23">
            <w:hyperlink r:id="rId8" w:history="1">
              <w:r w:rsidRPr="004C6248">
                <w:rPr>
                  <w:rStyle w:val="Hyperlink"/>
                </w:rPr>
                <w:t>Hooper.Ed@flsenate.gov</w:t>
              </w:r>
            </w:hyperlink>
            <w:r>
              <w:t xml:space="preserve"> </w:t>
            </w:r>
          </w:p>
        </w:tc>
      </w:tr>
      <w:tr w:rsidR="00EF0242" w:rsidRPr="00EF0242" w14:paraId="4B1C548E" w14:textId="77777777" w:rsidTr="00691D23">
        <w:trPr>
          <w:gridAfter w:val="1"/>
          <w:wAfter w:w="33" w:type="dxa"/>
          <w:trHeight w:val="300"/>
        </w:trPr>
        <w:tc>
          <w:tcPr>
            <w:tcW w:w="2300" w:type="dxa"/>
            <w:noWrap/>
            <w:hideMark/>
          </w:tcPr>
          <w:p w14:paraId="3AA075B9" w14:textId="30FA0D9B" w:rsidR="00EF0242" w:rsidRPr="00EF0242" w:rsidRDefault="00EF0242" w:rsidP="00EF0242">
            <w:r w:rsidRPr="00EF0242">
              <w:t>Kathleen</w:t>
            </w:r>
            <w:r>
              <w:t xml:space="preserve"> </w:t>
            </w:r>
            <w:proofErr w:type="spellStart"/>
            <w:r w:rsidRPr="00EF0242">
              <w:t>Passidomo</w:t>
            </w:r>
            <w:proofErr w:type="spellEnd"/>
          </w:p>
        </w:tc>
        <w:tc>
          <w:tcPr>
            <w:tcW w:w="1205" w:type="dxa"/>
            <w:noWrap/>
            <w:hideMark/>
          </w:tcPr>
          <w:p w14:paraId="45E15A37" w14:textId="4B11CCA9" w:rsidR="00EF0242" w:rsidRPr="00EF0242" w:rsidRDefault="00EF0242" w:rsidP="00691D23">
            <w:r w:rsidRPr="00EF0242">
              <w:t>R</w:t>
            </w:r>
            <w:r w:rsidR="00691D23">
              <w:t>-</w:t>
            </w:r>
            <w:r w:rsidRPr="00EF0242">
              <w:t>28</w:t>
            </w:r>
          </w:p>
        </w:tc>
        <w:tc>
          <w:tcPr>
            <w:tcW w:w="2111" w:type="dxa"/>
            <w:noWrap/>
            <w:hideMark/>
          </w:tcPr>
          <w:p w14:paraId="714ECCBD" w14:textId="77777777" w:rsidR="00EF0242" w:rsidRPr="00EF0242" w:rsidRDefault="00EF0242">
            <w:r w:rsidRPr="00EF0242">
              <w:t>(239) 417-6205</w:t>
            </w:r>
          </w:p>
        </w:tc>
        <w:tc>
          <w:tcPr>
            <w:tcW w:w="2119" w:type="dxa"/>
            <w:noWrap/>
            <w:hideMark/>
          </w:tcPr>
          <w:p w14:paraId="771169EA" w14:textId="77777777" w:rsidR="00EF0242" w:rsidRPr="00EF0242" w:rsidRDefault="00EF0242">
            <w:r w:rsidRPr="00EF0242">
              <w:t>(850) 487-5028</w:t>
            </w:r>
          </w:p>
        </w:tc>
        <w:tc>
          <w:tcPr>
            <w:tcW w:w="3117" w:type="dxa"/>
            <w:noWrap/>
            <w:hideMark/>
          </w:tcPr>
          <w:p w14:paraId="72192E91" w14:textId="4ED77FA1" w:rsidR="00EF0242" w:rsidRPr="00EF0242" w:rsidRDefault="00691D23">
            <w:hyperlink r:id="rId9" w:history="1">
              <w:r w:rsidRPr="004C6248">
                <w:rPr>
                  <w:rStyle w:val="Hyperlink"/>
                </w:rPr>
                <w:t>passidomo.kathleen@flsenate.gov</w:t>
              </w:r>
            </w:hyperlink>
            <w:r>
              <w:t xml:space="preserve"> </w:t>
            </w:r>
          </w:p>
        </w:tc>
      </w:tr>
      <w:tr w:rsidR="00EF0242" w:rsidRPr="00EF0242" w14:paraId="7948F745" w14:textId="77777777" w:rsidTr="00691D23">
        <w:trPr>
          <w:gridAfter w:val="1"/>
          <w:wAfter w:w="33" w:type="dxa"/>
          <w:trHeight w:val="300"/>
        </w:trPr>
        <w:tc>
          <w:tcPr>
            <w:tcW w:w="2300" w:type="dxa"/>
            <w:noWrap/>
            <w:hideMark/>
          </w:tcPr>
          <w:p w14:paraId="1768CFBD" w14:textId="2EFAC222" w:rsidR="00EF0242" w:rsidRPr="00EF0242" w:rsidRDefault="00EF0242" w:rsidP="00EF0242">
            <w:r w:rsidRPr="00EF0242">
              <w:t>Ray</w:t>
            </w:r>
            <w:r>
              <w:t xml:space="preserve"> </w:t>
            </w:r>
            <w:r w:rsidRPr="00EF0242">
              <w:t>Rodrigues</w:t>
            </w:r>
          </w:p>
        </w:tc>
        <w:tc>
          <w:tcPr>
            <w:tcW w:w="1205" w:type="dxa"/>
            <w:noWrap/>
            <w:hideMark/>
          </w:tcPr>
          <w:p w14:paraId="42654C1D" w14:textId="0B4ED60E" w:rsidR="00EF0242" w:rsidRPr="00EF0242" w:rsidRDefault="00EF0242" w:rsidP="00691D23">
            <w:r w:rsidRPr="00EF0242">
              <w:t>R</w:t>
            </w:r>
            <w:r w:rsidR="00691D23">
              <w:t>-</w:t>
            </w:r>
            <w:r w:rsidRPr="00EF0242">
              <w:t>27</w:t>
            </w:r>
          </w:p>
        </w:tc>
        <w:tc>
          <w:tcPr>
            <w:tcW w:w="2111" w:type="dxa"/>
            <w:noWrap/>
            <w:hideMark/>
          </w:tcPr>
          <w:p w14:paraId="4325BE0A" w14:textId="77777777" w:rsidR="00EF0242" w:rsidRPr="00EF0242" w:rsidRDefault="00EF0242">
            <w:r w:rsidRPr="00EF0242">
              <w:t>(239) 338-2570</w:t>
            </w:r>
          </w:p>
        </w:tc>
        <w:tc>
          <w:tcPr>
            <w:tcW w:w="2119" w:type="dxa"/>
            <w:noWrap/>
            <w:hideMark/>
          </w:tcPr>
          <w:p w14:paraId="19F866BE" w14:textId="77777777" w:rsidR="00EF0242" w:rsidRPr="00EF0242" w:rsidRDefault="00EF0242">
            <w:r w:rsidRPr="00EF0242">
              <w:t>(850) 487-5027</w:t>
            </w:r>
          </w:p>
        </w:tc>
        <w:tc>
          <w:tcPr>
            <w:tcW w:w="3117" w:type="dxa"/>
            <w:noWrap/>
            <w:hideMark/>
          </w:tcPr>
          <w:p w14:paraId="698A4A15" w14:textId="68D15F9D" w:rsidR="00EF0242" w:rsidRPr="00EF0242" w:rsidRDefault="00691D23">
            <w:hyperlink r:id="rId10" w:history="1">
              <w:r w:rsidRPr="004C6248">
                <w:rPr>
                  <w:rStyle w:val="Hyperlink"/>
                </w:rPr>
                <w:t>rodrigues.ray.web@flsenate.gov</w:t>
              </w:r>
            </w:hyperlink>
            <w:r>
              <w:t xml:space="preserve"> </w:t>
            </w:r>
          </w:p>
        </w:tc>
      </w:tr>
      <w:tr w:rsidR="00EF0242" w:rsidRPr="00EF0242" w14:paraId="37BC6790" w14:textId="77777777" w:rsidTr="00691D23">
        <w:trPr>
          <w:trHeight w:val="300"/>
        </w:trPr>
        <w:tc>
          <w:tcPr>
            <w:tcW w:w="2300" w:type="dxa"/>
            <w:noWrap/>
            <w:hideMark/>
          </w:tcPr>
          <w:p w14:paraId="49158A5A" w14:textId="2602B2B7" w:rsidR="00EF0242" w:rsidRPr="00EF0242" w:rsidRDefault="00EF0242" w:rsidP="00EF0242">
            <w:r w:rsidRPr="00EF0242">
              <w:t xml:space="preserve">Darryl </w:t>
            </w:r>
            <w:proofErr w:type="spellStart"/>
            <w:r w:rsidRPr="00EF0242">
              <w:t>Rouson</w:t>
            </w:r>
            <w:proofErr w:type="spellEnd"/>
          </w:p>
        </w:tc>
        <w:tc>
          <w:tcPr>
            <w:tcW w:w="1205" w:type="dxa"/>
            <w:noWrap/>
            <w:hideMark/>
          </w:tcPr>
          <w:p w14:paraId="19A9C3CF" w14:textId="2E52CBEF" w:rsidR="00EF0242" w:rsidRPr="00EF0242" w:rsidRDefault="00EF0242" w:rsidP="00691D23">
            <w:r w:rsidRPr="00EF0242">
              <w:t>D</w:t>
            </w:r>
            <w:r w:rsidR="00691D23">
              <w:t>-</w:t>
            </w:r>
            <w:r w:rsidRPr="00EF0242">
              <w:t>19</w:t>
            </w:r>
          </w:p>
        </w:tc>
        <w:tc>
          <w:tcPr>
            <w:tcW w:w="2111" w:type="dxa"/>
            <w:noWrap/>
            <w:hideMark/>
          </w:tcPr>
          <w:p w14:paraId="20C998F8" w14:textId="77777777" w:rsidR="00EF0242" w:rsidRPr="00EF0242" w:rsidRDefault="00EF0242">
            <w:r w:rsidRPr="00EF0242">
              <w:t>(727) 822-6828</w:t>
            </w:r>
          </w:p>
        </w:tc>
        <w:tc>
          <w:tcPr>
            <w:tcW w:w="2119" w:type="dxa"/>
            <w:noWrap/>
            <w:hideMark/>
          </w:tcPr>
          <w:p w14:paraId="70FE217B" w14:textId="77777777" w:rsidR="00EF0242" w:rsidRPr="00EF0242" w:rsidRDefault="00EF0242">
            <w:r w:rsidRPr="00EF0242">
              <w:t>(850) 487-5019</w:t>
            </w:r>
          </w:p>
        </w:tc>
        <w:tc>
          <w:tcPr>
            <w:tcW w:w="3150" w:type="dxa"/>
            <w:gridSpan w:val="2"/>
            <w:noWrap/>
            <w:hideMark/>
          </w:tcPr>
          <w:p w14:paraId="60575F25" w14:textId="170BD5D9" w:rsidR="00EF0242" w:rsidRPr="00EF0242" w:rsidRDefault="00691D23">
            <w:hyperlink r:id="rId11" w:history="1">
              <w:r w:rsidRPr="004C6248">
                <w:rPr>
                  <w:rStyle w:val="Hyperlink"/>
                </w:rPr>
                <w:t>rouson.darryl@flsenate.gov</w:t>
              </w:r>
            </w:hyperlink>
            <w:r>
              <w:t xml:space="preserve"> </w:t>
            </w:r>
          </w:p>
        </w:tc>
      </w:tr>
      <w:tr w:rsidR="00EF0242" w:rsidRPr="00EF0242" w14:paraId="6447ED3B" w14:textId="77777777" w:rsidTr="00691D23">
        <w:trPr>
          <w:trHeight w:val="300"/>
        </w:trPr>
        <w:tc>
          <w:tcPr>
            <w:tcW w:w="2300" w:type="dxa"/>
            <w:noWrap/>
            <w:hideMark/>
          </w:tcPr>
          <w:p w14:paraId="4679037F" w14:textId="13BAED17" w:rsidR="00EF0242" w:rsidRPr="00EF0242" w:rsidRDefault="00EF0242" w:rsidP="00EF0242">
            <w:r w:rsidRPr="00EF0242">
              <w:t>Linda</w:t>
            </w:r>
            <w:r>
              <w:t xml:space="preserve"> </w:t>
            </w:r>
            <w:r w:rsidRPr="00EF0242">
              <w:t>Stewart</w:t>
            </w:r>
          </w:p>
        </w:tc>
        <w:tc>
          <w:tcPr>
            <w:tcW w:w="1205" w:type="dxa"/>
            <w:noWrap/>
            <w:hideMark/>
          </w:tcPr>
          <w:p w14:paraId="1992AA11" w14:textId="653CC1FC" w:rsidR="00EF0242" w:rsidRPr="00EF0242" w:rsidRDefault="00EF0242" w:rsidP="00691D23">
            <w:r w:rsidRPr="00EF0242">
              <w:t>D</w:t>
            </w:r>
            <w:r w:rsidR="00691D23">
              <w:t>-</w:t>
            </w:r>
            <w:r w:rsidRPr="00EF0242">
              <w:t>13</w:t>
            </w:r>
          </w:p>
        </w:tc>
        <w:tc>
          <w:tcPr>
            <w:tcW w:w="2111" w:type="dxa"/>
            <w:noWrap/>
            <w:hideMark/>
          </w:tcPr>
          <w:p w14:paraId="2A92FF41" w14:textId="77777777" w:rsidR="00EF0242" w:rsidRPr="00EF0242" w:rsidRDefault="00EF0242">
            <w:r w:rsidRPr="00EF0242">
              <w:t>(407) 893-2422</w:t>
            </w:r>
          </w:p>
        </w:tc>
        <w:tc>
          <w:tcPr>
            <w:tcW w:w="2119" w:type="dxa"/>
            <w:noWrap/>
            <w:hideMark/>
          </w:tcPr>
          <w:p w14:paraId="6457397A" w14:textId="77777777" w:rsidR="00EF0242" w:rsidRPr="00EF0242" w:rsidRDefault="00EF0242">
            <w:r w:rsidRPr="00EF0242">
              <w:t>(850) 487-5013</w:t>
            </w:r>
          </w:p>
        </w:tc>
        <w:tc>
          <w:tcPr>
            <w:tcW w:w="3150" w:type="dxa"/>
            <w:gridSpan w:val="2"/>
            <w:noWrap/>
            <w:hideMark/>
          </w:tcPr>
          <w:p w14:paraId="0144E77F" w14:textId="32FD5356" w:rsidR="00EF0242" w:rsidRPr="00EF0242" w:rsidRDefault="00691D23">
            <w:hyperlink r:id="rId12" w:history="1">
              <w:r w:rsidRPr="004C6248">
                <w:rPr>
                  <w:rStyle w:val="Hyperlink"/>
                </w:rPr>
                <w:t>stewart.linda@flsenate.gov</w:t>
              </w:r>
            </w:hyperlink>
            <w:r>
              <w:t xml:space="preserve"> </w:t>
            </w:r>
          </w:p>
        </w:tc>
      </w:tr>
    </w:tbl>
    <w:p w14:paraId="2FD90879" w14:textId="77777777" w:rsidR="00EF0242" w:rsidRDefault="00EF0242">
      <w:bookmarkStart w:id="0" w:name="_GoBack"/>
      <w:bookmarkEnd w:id="0"/>
    </w:p>
    <w:sectPr w:rsidR="00EF0242" w:rsidSect="00EF02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42"/>
    <w:rsid w:val="00043D05"/>
    <w:rsid w:val="001759A0"/>
    <w:rsid w:val="00477CA4"/>
    <w:rsid w:val="00691D23"/>
    <w:rsid w:val="007D30CC"/>
    <w:rsid w:val="00E8324F"/>
    <w:rsid w:val="00E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7051"/>
  <w15:chartTrackingRefBased/>
  <w15:docId w15:val="{BE0720B6-375E-4BB0-BB31-254CFA27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1D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oper.Ed@flsenate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uters.joe@flsenate.gov" TargetMode="External"/><Relationship Id="rId12" Type="http://schemas.openxmlformats.org/officeDocument/2006/relationships/hyperlink" Target="mailto:stewart.linda@flsenat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britton.ben@flsenate.gov" TargetMode="External"/><Relationship Id="rId11" Type="http://schemas.openxmlformats.org/officeDocument/2006/relationships/hyperlink" Target="mailto:rouson.darryl@flsenate.gov" TargetMode="External"/><Relationship Id="rId5" Type="http://schemas.openxmlformats.org/officeDocument/2006/relationships/hyperlink" Target="mailto:book.lauren.web@flsenate.gov" TargetMode="External"/><Relationship Id="rId10" Type="http://schemas.openxmlformats.org/officeDocument/2006/relationships/hyperlink" Target="mailto:rodrigues.ray.web@flsenate.gov" TargetMode="External"/><Relationship Id="rId4" Type="http://schemas.openxmlformats.org/officeDocument/2006/relationships/hyperlink" Target="mailto:hutson.travis.web@flsenate.gov" TargetMode="External"/><Relationship Id="rId9" Type="http://schemas.openxmlformats.org/officeDocument/2006/relationships/hyperlink" Target="mailto:passidomo.kathleen@flsenate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Payne</dc:creator>
  <cp:keywords/>
  <dc:description/>
  <cp:lastModifiedBy>Allison Payne</cp:lastModifiedBy>
  <cp:revision>3</cp:revision>
  <dcterms:created xsi:type="dcterms:W3CDTF">2021-02-10T18:30:00Z</dcterms:created>
  <dcterms:modified xsi:type="dcterms:W3CDTF">2021-02-10T19:08:00Z</dcterms:modified>
</cp:coreProperties>
</file>