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A9AB" w14:textId="63F09E8E" w:rsidR="008F128A" w:rsidRPr="008B68B1" w:rsidRDefault="00AA317E">
      <w:pPr>
        <w:rPr>
          <w:b/>
          <w:bCs/>
          <w:sz w:val="24"/>
          <w:szCs w:val="24"/>
        </w:rPr>
      </w:pPr>
      <w:r w:rsidRPr="008B68B1">
        <w:rPr>
          <w:b/>
          <w:bCs/>
          <w:sz w:val="24"/>
          <w:szCs w:val="24"/>
        </w:rPr>
        <w:t>House Economic Infrastructure Subcommittee</w:t>
      </w:r>
    </w:p>
    <w:p w14:paraId="50362E8B" w14:textId="77777777" w:rsidR="009158F1" w:rsidRPr="008B68B1" w:rsidRDefault="009158F1">
      <w:pPr>
        <w:rPr>
          <w:sz w:val="24"/>
          <w:szCs w:val="24"/>
        </w:rPr>
      </w:pPr>
    </w:p>
    <w:tbl>
      <w:tblPr>
        <w:tblW w:w="12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1"/>
        <w:gridCol w:w="787"/>
        <w:gridCol w:w="1030"/>
        <w:gridCol w:w="2877"/>
        <w:gridCol w:w="4140"/>
      </w:tblGrid>
      <w:tr w:rsidR="009158F1" w:rsidRPr="008B68B1" w14:paraId="45AAC87E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7A6DA9AD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Representative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5C13586B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Party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6D33E366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District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7AA7BAC9" w14:textId="3BB636BD" w:rsidR="009158F1" w:rsidRPr="009158F1" w:rsidRDefault="008B68B1" w:rsidP="009158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TLH Phone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0FB59F3E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Email Address</w:t>
            </w:r>
          </w:p>
        </w:tc>
      </w:tr>
      <w:tr w:rsidR="008B68B1" w:rsidRPr="009158F1" w14:paraId="0F6DD0A4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43DA61BD" w14:textId="4EA42FC4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Chip LaMarca</w:t>
            </w:r>
            <w:r w:rsidR="00CD14E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 Chair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2BE472F1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61A54E0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6B370098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717-5100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381EC4B9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Chip.LaMarca@flhouse.gov</w:t>
            </w:r>
          </w:p>
        </w:tc>
      </w:tr>
      <w:tr w:rsidR="008B68B1" w:rsidRPr="009158F1" w14:paraId="215248A0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02E9D87B" w14:textId="1DC6396B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Shane G. Abbott</w:t>
            </w:r>
            <w:r w:rsidR="00CD14EF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, Vice Chair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6022A34D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2BDF98CB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3BF569BB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717-5005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50E5F76F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shane.abbott@flhouse.gov</w:t>
            </w:r>
          </w:p>
        </w:tc>
      </w:tr>
      <w:tr w:rsidR="008B68B1" w:rsidRPr="009158F1" w14:paraId="66FA0FBD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6CB8D9CB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Kevin D. Chambliss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0A883F61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Dem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27F41ED1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117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5B4F02B4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717-5117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012797E0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Kevin.Chambliss@flhouse.gov</w:t>
            </w:r>
          </w:p>
        </w:tc>
      </w:tr>
      <w:tr w:rsidR="008B68B1" w:rsidRPr="009158F1" w14:paraId="50197AA7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223ABBAD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Kimberly Berfield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423E9E02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7409B79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04996E9E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717-5058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0D35480B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kim.berfield@flhouse.gov</w:t>
            </w:r>
          </w:p>
        </w:tc>
      </w:tr>
      <w:tr w:rsidR="008B68B1" w:rsidRPr="009158F1" w14:paraId="2D984F6A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7C833C65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Ryan Chamberlin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51B0E5D4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0A6DC8AA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30B7E2A6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717-5024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197EB952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ryan.chamberlin@flhouse.gov</w:t>
            </w:r>
          </w:p>
        </w:tc>
      </w:tr>
      <w:tr w:rsidR="008B68B1" w:rsidRPr="009158F1" w14:paraId="1C632D0C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472B5A11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Linda Chaney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652B1FBB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426D35CE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72B5F6C0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717-5061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49C81890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Linda.Chaney@flhouse.gov</w:t>
            </w:r>
          </w:p>
        </w:tc>
      </w:tr>
      <w:tr w:rsidR="008B68B1" w:rsidRPr="009158F1" w14:paraId="22398044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23C3EBF2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William Bill"" Conerly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2E3F5A70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4F7D4504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13CD8B7D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717-5072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4F6CF681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Bill.Conerly@flhouse.gov</w:t>
            </w:r>
          </w:p>
        </w:tc>
      </w:tr>
      <w:tr w:rsidR="008B68B1" w:rsidRPr="009158F1" w14:paraId="7FD36C2E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12FA7C89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Jervonte ''Tae'' Edmonds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2E88405A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Dem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3C199975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3D20F266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717-5088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3400052D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Jervonte.Edmonds@flhouse.gov</w:t>
            </w:r>
          </w:p>
        </w:tc>
      </w:tr>
      <w:tr w:rsidR="008B68B1" w:rsidRPr="009158F1" w14:paraId="0CF49CD1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6CEA22EF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Dr. Anna V. Eskamani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6D4B1F56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Dem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5FE1176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2EF0D960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717-5042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68CFF4F0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Anna.Eskamani@flhouse.gov</w:t>
            </w:r>
          </w:p>
        </w:tc>
      </w:tr>
      <w:tr w:rsidR="008B68B1" w:rsidRPr="009158F1" w14:paraId="3B75B7F2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1F30BA8C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Gallop Franklin II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2B713E50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Dem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32705868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1AFC635A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717-5008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5F7C37CE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gallop.franklin@flhouse.gov</w:t>
            </w:r>
          </w:p>
        </w:tc>
      </w:tr>
      <w:tr w:rsidR="008B68B1" w:rsidRPr="009158F1" w14:paraId="38CDECF2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2E1E9E26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Phillip Wayne ''Griff'' Griffitts Jr.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67A5EC79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636DC189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04A68DF9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717-5006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04A13DD6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Griff.Griffitts@flhouse.gov</w:t>
            </w:r>
          </w:p>
        </w:tc>
      </w:tr>
      <w:tr w:rsidR="008B68B1" w:rsidRPr="009158F1" w14:paraId="2E7A72FB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4F07CE37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Jenna Persons-Mulicka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797EE6B3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14654F40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78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0D9E0539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717-5078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023B0D50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Jenna.Persons@flhouse.gov</w:t>
            </w:r>
          </w:p>
        </w:tc>
      </w:tr>
      <w:tr w:rsidR="008B68B1" w:rsidRPr="009158F1" w14:paraId="7F525076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2A99D483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Mike Redondo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6A7A8173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8C50D23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3A95FB4A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717-5118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26D61E3A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mike.redondo@flhouse.gov</w:t>
            </w:r>
          </w:p>
        </w:tc>
      </w:tr>
      <w:tr w:rsidR="008B68B1" w:rsidRPr="009158F1" w14:paraId="4432337D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13E5C451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Jason Shoaf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70A91E3B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22F9B03A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5FEA5F09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717-5007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3D4CBE6D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jason.shoaf@flhouse.gov</w:t>
            </w:r>
          </w:p>
        </w:tc>
      </w:tr>
      <w:tr w:rsidR="008B68B1" w:rsidRPr="009158F1" w14:paraId="2339BC2B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54EE1EB9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Kelly Skidmore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4E1D70A7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Dem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5A77A184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92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3A7C1F8B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717-5092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46D2E220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Kelly.Skidmore@flhouse.gov</w:t>
            </w:r>
          </w:p>
        </w:tc>
      </w:tr>
      <w:tr w:rsidR="008B68B1" w:rsidRPr="009158F1" w14:paraId="3095B446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78F48F97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David Smith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5935891E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75DA2813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4D405B7C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717-5038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3902842E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David.Smith@flhouse.gov</w:t>
            </w:r>
          </w:p>
        </w:tc>
      </w:tr>
      <w:tr w:rsidR="008B68B1" w:rsidRPr="009158F1" w14:paraId="39A24BA5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7A31B9EB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Chase Tramont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60B65A10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4EAA1504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6DF5284C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717-5030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7117D063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Chase.Tramont@flhouse.gov</w:t>
            </w:r>
          </w:p>
        </w:tc>
      </w:tr>
      <w:tr w:rsidR="008B68B1" w:rsidRPr="009158F1" w14:paraId="2DC33E6B" w14:textId="77777777" w:rsidTr="008B68B1">
        <w:trPr>
          <w:trHeight w:val="300"/>
        </w:trPr>
        <w:tc>
          <w:tcPr>
            <w:tcW w:w="3771" w:type="dxa"/>
            <w:shd w:val="clear" w:color="auto" w:fill="auto"/>
            <w:noWrap/>
            <w:vAlign w:val="bottom"/>
            <w:hideMark/>
          </w:tcPr>
          <w:p w14:paraId="223CBF27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Taylor Michael Yarkosky</w:t>
            </w:r>
          </w:p>
        </w:tc>
        <w:tc>
          <w:tcPr>
            <w:tcW w:w="251" w:type="dxa"/>
            <w:shd w:val="clear" w:color="auto" w:fill="auto"/>
            <w:noWrap/>
            <w:vAlign w:val="bottom"/>
            <w:hideMark/>
          </w:tcPr>
          <w:p w14:paraId="0F7DF637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Rep</w:t>
            </w:r>
          </w:p>
        </w:tc>
        <w:tc>
          <w:tcPr>
            <w:tcW w:w="1030" w:type="dxa"/>
            <w:shd w:val="clear" w:color="auto" w:fill="auto"/>
            <w:noWrap/>
            <w:vAlign w:val="bottom"/>
            <w:hideMark/>
          </w:tcPr>
          <w:p w14:paraId="6E5B548D" w14:textId="77777777" w:rsidR="009158F1" w:rsidRPr="009158F1" w:rsidRDefault="009158F1" w:rsidP="009158F1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877" w:type="dxa"/>
            <w:shd w:val="clear" w:color="auto" w:fill="auto"/>
            <w:noWrap/>
            <w:vAlign w:val="bottom"/>
            <w:hideMark/>
          </w:tcPr>
          <w:p w14:paraId="40C78462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(850) 717-5025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14:paraId="412E7174" w14:textId="77777777" w:rsidR="009158F1" w:rsidRPr="009158F1" w:rsidRDefault="009158F1" w:rsidP="009158F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158F1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Taylor.Yarkosky@flhouse.gov</w:t>
            </w:r>
          </w:p>
        </w:tc>
      </w:tr>
    </w:tbl>
    <w:p w14:paraId="09D805C9" w14:textId="77777777" w:rsidR="00AA317E" w:rsidRDefault="00AA317E"/>
    <w:sectPr w:rsidR="00AA317E" w:rsidSect="009158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17E"/>
    <w:rsid w:val="00397DC7"/>
    <w:rsid w:val="006D3483"/>
    <w:rsid w:val="00793FA6"/>
    <w:rsid w:val="007D67BF"/>
    <w:rsid w:val="008B68B1"/>
    <w:rsid w:val="008F128A"/>
    <w:rsid w:val="009158F1"/>
    <w:rsid w:val="00AA317E"/>
    <w:rsid w:val="00CD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F8909"/>
  <w15:chartTrackingRefBased/>
  <w15:docId w15:val="{0D295411-1023-4DED-ACFB-AE8CB843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1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1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1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1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1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1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1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1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1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1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1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1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1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1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1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1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1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1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1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1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1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1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1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1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17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3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0EFAA20C25A4B9B1B076819DE521E" ma:contentTypeVersion="14" ma:contentTypeDescription="Create a new document." ma:contentTypeScope="" ma:versionID="56acbc697c6c8a536669e6fcea7e8e65">
  <xsd:schema xmlns:xsd="http://www.w3.org/2001/XMLSchema" xmlns:xs="http://www.w3.org/2001/XMLSchema" xmlns:p="http://schemas.microsoft.com/office/2006/metadata/properties" xmlns:ns2="048ae440-7008-4b00-a33d-aa9de41090cb" xmlns:ns3="62b11c04-4176-4152-b245-a79defb2f1c0" targetNamespace="http://schemas.microsoft.com/office/2006/metadata/properties" ma:root="true" ma:fieldsID="16c63abeecd39255493c7fac4c015e02" ns2:_="" ns3:_="">
    <xsd:import namespace="048ae440-7008-4b00-a33d-aa9de41090cb"/>
    <xsd:import namespace="62b11c04-4176-4152-b245-a79defb2f1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ae440-7008-4b00-a33d-aa9de41090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6491c37-461d-43ce-b4f1-bbbde56e06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1c04-4176-4152-b245-a79defb2f1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76b17c2-7926-44a5-88ff-dc01ebc23d3b}" ma:internalName="TaxCatchAll" ma:showField="CatchAllData" ma:web="62b11c04-4176-4152-b245-a79defb2f1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ae440-7008-4b00-a33d-aa9de41090cb">
      <Terms xmlns="http://schemas.microsoft.com/office/infopath/2007/PartnerControls"/>
    </lcf76f155ced4ddcb4097134ff3c332f>
    <TaxCatchAll xmlns="62b11c04-4176-4152-b245-a79defb2f1c0" xsi:nil="true"/>
  </documentManagement>
</p:properties>
</file>

<file path=customXml/itemProps1.xml><?xml version="1.0" encoding="utf-8"?>
<ds:datastoreItem xmlns:ds="http://schemas.openxmlformats.org/officeDocument/2006/customXml" ds:itemID="{0F2BCC7D-B0A6-48C0-A97F-19731933E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ADA24A-E9C1-4023-A938-57D39C41D921}"/>
</file>

<file path=customXml/itemProps3.xml><?xml version="1.0" encoding="utf-8"?>
<ds:datastoreItem xmlns:ds="http://schemas.openxmlformats.org/officeDocument/2006/customXml" ds:itemID="{8749C96F-DC71-41EC-B5DB-2AAA62EED48A}"/>
</file>

<file path=customXml/itemProps4.xml><?xml version="1.0" encoding="utf-8"?>
<ds:datastoreItem xmlns:ds="http://schemas.openxmlformats.org/officeDocument/2006/customXml" ds:itemID="{46CE98C4-DBBB-4BF2-A491-5F58547857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Jones</dc:creator>
  <cp:keywords/>
  <dc:description/>
  <cp:lastModifiedBy>Brenda Jones</cp:lastModifiedBy>
  <cp:revision>2</cp:revision>
  <dcterms:created xsi:type="dcterms:W3CDTF">2025-03-11T13:27:00Z</dcterms:created>
  <dcterms:modified xsi:type="dcterms:W3CDTF">2025-03-11T14:23:00Z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0x010100FEA0EFAA20C25A4B9B1B076819DE521E</vt:lpwstr>
  </property>
</Properties>
</file>