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E9A1" w14:textId="5BAE9C62" w:rsidR="00523135" w:rsidRPr="00523135" w:rsidRDefault="00523135">
      <w:pPr>
        <w:rPr>
          <w:b/>
          <w:bCs/>
        </w:rPr>
      </w:pPr>
      <w:r w:rsidRPr="00523135">
        <w:rPr>
          <w:b/>
          <w:bCs/>
        </w:rPr>
        <w:t>Senate Rules Committee</w:t>
      </w:r>
    </w:p>
    <w:tbl>
      <w:tblPr>
        <w:tblW w:w="8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874"/>
        <w:gridCol w:w="1739"/>
        <w:gridCol w:w="3689"/>
      </w:tblGrid>
      <w:tr w:rsidR="00523135" w:rsidRPr="00523135" w14:paraId="59265648" w14:textId="77777777" w:rsidTr="005D1320">
        <w:trPr>
          <w:trHeight w:val="300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5B792649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Senator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1BEB056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District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1B7FA9B6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Local Phone</w:t>
            </w:r>
          </w:p>
        </w:tc>
        <w:tc>
          <w:tcPr>
            <w:tcW w:w="3521" w:type="dxa"/>
            <w:shd w:val="clear" w:color="auto" w:fill="auto"/>
            <w:noWrap/>
            <w:vAlign w:val="bottom"/>
            <w:hideMark/>
          </w:tcPr>
          <w:p w14:paraId="0B9E7620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Email Address</w:t>
            </w:r>
          </w:p>
        </w:tc>
      </w:tr>
      <w:tr w:rsidR="00523135" w:rsidRPr="00523135" w14:paraId="37945576" w14:textId="77777777" w:rsidTr="005D1320">
        <w:trPr>
          <w:trHeight w:val="300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2EC8EBE3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Debbie Mayfield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D0E343C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R-19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54F6DAA8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(850) 487-5019</w:t>
            </w:r>
          </w:p>
        </w:tc>
        <w:tc>
          <w:tcPr>
            <w:tcW w:w="3521" w:type="dxa"/>
            <w:shd w:val="clear" w:color="auto" w:fill="auto"/>
            <w:noWrap/>
            <w:vAlign w:val="bottom"/>
            <w:hideMark/>
          </w:tcPr>
          <w:p w14:paraId="1D2F386C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mayfield.debbie.web@flsenate.gov</w:t>
            </w:r>
          </w:p>
        </w:tc>
      </w:tr>
      <w:tr w:rsidR="00523135" w:rsidRPr="00523135" w14:paraId="41034519" w14:textId="77777777" w:rsidTr="005D1320">
        <w:trPr>
          <w:trHeight w:val="300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509F5B9E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Keith Perry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C8AAEBE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R-9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3F5E698B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(850) 487-5009</w:t>
            </w:r>
          </w:p>
        </w:tc>
        <w:tc>
          <w:tcPr>
            <w:tcW w:w="3521" w:type="dxa"/>
            <w:shd w:val="clear" w:color="auto" w:fill="auto"/>
            <w:noWrap/>
            <w:vAlign w:val="bottom"/>
            <w:hideMark/>
          </w:tcPr>
          <w:p w14:paraId="2403CE04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perry.keith.web@flsenate.gov</w:t>
            </w:r>
          </w:p>
        </w:tc>
      </w:tr>
      <w:tr w:rsidR="00523135" w:rsidRPr="00523135" w14:paraId="7CD540AD" w14:textId="77777777" w:rsidTr="005D1320">
        <w:trPr>
          <w:trHeight w:val="300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357E9B29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Dennis Baxley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5134DE2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R-13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609FB6B5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(850) 487-5013</w:t>
            </w:r>
          </w:p>
        </w:tc>
        <w:tc>
          <w:tcPr>
            <w:tcW w:w="3521" w:type="dxa"/>
            <w:shd w:val="clear" w:color="auto" w:fill="auto"/>
            <w:noWrap/>
            <w:vAlign w:val="bottom"/>
            <w:hideMark/>
          </w:tcPr>
          <w:p w14:paraId="6A313543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baxley.dennis.web@flsenate.gov</w:t>
            </w:r>
          </w:p>
        </w:tc>
      </w:tr>
      <w:tr w:rsidR="00523135" w:rsidRPr="00523135" w14:paraId="37276375" w14:textId="77777777" w:rsidTr="005D1320">
        <w:trPr>
          <w:trHeight w:val="300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1C1F17EC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Lauren Book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FE581F0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D-35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52B6BFC9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(850) 487-5035</w:t>
            </w:r>
          </w:p>
        </w:tc>
        <w:tc>
          <w:tcPr>
            <w:tcW w:w="3521" w:type="dxa"/>
            <w:shd w:val="clear" w:color="auto" w:fill="auto"/>
            <w:noWrap/>
            <w:vAlign w:val="bottom"/>
            <w:hideMark/>
          </w:tcPr>
          <w:p w14:paraId="47E85590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book.lauren.web@flsenate.gov</w:t>
            </w:r>
          </w:p>
        </w:tc>
      </w:tr>
      <w:tr w:rsidR="00523135" w:rsidRPr="00523135" w14:paraId="22A3B3C2" w14:textId="77777777" w:rsidTr="005D1320">
        <w:trPr>
          <w:trHeight w:val="300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7D1F59CA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Jim Boyd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6C495DE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R-20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2EB62650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(850) 487-5020</w:t>
            </w:r>
          </w:p>
        </w:tc>
        <w:tc>
          <w:tcPr>
            <w:tcW w:w="3521" w:type="dxa"/>
            <w:shd w:val="clear" w:color="auto" w:fill="auto"/>
            <w:noWrap/>
            <w:vAlign w:val="bottom"/>
            <w:hideMark/>
          </w:tcPr>
          <w:p w14:paraId="1CE89B8A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boyd.jim.web@flsenate.gov</w:t>
            </w:r>
          </w:p>
        </w:tc>
      </w:tr>
      <w:tr w:rsidR="00523135" w:rsidRPr="00523135" w14:paraId="19AE6964" w14:textId="77777777" w:rsidTr="005D1320">
        <w:trPr>
          <w:trHeight w:val="300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7D33DCE9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Jason Brodeur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9AEC2C4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R-10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5072B73D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(850) 487-5010</w:t>
            </w:r>
          </w:p>
        </w:tc>
        <w:tc>
          <w:tcPr>
            <w:tcW w:w="3521" w:type="dxa"/>
            <w:shd w:val="clear" w:color="auto" w:fill="auto"/>
            <w:noWrap/>
            <w:vAlign w:val="bottom"/>
            <w:hideMark/>
          </w:tcPr>
          <w:p w14:paraId="5BEC776D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brodeur.jason.web@flsenate.gov </w:t>
            </w:r>
          </w:p>
        </w:tc>
      </w:tr>
      <w:tr w:rsidR="00523135" w:rsidRPr="00523135" w14:paraId="0C871601" w14:textId="77777777" w:rsidTr="005D1320">
        <w:trPr>
          <w:trHeight w:val="300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530DDE2B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Doug Broxson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6110457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R-1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65E06CF2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(850) 487-5001</w:t>
            </w:r>
          </w:p>
        </w:tc>
        <w:tc>
          <w:tcPr>
            <w:tcW w:w="3521" w:type="dxa"/>
            <w:shd w:val="clear" w:color="auto" w:fill="auto"/>
            <w:noWrap/>
            <w:vAlign w:val="bottom"/>
            <w:hideMark/>
          </w:tcPr>
          <w:p w14:paraId="6DC07CF8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broxson.doug.web@flsenate.gov</w:t>
            </w:r>
          </w:p>
        </w:tc>
      </w:tr>
      <w:tr w:rsidR="00523135" w:rsidRPr="00523135" w14:paraId="11E664B1" w14:textId="77777777" w:rsidTr="005D1320">
        <w:trPr>
          <w:trHeight w:val="300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3563EB06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Danny Burgess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53C03AB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R-23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7A65A3B0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(850) 487-5023</w:t>
            </w:r>
          </w:p>
        </w:tc>
        <w:tc>
          <w:tcPr>
            <w:tcW w:w="3521" w:type="dxa"/>
            <w:shd w:val="clear" w:color="auto" w:fill="auto"/>
            <w:noWrap/>
            <w:vAlign w:val="bottom"/>
            <w:hideMark/>
          </w:tcPr>
          <w:p w14:paraId="28459EB6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burgess.danny.web@flsenate.gov</w:t>
            </w:r>
          </w:p>
        </w:tc>
      </w:tr>
      <w:tr w:rsidR="00523135" w:rsidRPr="00523135" w14:paraId="6A4FDA6F" w14:textId="77777777" w:rsidTr="005D1320">
        <w:trPr>
          <w:trHeight w:val="300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4EB19319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Colleen Burton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D64F3C9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R-12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74E9275B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(850) 487-5012</w:t>
            </w:r>
          </w:p>
        </w:tc>
        <w:tc>
          <w:tcPr>
            <w:tcW w:w="3521" w:type="dxa"/>
            <w:shd w:val="clear" w:color="auto" w:fill="auto"/>
            <w:noWrap/>
            <w:vAlign w:val="bottom"/>
            <w:hideMark/>
          </w:tcPr>
          <w:p w14:paraId="2F97B6E2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Burton.Colleen.web@flsenate.gov</w:t>
            </w:r>
          </w:p>
        </w:tc>
      </w:tr>
      <w:tr w:rsidR="00523135" w:rsidRPr="00523135" w14:paraId="7D27AF80" w14:textId="77777777" w:rsidTr="005D1320">
        <w:trPr>
          <w:trHeight w:val="300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147BC877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Nick </w:t>
            </w:r>
            <w:proofErr w:type="spellStart"/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DiCeglie</w:t>
            </w:r>
            <w:proofErr w:type="spellEnd"/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BC64589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R-18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30667D79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(850) 487-5018</w:t>
            </w:r>
          </w:p>
        </w:tc>
        <w:tc>
          <w:tcPr>
            <w:tcW w:w="3521" w:type="dxa"/>
            <w:shd w:val="clear" w:color="auto" w:fill="auto"/>
            <w:noWrap/>
            <w:vAlign w:val="bottom"/>
            <w:hideMark/>
          </w:tcPr>
          <w:p w14:paraId="66E86997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DiCeglie.Nick.web@flsenate.gov</w:t>
            </w:r>
          </w:p>
        </w:tc>
      </w:tr>
      <w:tr w:rsidR="00523135" w:rsidRPr="00523135" w14:paraId="2F296426" w14:textId="77777777" w:rsidTr="005D1320">
        <w:trPr>
          <w:trHeight w:val="300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7684C60C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Ileana Garcia (I)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EAEA0A3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R-36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6C5564CE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(850) 487-5036</w:t>
            </w:r>
          </w:p>
        </w:tc>
        <w:tc>
          <w:tcPr>
            <w:tcW w:w="3521" w:type="dxa"/>
            <w:shd w:val="clear" w:color="auto" w:fill="auto"/>
            <w:noWrap/>
            <w:vAlign w:val="bottom"/>
            <w:hideMark/>
          </w:tcPr>
          <w:p w14:paraId="230919A4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Garcia.Ileana.web@flsenate.gov</w:t>
            </w:r>
          </w:p>
        </w:tc>
      </w:tr>
      <w:tr w:rsidR="00523135" w:rsidRPr="00523135" w14:paraId="10E8AFF0" w14:textId="77777777" w:rsidTr="005D1320">
        <w:trPr>
          <w:trHeight w:val="300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61F3C8CA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Ed Hooper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06AD60E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R-21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7DA2CDC5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(850) 487-5021</w:t>
            </w:r>
          </w:p>
        </w:tc>
        <w:tc>
          <w:tcPr>
            <w:tcW w:w="3521" w:type="dxa"/>
            <w:shd w:val="clear" w:color="auto" w:fill="auto"/>
            <w:noWrap/>
            <w:vAlign w:val="bottom"/>
            <w:hideMark/>
          </w:tcPr>
          <w:p w14:paraId="69BCF3FA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Hooper.Ed.web@flsenate.gov</w:t>
            </w:r>
          </w:p>
        </w:tc>
      </w:tr>
      <w:tr w:rsidR="00523135" w:rsidRPr="00523135" w14:paraId="735B2638" w14:textId="77777777" w:rsidTr="005D1320">
        <w:trPr>
          <w:trHeight w:val="300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49B2562A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Travis Hutson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9A06A24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R-7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7A14BB98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(850) 487-5007</w:t>
            </w:r>
          </w:p>
        </w:tc>
        <w:tc>
          <w:tcPr>
            <w:tcW w:w="3521" w:type="dxa"/>
            <w:shd w:val="clear" w:color="auto" w:fill="auto"/>
            <w:noWrap/>
            <w:vAlign w:val="bottom"/>
            <w:hideMark/>
          </w:tcPr>
          <w:p w14:paraId="086DB23B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hutson.travis.web@flsenate.gov</w:t>
            </w:r>
          </w:p>
        </w:tc>
      </w:tr>
      <w:tr w:rsidR="00523135" w:rsidRPr="00523135" w14:paraId="5B527374" w14:textId="77777777" w:rsidTr="005D1320">
        <w:trPr>
          <w:trHeight w:val="300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0AD639AB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Shevrin</w:t>
            </w:r>
            <w:proofErr w:type="spellEnd"/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''Shev'' Jones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76F0A65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D-34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59EEA426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(850) 487-5034</w:t>
            </w:r>
          </w:p>
        </w:tc>
        <w:tc>
          <w:tcPr>
            <w:tcW w:w="3521" w:type="dxa"/>
            <w:shd w:val="clear" w:color="auto" w:fill="auto"/>
            <w:noWrap/>
            <w:vAlign w:val="bottom"/>
            <w:hideMark/>
          </w:tcPr>
          <w:p w14:paraId="331C2F61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jones.shevrin.web@flsenate.gov</w:t>
            </w:r>
          </w:p>
        </w:tc>
      </w:tr>
      <w:tr w:rsidR="00523135" w:rsidRPr="00523135" w14:paraId="6706CFCB" w14:textId="77777777" w:rsidTr="005D1320">
        <w:trPr>
          <w:trHeight w:val="300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05241378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Rosalind Osgood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40B8C67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D-32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5A1632E5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(850) 487-5032</w:t>
            </w:r>
          </w:p>
        </w:tc>
        <w:tc>
          <w:tcPr>
            <w:tcW w:w="3521" w:type="dxa"/>
            <w:shd w:val="clear" w:color="auto" w:fill="auto"/>
            <w:noWrap/>
            <w:vAlign w:val="bottom"/>
            <w:hideMark/>
          </w:tcPr>
          <w:p w14:paraId="20AB4F1D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osgood.rosalind.web@flsenate.gov</w:t>
            </w:r>
          </w:p>
        </w:tc>
      </w:tr>
      <w:tr w:rsidR="00523135" w:rsidRPr="00523135" w14:paraId="236589D4" w14:textId="77777777" w:rsidTr="005D1320">
        <w:trPr>
          <w:trHeight w:val="300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0B5E8ACC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Ana Maria Rodriguez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4FF64BD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R-40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14C87C15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(850) 487-5040</w:t>
            </w:r>
          </w:p>
        </w:tc>
        <w:tc>
          <w:tcPr>
            <w:tcW w:w="3521" w:type="dxa"/>
            <w:shd w:val="clear" w:color="auto" w:fill="auto"/>
            <w:noWrap/>
            <w:vAlign w:val="bottom"/>
            <w:hideMark/>
          </w:tcPr>
          <w:p w14:paraId="6A4CE7CD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rodriguez.anamaria.web@flsenate.gov</w:t>
            </w:r>
          </w:p>
        </w:tc>
      </w:tr>
      <w:tr w:rsidR="00523135" w:rsidRPr="00523135" w14:paraId="616D5D71" w14:textId="77777777" w:rsidTr="005D1320">
        <w:trPr>
          <w:trHeight w:val="300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09654224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Darryl Ervin Rouson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CA7146E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D-16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00C78007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(850) 487-5016</w:t>
            </w:r>
          </w:p>
        </w:tc>
        <w:tc>
          <w:tcPr>
            <w:tcW w:w="3521" w:type="dxa"/>
            <w:shd w:val="clear" w:color="auto" w:fill="auto"/>
            <w:noWrap/>
            <w:vAlign w:val="bottom"/>
            <w:hideMark/>
          </w:tcPr>
          <w:p w14:paraId="00874BA3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rouson.darryl.web@flsenate.gov</w:t>
            </w:r>
          </w:p>
        </w:tc>
      </w:tr>
      <w:tr w:rsidR="00523135" w:rsidRPr="00523135" w14:paraId="27C8CDAB" w14:textId="77777777" w:rsidTr="005D1320">
        <w:trPr>
          <w:trHeight w:val="300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3BA6AA5A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Corey Simon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3E21850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R-3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13CB71D5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(850) 487-5003</w:t>
            </w:r>
          </w:p>
        </w:tc>
        <w:tc>
          <w:tcPr>
            <w:tcW w:w="3521" w:type="dxa"/>
            <w:shd w:val="clear" w:color="auto" w:fill="auto"/>
            <w:noWrap/>
            <w:vAlign w:val="bottom"/>
            <w:hideMark/>
          </w:tcPr>
          <w:p w14:paraId="7EDAB7C4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simon.corey.web@flsenate.gov</w:t>
            </w:r>
          </w:p>
        </w:tc>
      </w:tr>
      <w:tr w:rsidR="00523135" w:rsidRPr="00523135" w14:paraId="001AF090" w14:textId="77777777" w:rsidTr="005D1320">
        <w:trPr>
          <w:trHeight w:val="300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5D86EF83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Victor M. Torres, Jr.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C9F5EFE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D-25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290BE70E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(850) 487-5025</w:t>
            </w:r>
          </w:p>
        </w:tc>
        <w:tc>
          <w:tcPr>
            <w:tcW w:w="3521" w:type="dxa"/>
            <w:shd w:val="clear" w:color="auto" w:fill="auto"/>
            <w:noWrap/>
            <w:vAlign w:val="bottom"/>
            <w:hideMark/>
          </w:tcPr>
          <w:p w14:paraId="48ABC114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torres.victor.web@flsenate.gov</w:t>
            </w:r>
          </w:p>
        </w:tc>
      </w:tr>
      <w:tr w:rsidR="00523135" w:rsidRPr="00523135" w14:paraId="2BA7B3EF" w14:textId="77777777" w:rsidTr="005D1320">
        <w:trPr>
          <w:trHeight w:val="300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248B850D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Clay Yarborough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77C1B2B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R-4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0F2B0183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(850) 487-5004</w:t>
            </w:r>
          </w:p>
        </w:tc>
        <w:tc>
          <w:tcPr>
            <w:tcW w:w="3521" w:type="dxa"/>
            <w:shd w:val="clear" w:color="auto" w:fill="auto"/>
            <w:noWrap/>
            <w:vAlign w:val="bottom"/>
            <w:hideMark/>
          </w:tcPr>
          <w:p w14:paraId="7FE5BD9A" w14:textId="77777777" w:rsidR="00523135" w:rsidRPr="00523135" w:rsidRDefault="00523135" w:rsidP="005D13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231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Yarborough.Clay.web@flsenate.gov</w:t>
            </w:r>
          </w:p>
        </w:tc>
      </w:tr>
    </w:tbl>
    <w:p w14:paraId="72CA71B5" w14:textId="77777777" w:rsidR="00523135" w:rsidRDefault="00523135"/>
    <w:sectPr w:rsidR="00523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35"/>
    <w:rsid w:val="00523135"/>
    <w:rsid w:val="00793FA6"/>
    <w:rsid w:val="008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BD3ED"/>
  <w15:chartTrackingRefBased/>
  <w15:docId w15:val="{E250862C-6399-4286-9067-73C95990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7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Jones</dc:creator>
  <cp:keywords/>
  <dc:description/>
  <cp:lastModifiedBy>Brenda Jones</cp:lastModifiedBy>
  <cp:revision>1</cp:revision>
  <dcterms:created xsi:type="dcterms:W3CDTF">2024-02-19T15:01:00Z</dcterms:created>
  <dcterms:modified xsi:type="dcterms:W3CDTF">2024-02-19T15:04:00Z</dcterms:modified>
</cp:coreProperties>
</file>