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08D90" w14:textId="0280FE95" w:rsidR="0062418D" w:rsidRDefault="0062418D" w:rsidP="0062418D">
      <w:pPr>
        <w:shd w:val="clear" w:color="auto" w:fill="FFFFFF"/>
        <w:spacing w:after="0" w:line="450" w:lineRule="atLeast"/>
        <w:jc w:val="center"/>
        <w:outlineLvl w:val="0"/>
        <w:rPr>
          <w:rFonts w:ascii="Helvetica" w:eastAsia="Times New Roman" w:hAnsi="Helvetica" w:cs="Helvetica"/>
          <w:b/>
          <w:bCs/>
          <w:color w:val="000000"/>
          <w:kern w:val="36"/>
          <w:sz w:val="32"/>
          <w:szCs w:val="32"/>
          <w:bdr w:val="none" w:sz="0" w:space="0" w:color="auto" w:frame="1"/>
          <w14:ligatures w14:val="none"/>
        </w:rPr>
      </w:pPr>
      <w:r>
        <w:rPr>
          <w:rFonts w:ascii="Verdana" w:eastAsia="Times New Roman" w:hAnsi="Verdana" w:cs="Times New Roman"/>
          <w:b/>
          <w:bCs/>
          <w:noProof/>
          <w:color w:val="565658"/>
          <w:kern w:val="36"/>
          <w:sz w:val="36"/>
          <w:szCs w:val="36"/>
        </w:rPr>
        <w:drawing>
          <wp:inline distT="0" distB="0" distL="0" distR="0" wp14:anchorId="29B33A5A" wp14:editId="5BD25D37">
            <wp:extent cx="4637314" cy="2608489"/>
            <wp:effectExtent l="0" t="0" r="0" b="1905"/>
            <wp:docPr id="1750810453"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10453" name="Picture 1" descr="Tex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44722" cy="2612656"/>
                    </a:xfrm>
                    <a:prstGeom prst="rect">
                      <a:avLst/>
                    </a:prstGeom>
                  </pic:spPr>
                </pic:pic>
              </a:graphicData>
            </a:graphic>
          </wp:inline>
        </w:drawing>
      </w:r>
    </w:p>
    <w:p w14:paraId="525521F9" w14:textId="77777777" w:rsidR="0062418D" w:rsidRDefault="0062418D" w:rsidP="0062418D">
      <w:pPr>
        <w:shd w:val="clear" w:color="auto" w:fill="FFFFFF"/>
        <w:spacing w:after="0" w:line="450" w:lineRule="atLeast"/>
        <w:outlineLvl w:val="0"/>
        <w:rPr>
          <w:rFonts w:ascii="Helvetica" w:eastAsia="Times New Roman" w:hAnsi="Helvetica" w:cs="Helvetica"/>
          <w:b/>
          <w:bCs/>
          <w:color w:val="000000"/>
          <w:kern w:val="36"/>
          <w:sz w:val="32"/>
          <w:szCs w:val="32"/>
          <w:bdr w:val="none" w:sz="0" w:space="0" w:color="auto" w:frame="1"/>
          <w14:ligatures w14:val="none"/>
        </w:rPr>
      </w:pPr>
    </w:p>
    <w:p w14:paraId="562FEBA4" w14:textId="08A5AD2D" w:rsidR="0062418D" w:rsidRDefault="0062418D" w:rsidP="0062418D">
      <w:pPr>
        <w:shd w:val="clear" w:color="auto" w:fill="FFFFFF"/>
        <w:spacing w:after="0" w:line="450" w:lineRule="atLeast"/>
        <w:jc w:val="center"/>
        <w:outlineLvl w:val="0"/>
        <w:rPr>
          <w:rFonts w:ascii="Helvetica" w:eastAsia="Times New Roman" w:hAnsi="Helvetica" w:cs="Helvetica"/>
          <w:b/>
          <w:bCs/>
          <w:color w:val="565658"/>
          <w:kern w:val="36"/>
          <w:sz w:val="27"/>
          <w:szCs w:val="27"/>
          <w:bdr w:val="none" w:sz="0" w:space="0" w:color="auto" w:frame="1"/>
          <w14:ligatures w14:val="none"/>
        </w:rPr>
      </w:pPr>
      <w:r w:rsidRPr="0062418D">
        <w:rPr>
          <w:rFonts w:ascii="Helvetica" w:eastAsia="Times New Roman" w:hAnsi="Helvetica" w:cs="Helvetica"/>
          <w:b/>
          <w:bCs/>
          <w:color w:val="000000"/>
          <w:kern w:val="36"/>
          <w:sz w:val="32"/>
          <w:szCs w:val="32"/>
          <w:bdr w:val="none" w:sz="0" w:space="0" w:color="auto" w:frame="1"/>
          <w14:ligatures w14:val="none"/>
        </w:rPr>
        <w:t>Step Out Friday Evening for Gallery Night</w:t>
      </w:r>
      <w:r w:rsidRPr="0062418D">
        <w:rPr>
          <w:rFonts w:ascii="Verdana" w:eastAsia="Times New Roman" w:hAnsi="Verdana" w:cs="Times New Roman"/>
          <w:b/>
          <w:bCs/>
          <w:color w:val="565658"/>
          <w:kern w:val="36"/>
          <w:sz w:val="36"/>
          <w:szCs w:val="36"/>
          <w14:ligatures w14:val="none"/>
        </w:rPr>
        <w:br/>
      </w:r>
      <w:r w:rsidRPr="0062418D">
        <w:rPr>
          <w:rFonts w:ascii="Helvetica" w:eastAsia="Times New Roman" w:hAnsi="Helvetica" w:cs="Helvetica"/>
          <w:b/>
          <w:bCs/>
          <w:color w:val="565658"/>
          <w:kern w:val="36"/>
          <w:sz w:val="27"/>
          <w:szCs w:val="27"/>
          <w:bdr w:val="none" w:sz="0" w:space="0" w:color="auto" w:frame="1"/>
          <w14:ligatures w14:val="none"/>
        </w:rPr>
        <w:t>May 5 • 5–9 PM • 65 Venues Citywide • Free Admission</w:t>
      </w:r>
    </w:p>
    <w:p w14:paraId="0E81A09A" w14:textId="7AE3C089" w:rsidR="0062418D" w:rsidRPr="0062418D" w:rsidRDefault="0062418D" w:rsidP="0062418D">
      <w:pPr>
        <w:shd w:val="clear" w:color="auto" w:fill="FFFFFF"/>
        <w:spacing w:after="0" w:line="450" w:lineRule="atLeast"/>
        <w:jc w:val="center"/>
        <w:outlineLvl w:val="0"/>
        <w:rPr>
          <w:rFonts w:ascii="Verdana" w:eastAsia="Times New Roman" w:hAnsi="Verdana" w:cs="Times New Roman"/>
          <w:b/>
          <w:bCs/>
          <w:color w:val="565658"/>
          <w:kern w:val="36"/>
          <w:sz w:val="36"/>
          <w:szCs w:val="36"/>
          <w14:ligatures w14:val="none"/>
        </w:rPr>
      </w:pPr>
    </w:p>
    <w:p w14:paraId="076FE54C" w14:textId="77777777" w:rsidR="0062418D" w:rsidRPr="0062418D" w:rsidRDefault="0062418D" w:rsidP="0062418D">
      <w:pPr>
        <w:shd w:val="clear" w:color="auto" w:fill="FFFFFF"/>
        <w:spacing w:after="0" w:line="315" w:lineRule="atLeast"/>
        <w:rPr>
          <w:rFonts w:ascii="Helvetica" w:eastAsia="Times New Roman" w:hAnsi="Helvetica" w:cs="Helvetica"/>
          <w:color w:val="202020"/>
          <w:kern w:val="0"/>
          <w:sz w:val="32"/>
          <w:szCs w:val="32"/>
          <w14:ligatures w14:val="none"/>
        </w:rPr>
      </w:pPr>
      <w:r w:rsidRPr="0062418D">
        <w:rPr>
          <w:rFonts w:ascii="Helvetica" w:eastAsia="Times New Roman" w:hAnsi="Helvetica" w:cs="Helvetica"/>
          <w:color w:val="202020"/>
          <w:kern w:val="0"/>
          <w:sz w:val="32"/>
          <w:szCs w:val="32"/>
          <w14:ligatures w14:val="none"/>
        </w:rPr>
        <w:t>At last,</w:t>
      </w:r>
      <w:r w:rsidRPr="0062418D">
        <w:rPr>
          <w:rFonts w:ascii="Helvetica" w:eastAsia="Times New Roman" w:hAnsi="Helvetica" w:cs="Helvetica"/>
          <w:color w:val="202020"/>
          <w:kern w:val="0"/>
          <w:sz w:val="32"/>
          <w:szCs w:val="32"/>
          <w:bdr w:val="none" w:sz="0" w:space="0" w:color="auto" w:frame="1"/>
          <w14:ligatures w14:val="none"/>
        </w:rPr>
        <w:t> </w:t>
      </w:r>
      <w:hyperlink r:id="rId5" w:tgtFrame="_blank" w:history="1">
        <w:r w:rsidRPr="0062418D">
          <w:rPr>
            <w:rFonts w:ascii="Helvetica" w:eastAsia="Times New Roman" w:hAnsi="Helvetica" w:cs="Helvetica"/>
            <w:color w:val="F1643F"/>
            <w:kern w:val="0"/>
            <w:sz w:val="32"/>
            <w:szCs w:val="32"/>
            <w:u w:val="single"/>
            <w:bdr w:val="none" w:sz="0" w:space="0" w:color="auto" w:frame="1"/>
            <w14:ligatures w14:val="none"/>
          </w:rPr>
          <w:t>Gallery Night</w:t>
        </w:r>
      </w:hyperlink>
      <w:r w:rsidRPr="0062418D">
        <w:rPr>
          <w:rFonts w:ascii="Helvetica" w:eastAsia="Times New Roman" w:hAnsi="Helvetica" w:cs="Helvetica"/>
          <w:color w:val="202020"/>
          <w:kern w:val="0"/>
          <w:sz w:val="32"/>
          <w:szCs w:val="32"/>
          <w:bdr w:val="none" w:sz="0" w:space="0" w:color="auto" w:frame="1"/>
          <w14:ligatures w14:val="none"/>
        </w:rPr>
        <w:t> </w:t>
      </w:r>
      <w:r w:rsidRPr="0062418D">
        <w:rPr>
          <w:rFonts w:ascii="Helvetica" w:eastAsia="Times New Roman" w:hAnsi="Helvetica" w:cs="Helvetica"/>
          <w:color w:val="202020"/>
          <w:kern w:val="0"/>
          <w:sz w:val="32"/>
          <w:szCs w:val="32"/>
          <w14:ligatures w14:val="none"/>
        </w:rPr>
        <w:t xml:space="preserve">arrives this Friday, May 5, from 5–9 PM at 65 venues citywide! This longtime event, organized by </w:t>
      </w:r>
      <w:proofErr w:type="spellStart"/>
      <w:r w:rsidRPr="0062418D">
        <w:rPr>
          <w:rFonts w:ascii="Helvetica" w:eastAsia="Times New Roman" w:hAnsi="Helvetica" w:cs="Helvetica"/>
          <w:color w:val="202020"/>
          <w:kern w:val="0"/>
          <w:sz w:val="32"/>
          <w:szCs w:val="32"/>
          <w14:ligatures w14:val="none"/>
        </w:rPr>
        <w:t>MMoCA</w:t>
      </w:r>
      <w:proofErr w:type="spellEnd"/>
      <w:r w:rsidRPr="0062418D">
        <w:rPr>
          <w:rFonts w:ascii="Helvetica" w:eastAsia="Times New Roman" w:hAnsi="Helvetica" w:cs="Helvetica"/>
          <w:color w:val="202020"/>
          <w:kern w:val="0"/>
          <w:sz w:val="32"/>
          <w:szCs w:val="32"/>
          <w14:ligatures w14:val="none"/>
        </w:rPr>
        <w:t>, features local artists and their artwork in a community celebration taking place around town. Admission is free.</w:t>
      </w:r>
      <w:r w:rsidRPr="0062418D">
        <w:rPr>
          <w:rFonts w:ascii="Helvetica" w:eastAsia="Times New Roman" w:hAnsi="Helvetica" w:cs="Helvetica"/>
          <w:color w:val="202020"/>
          <w:kern w:val="0"/>
          <w:sz w:val="32"/>
          <w:szCs w:val="32"/>
          <w14:ligatures w14:val="none"/>
        </w:rPr>
        <w:br/>
      </w:r>
      <w:r w:rsidRPr="0062418D">
        <w:rPr>
          <w:rFonts w:ascii="Helvetica" w:eastAsia="Times New Roman" w:hAnsi="Helvetica" w:cs="Helvetica"/>
          <w:color w:val="202020"/>
          <w:kern w:val="0"/>
          <w:sz w:val="32"/>
          <w:szCs w:val="32"/>
          <w14:ligatures w14:val="none"/>
        </w:rPr>
        <w:br/>
        <w:t>Each Spring and Fall, businesses, museums, galleries, coffee shops, and studios throw open their doors to share their space for artists to show and sell their work, provide demonstrations, and, sometimes, offer food, beverages, and music. Participating in Gallery Night is a great way to support the local arts and business community, and hopefully find something unique for your home or a friend’s.</w:t>
      </w:r>
      <w:r w:rsidRPr="0062418D">
        <w:rPr>
          <w:rFonts w:ascii="Helvetica" w:eastAsia="Times New Roman" w:hAnsi="Helvetica" w:cs="Helvetica"/>
          <w:color w:val="202020"/>
          <w:kern w:val="0"/>
          <w:sz w:val="32"/>
          <w:szCs w:val="32"/>
          <w14:ligatures w14:val="none"/>
        </w:rPr>
        <w:br/>
      </w:r>
      <w:r w:rsidRPr="0062418D">
        <w:rPr>
          <w:rFonts w:ascii="Helvetica" w:eastAsia="Times New Roman" w:hAnsi="Helvetica" w:cs="Helvetica"/>
          <w:color w:val="202020"/>
          <w:kern w:val="0"/>
          <w:sz w:val="32"/>
          <w:szCs w:val="32"/>
          <w14:ligatures w14:val="none"/>
        </w:rPr>
        <w:br/>
        <w:t>To help plan your outing, be sure to</w:t>
      </w:r>
      <w:r w:rsidRPr="0062418D">
        <w:rPr>
          <w:rFonts w:ascii="Helvetica" w:eastAsia="Times New Roman" w:hAnsi="Helvetica" w:cs="Helvetica"/>
          <w:color w:val="202020"/>
          <w:kern w:val="0"/>
          <w:sz w:val="32"/>
          <w:szCs w:val="32"/>
          <w:bdr w:val="none" w:sz="0" w:space="0" w:color="auto" w:frame="1"/>
          <w14:ligatures w14:val="none"/>
        </w:rPr>
        <w:t> </w:t>
      </w:r>
      <w:hyperlink r:id="rId6" w:tgtFrame="_blank" w:history="1">
        <w:r w:rsidRPr="0062418D">
          <w:rPr>
            <w:rFonts w:ascii="Helvetica" w:eastAsia="Times New Roman" w:hAnsi="Helvetica" w:cs="Helvetica"/>
            <w:color w:val="F1643F"/>
            <w:kern w:val="0"/>
            <w:sz w:val="32"/>
            <w:szCs w:val="32"/>
            <w:u w:val="single"/>
            <w:bdr w:val="none" w:sz="0" w:space="0" w:color="auto" w:frame="1"/>
            <w14:ligatures w14:val="none"/>
          </w:rPr>
          <w:t>view the interactive map</w:t>
        </w:r>
      </w:hyperlink>
      <w:r w:rsidRPr="0062418D">
        <w:rPr>
          <w:rFonts w:ascii="Helvetica" w:eastAsia="Times New Roman" w:hAnsi="Helvetica" w:cs="Helvetica"/>
          <w:color w:val="202020"/>
          <w:kern w:val="0"/>
          <w:sz w:val="32"/>
          <w:szCs w:val="32"/>
          <w:bdr w:val="none" w:sz="0" w:space="0" w:color="auto" w:frame="1"/>
          <w14:ligatures w14:val="none"/>
        </w:rPr>
        <w:t> </w:t>
      </w:r>
      <w:r w:rsidRPr="0062418D">
        <w:rPr>
          <w:rFonts w:ascii="Helvetica" w:eastAsia="Times New Roman" w:hAnsi="Helvetica" w:cs="Helvetica"/>
          <w:color w:val="202020"/>
          <w:kern w:val="0"/>
          <w:sz w:val="32"/>
          <w:szCs w:val="32"/>
          <w14:ligatures w14:val="none"/>
        </w:rPr>
        <w:t>of establishments in the eight participating neighborhoods. The event is from 5–9 PM, though some venues may set their own hours. Rain or shine, Gallery Night is the place to be.</w:t>
      </w:r>
    </w:p>
    <w:p w14:paraId="6EF2F71B" w14:textId="77777777" w:rsidR="00E21F22" w:rsidRPr="0062418D" w:rsidRDefault="00E21F22">
      <w:pPr>
        <w:rPr>
          <w:sz w:val="32"/>
          <w:szCs w:val="32"/>
        </w:rPr>
      </w:pPr>
    </w:p>
    <w:sectPr w:rsidR="00E21F22" w:rsidRPr="006241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18D"/>
    <w:rsid w:val="0062418D"/>
    <w:rsid w:val="00962054"/>
    <w:rsid w:val="00E21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DE95"/>
  <w15:chartTrackingRefBased/>
  <w15:docId w15:val="{F2101DD9-095C-4018-B10C-727C3760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23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moca.us13.list-manage.com/track/click?u=cd2752aecafb512f89df80f88&amp;id=26ec347fab&amp;e=7a495a2b49" TargetMode="External"/><Relationship Id="rId5" Type="http://schemas.openxmlformats.org/officeDocument/2006/relationships/hyperlink" Target="https://mmoca.us13.list-manage.com/track/click?u=cd2752aecafb512f89df80f88&amp;id=0c09461692&amp;e=7a495a2b49"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Lieneke Hafeman</dc:creator>
  <cp:keywords/>
  <dc:description/>
  <cp:lastModifiedBy>Lieneke Hafeman</cp:lastModifiedBy>
  <cp:revision>1</cp:revision>
  <dcterms:created xsi:type="dcterms:W3CDTF">2023-05-04T12:51:00Z</dcterms:created>
  <dcterms:modified xsi:type="dcterms:W3CDTF">2023-05-04T12:53:00Z</dcterms:modified>
</cp:coreProperties>
</file>