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78B22" w14:textId="396CC83E" w:rsidR="00A6188D" w:rsidRDefault="004E7168">
      <w:r>
        <w:t>June 10, 2025</w:t>
      </w:r>
    </w:p>
    <w:p w14:paraId="5E9B1601" w14:textId="31A2E04A" w:rsidR="004E7168" w:rsidRDefault="004E7168" w:rsidP="004E7168">
      <w:pPr>
        <w:jc w:val="center"/>
        <w:rPr>
          <w:b/>
          <w:bCs/>
        </w:rPr>
      </w:pPr>
      <w:r>
        <w:rPr>
          <w:b/>
          <w:bCs/>
        </w:rPr>
        <w:t>National Nursing Organizations Express Concern Over Dismissal of ACIP Representatives</w:t>
      </w:r>
    </w:p>
    <w:p w14:paraId="6A3DFE11" w14:textId="63853636" w:rsidR="007D062B" w:rsidRPr="004E7168" w:rsidRDefault="004E7168" w:rsidP="007D062B">
      <w:r>
        <w:t xml:space="preserve">The undersigned national nursing organizations express our </w:t>
      </w:r>
      <w:r w:rsidR="00E13FC3">
        <w:t>strong</w:t>
      </w:r>
      <w:r>
        <w:t xml:space="preserve"> concerns over </w:t>
      </w:r>
      <w:r w:rsidR="00E13FC3">
        <w:t>yesterday’s</w:t>
      </w:r>
      <w:r>
        <w:t xml:space="preserve"> decision to dismiss all members of the Advisory Committee on Immunization Practices (ACIP). ACIP</w:t>
      </w:r>
      <w:r w:rsidR="007D062B">
        <w:t xml:space="preserve"> is</w:t>
      </w:r>
      <w:r>
        <w:t xml:space="preserve"> critical</w:t>
      </w:r>
      <w:r w:rsidR="007D062B">
        <w:t>ly important in</w:t>
      </w:r>
      <w:r>
        <w:t xml:space="preserve"> making recommendations on the safety and efficacy of vaccines that result in the development of the official U.S. immunization schedules for adults and children. </w:t>
      </w:r>
      <w:r w:rsidR="007D062B">
        <w:t xml:space="preserve">This unprecedented action could </w:t>
      </w:r>
      <w:r w:rsidR="0053586A">
        <w:t>negatively</w:t>
      </w:r>
      <w:r w:rsidR="007D062B">
        <w:t xml:space="preserve"> impact our </w:t>
      </w:r>
      <w:r w:rsidR="0053586A">
        <w:t>health care</w:t>
      </w:r>
      <w:r w:rsidR="007D062B">
        <w:t xml:space="preserve"> system. </w:t>
      </w:r>
    </w:p>
    <w:p w14:paraId="47C4B2EB" w14:textId="57C3B633" w:rsidR="00795EE0" w:rsidRDefault="007D062B" w:rsidP="00795EE0">
      <w:r>
        <w:t>E</w:t>
      </w:r>
      <w:r w:rsidR="00CE2F5B">
        <w:t>ach</w:t>
      </w:r>
      <w:r w:rsidR="0053586A">
        <w:t xml:space="preserve"> </w:t>
      </w:r>
      <w:r>
        <w:t xml:space="preserve">day health care providers, including nurse practitioners and </w:t>
      </w:r>
      <w:r w:rsidR="00F31104">
        <w:t xml:space="preserve">registered </w:t>
      </w:r>
      <w:r>
        <w:t>n</w:t>
      </w:r>
      <w:r w:rsidR="00E13FC3">
        <w:t>urses</w:t>
      </w:r>
      <w:r w:rsidR="0053586A">
        <w:t>,</w:t>
      </w:r>
      <w:r w:rsidR="00E13FC3">
        <w:t xml:space="preserve"> </w:t>
      </w:r>
      <w:r w:rsidR="00CE2F5B">
        <w:t>educate</w:t>
      </w:r>
      <w:r w:rsidR="00E13FC3">
        <w:t xml:space="preserve"> patients on the importance of vaccines</w:t>
      </w:r>
      <w:r w:rsidR="0053586A">
        <w:t>. We</w:t>
      </w:r>
      <w:r>
        <w:t xml:space="preserve"> </w:t>
      </w:r>
      <w:r w:rsidR="00CE2F5B">
        <w:t>are concerned</w:t>
      </w:r>
      <w:r>
        <w:t xml:space="preserve"> that</w:t>
      </w:r>
      <w:r w:rsidR="00E13FC3">
        <w:t xml:space="preserve"> this </w:t>
      </w:r>
      <w:r>
        <w:t>dismissal</w:t>
      </w:r>
      <w:r w:rsidR="00E13FC3">
        <w:t xml:space="preserve"> will further erode trust in </w:t>
      </w:r>
      <w:r w:rsidR="00CE2F5B">
        <w:t xml:space="preserve">the </w:t>
      </w:r>
      <w:r w:rsidR="00E13FC3">
        <w:t>vaccine recommendation process</w:t>
      </w:r>
      <w:r>
        <w:t xml:space="preserve">. </w:t>
      </w:r>
      <w:r w:rsidR="00CE2F5B">
        <w:t>This</w:t>
      </w:r>
      <w:r w:rsidR="00795EE0" w:rsidRPr="00795EE0">
        <w:t xml:space="preserve"> process must be transparent, data driven, and inclusive of </w:t>
      </w:r>
      <w:r w:rsidR="00B44000">
        <w:t xml:space="preserve">registered </w:t>
      </w:r>
      <w:r w:rsidR="00795EE0">
        <w:t>nurse</w:t>
      </w:r>
      <w:r w:rsidR="00795EE0" w:rsidRPr="00795EE0">
        <w:t xml:space="preserve">s and all clinicians who counsel patients on vaccinations.  </w:t>
      </w:r>
    </w:p>
    <w:p w14:paraId="3935916A" w14:textId="77777777" w:rsidR="00115308" w:rsidRPr="00795EE0" w:rsidRDefault="00115308" w:rsidP="00795EE0"/>
    <w:p w14:paraId="68C076EF" w14:textId="16282205" w:rsidR="00172F2F" w:rsidRDefault="00172F2F" w:rsidP="00115308">
      <w:pPr>
        <w:jc w:val="center"/>
      </w:pPr>
      <w:r>
        <w:t>American Association of Critical-Care Nurses</w:t>
      </w:r>
    </w:p>
    <w:p w14:paraId="56D9B09B" w14:textId="4AC0FD41" w:rsidR="004E7168" w:rsidRDefault="00115308" w:rsidP="00115308">
      <w:pPr>
        <w:jc w:val="center"/>
      </w:pPr>
      <w:r w:rsidRPr="00115308">
        <w:t>American Association of Nurse Practitioners</w:t>
      </w:r>
    </w:p>
    <w:p w14:paraId="3DF29C0E" w14:textId="01DA284E" w:rsidR="004B700A" w:rsidRDefault="004B700A" w:rsidP="00115308">
      <w:pPr>
        <w:jc w:val="center"/>
      </w:pPr>
      <w:r>
        <w:t>National Association of Clinical Nurse Specialists</w:t>
      </w:r>
    </w:p>
    <w:p w14:paraId="7DC63B92" w14:textId="7948650E" w:rsidR="00307D99" w:rsidRPr="00115308" w:rsidRDefault="00307D99" w:rsidP="00115308">
      <w:pPr>
        <w:jc w:val="center"/>
      </w:pPr>
      <w:r>
        <w:t>National Organization of Nurse Practitioner Faculties</w:t>
      </w:r>
    </w:p>
    <w:sectPr w:rsidR="00307D99" w:rsidRPr="00115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68"/>
    <w:rsid w:val="00115308"/>
    <w:rsid w:val="00172F2F"/>
    <w:rsid w:val="00273263"/>
    <w:rsid w:val="00307D99"/>
    <w:rsid w:val="00333480"/>
    <w:rsid w:val="004B700A"/>
    <w:rsid w:val="004E7168"/>
    <w:rsid w:val="0053586A"/>
    <w:rsid w:val="00761B33"/>
    <w:rsid w:val="007876C3"/>
    <w:rsid w:val="00795EE0"/>
    <w:rsid w:val="007D062B"/>
    <w:rsid w:val="008D5D59"/>
    <w:rsid w:val="00A6188D"/>
    <w:rsid w:val="00B21693"/>
    <w:rsid w:val="00B44000"/>
    <w:rsid w:val="00C557D9"/>
    <w:rsid w:val="00CE2F5B"/>
    <w:rsid w:val="00D721C5"/>
    <w:rsid w:val="00DD2D26"/>
    <w:rsid w:val="00E13FC3"/>
    <w:rsid w:val="00F3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D4A9B"/>
  <w15:chartTrackingRefBased/>
  <w15:docId w15:val="{548B62A4-2079-4889-8766-D73FA9BD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1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1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1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1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1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1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1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1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1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7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71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1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71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1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1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159</Words>
  <Characters>964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Harrington</dc:creator>
  <cp:keywords/>
  <dc:description/>
  <cp:lastModifiedBy>Frank Harrington</cp:lastModifiedBy>
  <cp:revision>13</cp:revision>
  <dcterms:created xsi:type="dcterms:W3CDTF">2025-06-10T14:40:00Z</dcterms:created>
  <dcterms:modified xsi:type="dcterms:W3CDTF">2025-06-10T17:10:00Z</dcterms:modified>
</cp:coreProperties>
</file>