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8AB" w:rsidRPr="006B08AB" w:rsidRDefault="006B08AB" w:rsidP="006B08AB">
      <w:pPr>
        <w:spacing w:before="100" w:beforeAutospacing="1" w:after="100" w:afterAutospacing="1"/>
        <w:jc w:val="center"/>
        <w:outlineLvl w:val="0"/>
        <w:rPr>
          <w:rFonts w:ascii="Candara" w:eastAsia="Times New Roman" w:hAnsi="Candara" w:cs="Times New Roman"/>
          <w:kern w:val="36"/>
          <w:sz w:val="40"/>
          <w:szCs w:val="40"/>
        </w:rPr>
      </w:pPr>
      <w:r w:rsidRPr="00D25A83">
        <w:rPr>
          <w:rFonts w:ascii="Candara" w:eastAsia="Times New Roman" w:hAnsi="Candara" w:cs="Times New Roman"/>
          <w:kern w:val="36"/>
          <w:sz w:val="40"/>
          <w:szCs w:val="40"/>
        </w:rPr>
        <w:t>Assistance for Voters in Care Facilities</w:t>
      </w:r>
      <w:bookmarkStart w:id="0" w:name="_GoBack"/>
      <w:bookmarkEnd w:id="0"/>
    </w:p>
    <w:p w:rsidR="006B08AB" w:rsidRPr="006B08AB" w:rsidRDefault="006B08AB" w:rsidP="006B08AB">
      <w:pPr>
        <w:shd w:val="clear" w:color="auto" w:fill="FFFFFF"/>
        <w:spacing w:after="100" w:afterAutospacing="1"/>
        <w:jc w:val="center"/>
        <w:outlineLvl w:val="1"/>
        <w:rPr>
          <w:rFonts w:ascii="Candara" w:eastAsia="Times New Roman" w:hAnsi="Candara" w:cs="Arial"/>
          <w:color w:val="212529"/>
          <w:sz w:val="36"/>
          <w:szCs w:val="36"/>
        </w:rPr>
      </w:pPr>
      <w:proofErr w:type="spellStart"/>
      <w:r w:rsidRPr="006B08AB">
        <w:rPr>
          <w:rFonts w:ascii="Candara" w:eastAsia="Times New Roman" w:hAnsi="Candara" w:cs="Arial"/>
          <w:color w:val="212529"/>
          <w:sz w:val="36"/>
          <w:szCs w:val="36"/>
        </w:rPr>
        <w:t>Multipartisan</w:t>
      </w:r>
      <w:proofErr w:type="spellEnd"/>
      <w:r w:rsidRPr="006B08AB">
        <w:rPr>
          <w:rFonts w:ascii="Candara" w:eastAsia="Times New Roman" w:hAnsi="Candara" w:cs="Arial"/>
          <w:color w:val="212529"/>
          <w:sz w:val="36"/>
          <w:szCs w:val="36"/>
        </w:rPr>
        <w:t xml:space="preserve"> Assistance Team (MAT)</w:t>
      </w:r>
    </w:p>
    <w:p w:rsidR="006B08AB" w:rsidRPr="00546873" w:rsidRDefault="006C36AD" w:rsidP="006B08AB">
      <w:pPr>
        <w:pStyle w:val="NormalWeb"/>
        <w:shd w:val="clear" w:color="auto" w:fill="FFFFFF"/>
        <w:spacing w:before="0" w:beforeAutospacing="0" w:after="0" w:afterAutospacing="0"/>
        <w:rPr>
          <w:rFonts w:ascii="Candara" w:hAnsi="Candara"/>
          <w:color w:val="403F42"/>
          <w:sz w:val="32"/>
          <w:szCs w:val="32"/>
        </w:rPr>
      </w:pPr>
      <w:r w:rsidRPr="00546873">
        <w:rPr>
          <w:rFonts w:ascii="Candara" w:hAnsi="Candara"/>
          <w:color w:val="403F42"/>
          <w:sz w:val="32"/>
          <w:szCs w:val="32"/>
        </w:rPr>
        <w:t>County Boards of Elections</w:t>
      </w:r>
      <w:r w:rsidR="006B08AB" w:rsidRPr="00546873">
        <w:rPr>
          <w:rFonts w:ascii="Candara" w:hAnsi="Candara"/>
          <w:color w:val="403F42"/>
          <w:sz w:val="32"/>
          <w:szCs w:val="32"/>
        </w:rPr>
        <w:t xml:space="preserve"> are seeking qualified individuals affiliated with the republican and democratic party to help out with our </w:t>
      </w:r>
      <w:r w:rsidR="006B08AB" w:rsidRPr="00546873">
        <w:rPr>
          <w:rFonts w:ascii="Candara" w:hAnsi="Candara"/>
          <w:b/>
          <w:bCs/>
          <w:color w:val="403F42"/>
          <w:sz w:val="32"/>
          <w:szCs w:val="32"/>
        </w:rPr>
        <w:t>Multi- Partisan Assistance Team</w:t>
      </w:r>
      <w:r w:rsidR="006B08AB" w:rsidRPr="00546873">
        <w:rPr>
          <w:rFonts w:ascii="Candara" w:hAnsi="Candara"/>
          <w:color w:val="403F42"/>
          <w:sz w:val="32"/>
          <w:szCs w:val="32"/>
        </w:rPr>
        <w:t xml:space="preserve"> before Election Day.</w:t>
      </w:r>
    </w:p>
    <w:p w:rsidR="006B08AB" w:rsidRPr="00546873" w:rsidRDefault="006B08AB" w:rsidP="006B08AB">
      <w:pPr>
        <w:pStyle w:val="NormalWeb"/>
        <w:shd w:val="clear" w:color="auto" w:fill="FFFFFF"/>
        <w:spacing w:before="0" w:beforeAutospacing="0" w:after="0" w:afterAutospacing="0"/>
        <w:rPr>
          <w:rFonts w:ascii="Candara" w:hAnsi="Candara"/>
          <w:color w:val="403F42"/>
          <w:sz w:val="32"/>
          <w:szCs w:val="32"/>
        </w:rPr>
      </w:pPr>
    </w:p>
    <w:p w:rsidR="006B08AB" w:rsidRPr="00546873" w:rsidRDefault="006B08AB" w:rsidP="006B08AB">
      <w:pPr>
        <w:pStyle w:val="NormalWeb"/>
        <w:shd w:val="clear" w:color="auto" w:fill="FFFFFF"/>
        <w:spacing w:before="0" w:beforeAutospacing="0" w:after="0" w:afterAutospacing="0"/>
        <w:rPr>
          <w:rFonts w:ascii="Candara" w:hAnsi="Candara"/>
          <w:color w:val="403F42"/>
          <w:sz w:val="32"/>
          <w:szCs w:val="32"/>
        </w:rPr>
      </w:pPr>
      <w:r w:rsidRPr="00546873">
        <w:rPr>
          <w:rFonts w:ascii="Candara" w:hAnsi="Candara"/>
          <w:color w:val="403F42"/>
          <w:sz w:val="32"/>
          <w:szCs w:val="32"/>
        </w:rPr>
        <w:t xml:space="preserve">MAT teams go into assisted living and skilled nursing facilities to help those residents with disabilities with voting. </w:t>
      </w:r>
      <w:r w:rsidR="006C36AD" w:rsidRPr="00546873">
        <w:rPr>
          <w:rFonts w:ascii="Candara" w:hAnsi="Candara"/>
          <w:color w:val="403F42"/>
          <w:sz w:val="32"/>
          <w:szCs w:val="32"/>
        </w:rPr>
        <w:t>They</w:t>
      </w:r>
      <w:r w:rsidRPr="00546873">
        <w:rPr>
          <w:rFonts w:ascii="Candara" w:hAnsi="Candara"/>
          <w:color w:val="403F42"/>
          <w:sz w:val="32"/>
          <w:szCs w:val="32"/>
        </w:rPr>
        <w:t xml:space="preserve"> help with the entire process, from registering to vote, requesting an absentee ballot, and voting and returning their absentee ballot. It is most common for facilities to contact </w:t>
      </w:r>
      <w:r w:rsidR="006C36AD" w:rsidRPr="00546873">
        <w:rPr>
          <w:rFonts w:ascii="Candara" w:hAnsi="Candara"/>
          <w:color w:val="403F42"/>
          <w:sz w:val="32"/>
          <w:szCs w:val="32"/>
        </w:rPr>
        <w:t>the Board of Elections</w:t>
      </w:r>
      <w:r w:rsidRPr="00546873">
        <w:rPr>
          <w:rFonts w:ascii="Candara" w:hAnsi="Candara"/>
          <w:color w:val="403F42"/>
          <w:sz w:val="32"/>
          <w:szCs w:val="32"/>
        </w:rPr>
        <w:t xml:space="preserve"> for assistance as they are not comfortable nor required to help residents.</w:t>
      </w:r>
    </w:p>
    <w:p w:rsidR="006B08AB" w:rsidRPr="00546873" w:rsidRDefault="006B08AB" w:rsidP="006B08AB">
      <w:pPr>
        <w:pStyle w:val="NormalWeb"/>
        <w:shd w:val="clear" w:color="auto" w:fill="FFFFFF"/>
        <w:spacing w:before="0" w:beforeAutospacing="0" w:after="0" w:afterAutospacing="0"/>
        <w:rPr>
          <w:rFonts w:ascii="Candara" w:hAnsi="Candara"/>
          <w:color w:val="403F42"/>
          <w:sz w:val="32"/>
          <w:szCs w:val="32"/>
        </w:rPr>
      </w:pPr>
    </w:p>
    <w:p w:rsidR="006B08AB" w:rsidRPr="00546873" w:rsidRDefault="006B08AB" w:rsidP="006B08AB">
      <w:pPr>
        <w:pStyle w:val="NormalWeb"/>
        <w:shd w:val="clear" w:color="auto" w:fill="FFFFFF"/>
        <w:spacing w:before="0" w:beforeAutospacing="0" w:after="0" w:afterAutospacing="0"/>
        <w:rPr>
          <w:rFonts w:ascii="Candara" w:hAnsi="Candara"/>
          <w:color w:val="403F42"/>
          <w:sz w:val="32"/>
          <w:szCs w:val="32"/>
        </w:rPr>
      </w:pPr>
      <w:r w:rsidRPr="00546873">
        <w:rPr>
          <w:rFonts w:ascii="Candara" w:hAnsi="Candara"/>
          <w:color w:val="403F42"/>
          <w:sz w:val="32"/>
          <w:szCs w:val="32"/>
        </w:rPr>
        <w:t>Each facility requires two visits to complete the entire voting process. All visits are scheduled for 11AM and can run anywhere from 1 to 4 hours depending on the facility and how many residents wish to vote. Some sites bring all the residents to us at a central location to take care of everything; other facilities we will have to go room to room as the residents aren’t able to get out of bed.</w:t>
      </w:r>
    </w:p>
    <w:p w:rsidR="006B08AB" w:rsidRPr="00546873" w:rsidRDefault="006B08AB" w:rsidP="006B08AB">
      <w:pPr>
        <w:pStyle w:val="NormalWeb"/>
        <w:shd w:val="clear" w:color="auto" w:fill="FFFFFF"/>
        <w:spacing w:before="0" w:beforeAutospacing="0" w:after="0" w:afterAutospacing="0"/>
        <w:rPr>
          <w:rFonts w:ascii="Candara" w:hAnsi="Candara"/>
          <w:color w:val="403F42"/>
          <w:sz w:val="32"/>
          <w:szCs w:val="32"/>
        </w:rPr>
      </w:pPr>
    </w:p>
    <w:p w:rsidR="006B08AB" w:rsidRPr="00546873" w:rsidRDefault="006C36AD" w:rsidP="006B08AB">
      <w:pPr>
        <w:pStyle w:val="NormalWeb"/>
        <w:shd w:val="clear" w:color="auto" w:fill="FFFFFF"/>
        <w:spacing w:before="0" w:beforeAutospacing="0" w:after="0" w:afterAutospacing="0"/>
        <w:rPr>
          <w:rFonts w:ascii="Candara" w:hAnsi="Candara"/>
          <w:color w:val="403F42"/>
          <w:sz w:val="32"/>
          <w:szCs w:val="32"/>
        </w:rPr>
      </w:pPr>
      <w:r w:rsidRPr="00546873">
        <w:rPr>
          <w:rFonts w:ascii="Candara" w:hAnsi="Candara"/>
          <w:color w:val="403F42"/>
          <w:sz w:val="32"/>
          <w:szCs w:val="32"/>
        </w:rPr>
        <w:t>T</w:t>
      </w:r>
      <w:r w:rsidR="006B08AB" w:rsidRPr="00546873">
        <w:rPr>
          <w:rFonts w:ascii="Candara" w:hAnsi="Candara"/>
          <w:color w:val="403F42"/>
          <w:sz w:val="32"/>
          <w:szCs w:val="32"/>
        </w:rPr>
        <w:t>eam member</w:t>
      </w:r>
      <w:r w:rsidRPr="00546873">
        <w:rPr>
          <w:rFonts w:ascii="Candara" w:hAnsi="Candara"/>
          <w:color w:val="403F42"/>
          <w:sz w:val="32"/>
          <w:szCs w:val="32"/>
        </w:rPr>
        <w:t>s</w:t>
      </w:r>
      <w:r w:rsidR="006B08AB" w:rsidRPr="00546873">
        <w:rPr>
          <w:rFonts w:ascii="Candara" w:hAnsi="Candara"/>
          <w:color w:val="403F42"/>
          <w:sz w:val="32"/>
          <w:szCs w:val="32"/>
        </w:rPr>
        <w:t xml:space="preserve"> must be able to remain impartial and non-partisan, walk and stand for periods of time, and be compassionate to the residents of the facilities. </w:t>
      </w:r>
      <w:r w:rsidRPr="00546873">
        <w:rPr>
          <w:rFonts w:ascii="Candara" w:hAnsi="Candara"/>
          <w:color w:val="403F42"/>
          <w:sz w:val="32"/>
          <w:szCs w:val="32"/>
        </w:rPr>
        <w:t>T</w:t>
      </w:r>
      <w:r w:rsidR="006B08AB" w:rsidRPr="00546873">
        <w:rPr>
          <w:rFonts w:ascii="Candara" w:hAnsi="Candara"/>
          <w:color w:val="403F42"/>
          <w:sz w:val="32"/>
          <w:szCs w:val="32"/>
        </w:rPr>
        <w:t>raining in the process</w:t>
      </w:r>
      <w:r w:rsidRPr="00546873">
        <w:rPr>
          <w:rFonts w:ascii="Candara" w:hAnsi="Candara"/>
          <w:color w:val="403F42"/>
          <w:sz w:val="32"/>
          <w:szCs w:val="32"/>
        </w:rPr>
        <w:t>,</w:t>
      </w:r>
      <w:r w:rsidR="006B08AB" w:rsidRPr="00546873">
        <w:rPr>
          <w:rFonts w:ascii="Candara" w:hAnsi="Candara"/>
          <w:color w:val="403F42"/>
          <w:sz w:val="32"/>
          <w:szCs w:val="32"/>
        </w:rPr>
        <w:t xml:space="preserve"> including visiting sites and completing forms</w:t>
      </w:r>
      <w:r w:rsidRPr="00546873">
        <w:rPr>
          <w:rFonts w:ascii="Candara" w:hAnsi="Candara"/>
          <w:color w:val="403F42"/>
          <w:sz w:val="32"/>
          <w:szCs w:val="32"/>
        </w:rPr>
        <w:t>, is provided</w:t>
      </w:r>
      <w:r w:rsidR="006B08AB" w:rsidRPr="00546873">
        <w:rPr>
          <w:rFonts w:ascii="Candara" w:hAnsi="Candara"/>
          <w:color w:val="403F42"/>
          <w:sz w:val="32"/>
          <w:szCs w:val="32"/>
        </w:rPr>
        <w:t>.</w:t>
      </w:r>
    </w:p>
    <w:p w:rsidR="006B08AB" w:rsidRPr="00546873" w:rsidRDefault="006B08AB" w:rsidP="006B08AB">
      <w:pPr>
        <w:pStyle w:val="NormalWeb"/>
        <w:shd w:val="clear" w:color="auto" w:fill="FFFFFF"/>
        <w:spacing w:before="0" w:beforeAutospacing="0" w:after="0" w:afterAutospacing="0"/>
        <w:rPr>
          <w:rFonts w:ascii="Candara" w:hAnsi="Candara"/>
          <w:color w:val="403F42"/>
          <w:sz w:val="32"/>
          <w:szCs w:val="32"/>
        </w:rPr>
      </w:pPr>
    </w:p>
    <w:p w:rsidR="006B08AB" w:rsidRPr="00546873" w:rsidRDefault="006B08AB" w:rsidP="006B08AB">
      <w:pPr>
        <w:pStyle w:val="NormalWeb"/>
        <w:shd w:val="clear" w:color="auto" w:fill="FFFFFF"/>
        <w:spacing w:before="0" w:beforeAutospacing="0" w:after="0" w:afterAutospacing="0"/>
        <w:rPr>
          <w:rFonts w:ascii="Candara" w:hAnsi="Candara"/>
          <w:color w:val="403F42"/>
          <w:sz w:val="32"/>
          <w:szCs w:val="32"/>
        </w:rPr>
      </w:pPr>
      <w:r w:rsidRPr="00546873">
        <w:rPr>
          <w:rFonts w:ascii="Candara" w:hAnsi="Candara"/>
          <w:color w:val="403F42"/>
          <w:sz w:val="32"/>
          <w:szCs w:val="32"/>
        </w:rPr>
        <w:t xml:space="preserve">MAT Visits for the Municipal Elections will take place Monday, September 22, 2025, through Thursday, October 9, 2025, for registering and requesting absentee ballots and again Monday, October 13, 2025, through Friday, October 31, 2025, for helping with ballots. </w:t>
      </w:r>
    </w:p>
    <w:p w:rsidR="006B08AB" w:rsidRPr="00546873" w:rsidRDefault="006B08AB" w:rsidP="006B08AB">
      <w:pPr>
        <w:pStyle w:val="NormalWeb"/>
        <w:shd w:val="clear" w:color="auto" w:fill="FFFFFF"/>
        <w:spacing w:before="0" w:beforeAutospacing="0" w:after="0" w:afterAutospacing="0"/>
        <w:rPr>
          <w:rFonts w:ascii="Candara" w:hAnsi="Candara"/>
          <w:color w:val="403F42"/>
          <w:sz w:val="32"/>
          <w:szCs w:val="32"/>
        </w:rPr>
      </w:pPr>
    </w:p>
    <w:p w:rsidR="00AF28CB" w:rsidRDefault="006B08AB" w:rsidP="00546873">
      <w:pPr>
        <w:pStyle w:val="NormalWeb"/>
        <w:shd w:val="clear" w:color="auto" w:fill="FFFFFF"/>
        <w:spacing w:before="0" w:beforeAutospacing="0" w:after="0" w:afterAutospacing="0"/>
      </w:pPr>
      <w:r w:rsidRPr="00546873">
        <w:rPr>
          <w:rFonts w:ascii="Candara" w:hAnsi="Candara"/>
          <w:color w:val="403F42"/>
          <w:sz w:val="32"/>
          <w:szCs w:val="32"/>
        </w:rPr>
        <w:t>MAT Visits for the Primary Elections will take place Monday, January 12, 2026, through Friday, January 23, 2026, for registering and requesting absentee ballots and again Monday, January 26, 2026, through Thursday, February 5, 2026, for helping with ballots.</w:t>
      </w:r>
    </w:p>
    <w:sectPr w:rsidR="00AF28CB" w:rsidSect="00546873">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C9"/>
    <w:rsid w:val="000C4628"/>
    <w:rsid w:val="001A31F2"/>
    <w:rsid w:val="001B4D1C"/>
    <w:rsid w:val="00200739"/>
    <w:rsid w:val="004F7540"/>
    <w:rsid w:val="00546873"/>
    <w:rsid w:val="00644BD3"/>
    <w:rsid w:val="006B08AB"/>
    <w:rsid w:val="006C36AD"/>
    <w:rsid w:val="008627B1"/>
    <w:rsid w:val="0099515A"/>
    <w:rsid w:val="00A04279"/>
    <w:rsid w:val="00AB48D8"/>
    <w:rsid w:val="00AF28CB"/>
    <w:rsid w:val="00B76AC9"/>
    <w:rsid w:val="00CC3C9C"/>
    <w:rsid w:val="00D25A83"/>
    <w:rsid w:val="00D42BDE"/>
    <w:rsid w:val="00E4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931B"/>
  <w15:chartTrackingRefBased/>
  <w15:docId w15:val="{F235309B-D736-462C-819C-A0EA4D9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40"/>
  </w:style>
  <w:style w:type="paragraph" w:styleId="Heading1">
    <w:name w:val="heading 1"/>
    <w:basedOn w:val="Normal"/>
    <w:link w:val="Heading1Char"/>
    <w:uiPriority w:val="9"/>
    <w:qFormat/>
    <w:rsid w:val="006B08A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08A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04279"/>
    <w:pPr>
      <w:framePr w:w="7920" w:h="1980" w:hRule="exact" w:hSpace="180" w:wrap="auto" w:hAnchor="page" w:xAlign="center" w:yAlign="bottom"/>
      <w:ind w:left="2880"/>
    </w:pPr>
    <w:rPr>
      <w:rFonts w:ascii="Copperplate Gothic Light" w:eastAsiaTheme="majorEastAsia" w:hAnsi="Copperplate Gothic Light" w:cstheme="majorBidi"/>
      <w:sz w:val="28"/>
      <w:szCs w:val="24"/>
    </w:rPr>
  </w:style>
  <w:style w:type="paragraph" w:styleId="EnvelopeReturn">
    <w:name w:val="envelope return"/>
    <w:basedOn w:val="Normal"/>
    <w:uiPriority w:val="99"/>
    <w:semiHidden/>
    <w:unhideWhenUsed/>
    <w:rsid w:val="00A04279"/>
    <w:rPr>
      <w:rFonts w:ascii="Copperplate Gothic Light" w:eastAsiaTheme="majorEastAsia" w:hAnsi="Copperplate Gothic Light" w:cstheme="majorBidi"/>
      <w:sz w:val="20"/>
      <w:szCs w:val="20"/>
    </w:rPr>
  </w:style>
  <w:style w:type="paragraph" w:styleId="NormalWeb">
    <w:name w:val="Normal (Web)"/>
    <w:basedOn w:val="Normal"/>
    <w:uiPriority w:val="99"/>
    <w:unhideWhenUsed/>
    <w:rsid w:val="006B08A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08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08AB"/>
    <w:rPr>
      <w:rFonts w:ascii="Times New Roman" w:eastAsia="Times New Roman" w:hAnsi="Times New Roman" w:cs="Times New Roman"/>
      <w:b/>
      <w:bCs/>
      <w:sz w:val="36"/>
      <w:szCs w:val="36"/>
    </w:rPr>
  </w:style>
  <w:style w:type="character" w:customStyle="1" w:styleId="field">
    <w:name w:val="field"/>
    <w:basedOn w:val="DefaultParagraphFont"/>
    <w:rsid w:val="006B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58035">
      <w:bodyDiv w:val="1"/>
      <w:marLeft w:val="0"/>
      <w:marRight w:val="0"/>
      <w:marTop w:val="0"/>
      <w:marBottom w:val="0"/>
      <w:divBdr>
        <w:top w:val="none" w:sz="0" w:space="0" w:color="auto"/>
        <w:left w:val="none" w:sz="0" w:space="0" w:color="auto"/>
        <w:bottom w:val="none" w:sz="0" w:space="0" w:color="auto"/>
        <w:right w:val="none" w:sz="0" w:space="0" w:color="auto"/>
      </w:divBdr>
    </w:div>
    <w:div w:id="1173691901">
      <w:bodyDiv w:val="1"/>
      <w:marLeft w:val="0"/>
      <w:marRight w:val="0"/>
      <w:marTop w:val="0"/>
      <w:marBottom w:val="0"/>
      <w:divBdr>
        <w:top w:val="none" w:sz="0" w:space="0" w:color="auto"/>
        <w:left w:val="none" w:sz="0" w:space="0" w:color="auto"/>
        <w:bottom w:val="none" w:sz="0" w:space="0" w:color="auto"/>
        <w:right w:val="none" w:sz="0" w:space="0" w:color="auto"/>
      </w:divBdr>
      <w:divsChild>
        <w:div w:id="562302008">
          <w:marLeft w:val="0"/>
          <w:marRight w:val="0"/>
          <w:marTop w:val="0"/>
          <w:marBottom w:val="0"/>
          <w:divBdr>
            <w:top w:val="none" w:sz="0" w:space="0" w:color="auto"/>
            <w:left w:val="none" w:sz="0" w:space="0" w:color="auto"/>
            <w:bottom w:val="none" w:sz="0" w:space="0" w:color="auto"/>
            <w:right w:val="none" w:sz="0" w:space="0" w:color="auto"/>
          </w:divBdr>
          <w:divsChild>
            <w:div w:id="1644507357">
              <w:marLeft w:val="0"/>
              <w:marRight w:val="0"/>
              <w:marTop w:val="0"/>
              <w:marBottom w:val="0"/>
              <w:divBdr>
                <w:top w:val="none" w:sz="0" w:space="0" w:color="auto"/>
                <w:left w:val="none" w:sz="0" w:space="0" w:color="auto"/>
                <w:bottom w:val="none" w:sz="0" w:space="0" w:color="auto"/>
                <w:right w:val="none" w:sz="0" w:space="0" w:color="auto"/>
              </w:divBdr>
              <w:divsChild>
                <w:div w:id="15038395">
                  <w:marLeft w:val="0"/>
                  <w:marRight w:val="0"/>
                  <w:marTop w:val="0"/>
                  <w:marBottom w:val="0"/>
                  <w:divBdr>
                    <w:top w:val="none" w:sz="0" w:space="0" w:color="auto"/>
                    <w:left w:val="none" w:sz="0" w:space="0" w:color="auto"/>
                    <w:bottom w:val="none" w:sz="0" w:space="0" w:color="auto"/>
                    <w:right w:val="none" w:sz="0" w:space="0" w:color="auto"/>
                  </w:divBdr>
                  <w:divsChild>
                    <w:div w:id="786701210">
                      <w:marLeft w:val="0"/>
                      <w:marRight w:val="0"/>
                      <w:marTop w:val="0"/>
                      <w:marBottom w:val="0"/>
                      <w:divBdr>
                        <w:top w:val="none" w:sz="0" w:space="0" w:color="auto"/>
                        <w:left w:val="none" w:sz="0" w:space="0" w:color="auto"/>
                        <w:bottom w:val="none" w:sz="0" w:space="0" w:color="auto"/>
                        <w:right w:val="none" w:sz="0" w:space="0" w:color="auto"/>
                      </w:divBdr>
                      <w:divsChild>
                        <w:div w:id="232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2025-07-01T04:58:00Z</dcterms:created>
  <dcterms:modified xsi:type="dcterms:W3CDTF">2025-07-01T06:41:00Z</dcterms:modified>
</cp:coreProperties>
</file>