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3A971" w14:textId="77777777" w:rsidR="009B3D51" w:rsidRDefault="009B3D51" w:rsidP="00B50171">
      <w:pPr>
        <w:jc w:val="center"/>
        <w:rPr>
          <w:rFonts w:ascii="Segoe UI" w:hAnsi="Segoe UI" w:cs="Segoe UI"/>
          <w:sz w:val="28"/>
          <w:szCs w:val="28"/>
        </w:rPr>
      </w:pPr>
      <w:r>
        <w:rPr>
          <w:rFonts w:ascii="Segoe UI" w:hAnsi="Segoe UI" w:cs="Segoe UI"/>
          <w:sz w:val="28"/>
          <w:szCs w:val="28"/>
        </w:rPr>
        <w:t>Rise up and go forward! Together, hand-in-hand in prayer and hand-in-hand in valiant action.</w:t>
      </w:r>
    </w:p>
    <w:p w14:paraId="31F812EB" w14:textId="77777777" w:rsidR="009B3D51" w:rsidRDefault="009B3D51">
      <w:pPr>
        <w:rPr>
          <w:rFonts w:ascii="Segoe UI" w:hAnsi="Segoe UI" w:cs="Segoe UI"/>
          <w:sz w:val="28"/>
          <w:szCs w:val="28"/>
        </w:rPr>
      </w:pPr>
      <w:r>
        <w:rPr>
          <w:rFonts w:ascii="Segoe UI" w:hAnsi="Segoe UI" w:cs="Segoe UI"/>
          <w:sz w:val="28"/>
          <w:szCs w:val="28"/>
        </w:rPr>
        <w:t xml:space="preserve">When we look into the time of the American Revolution in our beautiful state of North Carolina, women were instrumental in keeping life at home and </w:t>
      </w:r>
      <w:r w:rsidR="00C92372">
        <w:rPr>
          <w:rFonts w:ascii="Segoe UI" w:hAnsi="Segoe UI" w:cs="Segoe UI"/>
          <w:sz w:val="28"/>
          <w:szCs w:val="28"/>
        </w:rPr>
        <w:t xml:space="preserve">their </w:t>
      </w:r>
      <w:r>
        <w:rPr>
          <w:rFonts w:ascii="Segoe UI" w:hAnsi="Segoe UI" w:cs="Segoe UI"/>
          <w:sz w:val="28"/>
          <w:szCs w:val="28"/>
        </w:rPr>
        <w:t>community strong.</w:t>
      </w:r>
      <w:r w:rsidR="00C92372">
        <w:rPr>
          <w:rFonts w:ascii="Segoe UI" w:hAnsi="Segoe UI" w:cs="Segoe UI"/>
          <w:sz w:val="28"/>
          <w:szCs w:val="28"/>
        </w:rPr>
        <w:t xml:space="preserve"> As their husbands and family members were on the battlefield</w:t>
      </w:r>
      <w:r w:rsidR="00407423">
        <w:rPr>
          <w:rFonts w:ascii="Segoe UI" w:hAnsi="Segoe UI" w:cs="Segoe UI"/>
          <w:sz w:val="28"/>
          <w:szCs w:val="28"/>
        </w:rPr>
        <w:t>,</w:t>
      </w:r>
      <w:r w:rsidR="00C92372">
        <w:rPr>
          <w:rFonts w:ascii="Segoe UI" w:hAnsi="Segoe UI" w:cs="Segoe UI"/>
          <w:sz w:val="28"/>
          <w:szCs w:val="28"/>
        </w:rPr>
        <w:t xml:space="preserve"> these incredible women were</w:t>
      </w:r>
      <w:r w:rsidR="00407423">
        <w:rPr>
          <w:rFonts w:ascii="Segoe UI" w:hAnsi="Segoe UI" w:cs="Segoe UI"/>
          <w:sz w:val="28"/>
          <w:szCs w:val="28"/>
        </w:rPr>
        <w:t xml:space="preserve"> </w:t>
      </w:r>
      <w:r w:rsidR="00C92372">
        <w:rPr>
          <w:rFonts w:ascii="Segoe UI" w:hAnsi="Segoe UI" w:cs="Segoe UI"/>
          <w:sz w:val="28"/>
          <w:szCs w:val="28"/>
        </w:rPr>
        <w:t xml:space="preserve">working hard </w:t>
      </w:r>
      <w:r w:rsidR="00407423">
        <w:rPr>
          <w:rFonts w:ascii="Segoe UI" w:hAnsi="Segoe UI" w:cs="Segoe UI"/>
          <w:sz w:val="28"/>
          <w:szCs w:val="28"/>
        </w:rPr>
        <w:t xml:space="preserve">at </w:t>
      </w:r>
      <w:r w:rsidR="00B50171">
        <w:rPr>
          <w:rFonts w:ascii="Segoe UI" w:hAnsi="Segoe UI" w:cs="Segoe UI"/>
          <w:sz w:val="28"/>
          <w:szCs w:val="28"/>
        </w:rPr>
        <w:t xml:space="preserve">hearth and home </w:t>
      </w:r>
      <w:r w:rsidR="0027132E">
        <w:rPr>
          <w:rFonts w:ascii="Segoe UI" w:hAnsi="Segoe UI" w:cs="Segoe UI"/>
          <w:sz w:val="28"/>
          <w:szCs w:val="28"/>
        </w:rPr>
        <w:t xml:space="preserve">along with </w:t>
      </w:r>
      <w:r w:rsidR="00B50171">
        <w:rPr>
          <w:rFonts w:ascii="Segoe UI" w:hAnsi="Segoe UI" w:cs="Segoe UI"/>
          <w:sz w:val="28"/>
          <w:szCs w:val="28"/>
        </w:rPr>
        <w:t>m</w:t>
      </w:r>
      <w:r w:rsidR="00407423">
        <w:rPr>
          <w:rFonts w:ascii="Segoe UI" w:hAnsi="Segoe UI" w:cs="Segoe UI"/>
          <w:sz w:val="28"/>
          <w:szCs w:val="28"/>
        </w:rPr>
        <w:t>aking sure their neighbors were supported as well.</w:t>
      </w:r>
    </w:p>
    <w:p w14:paraId="14FA840F" w14:textId="77777777" w:rsidR="009B3D51" w:rsidRDefault="009B3D51">
      <w:pPr>
        <w:rPr>
          <w:rFonts w:ascii="Segoe UI" w:hAnsi="Segoe UI" w:cs="Segoe UI"/>
          <w:color w:val="0A0A0A"/>
          <w:sz w:val="28"/>
          <w:szCs w:val="28"/>
          <w:shd w:val="clear" w:color="auto" w:fill="FFFFFF"/>
        </w:rPr>
      </w:pPr>
      <w:r>
        <w:rPr>
          <w:rFonts w:ascii="Segoe UI" w:hAnsi="Segoe UI" w:cs="Segoe UI"/>
          <w:sz w:val="28"/>
          <w:szCs w:val="28"/>
        </w:rPr>
        <w:t xml:space="preserve">King David proclaimed in 1 Samuel 30:24; </w:t>
      </w:r>
      <w:r w:rsidRPr="009B3D51">
        <w:rPr>
          <w:rFonts w:ascii="Segoe UI" w:hAnsi="Segoe UI" w:cs="Segoe UI"/>
          <w:color w:val="0A0A0A"/>
          <w:sz w:val="28"/>
          <w:szCs w:val="28"/>
          <w:shd w:val="clear" w:color="auto" w:fill="FFFFFF"/>
        </w:rPr>
        <w:t>"Who will listen to what you say? The share of the man who stayed with the supplies is to be the same as that of him who went down to the battle. All will share alike</w:t>
      </w:r>
      <w:r>
        <w:rPr>
          <w:rFonts w:ascii="Segoe UI" w:hAnsi="Segoe UI" w:cs="Segoe UI"/>
          <w:color w:val="0A0A0A"/>
          <w:sz w:val="28"/>
          <w:szCs w:val="28"/>
          <w:shd w:val="clear" w:color="auto" w:fill="FFFFFF"/>
        </w:rPr>
        <w:t>.”</w:t>
      </w:r>
    </w:p>
    <w:p w14:paraId="69A90040" w14:textId="77777777" w:rsidR="00407423" w:rsidRDefault="00407423">
      <w:pPr>
        <w:rPr>
          <w:rFonts w:ascii="Segoe UI" w:hAnsi="Segoe UI" w:cs="Segoe UI"/>
          <w:color w:val="0A0A0A"/>
          <w:sz w:val="28"/>
          <w:szCs w:val="28"/>
          <w:shd w:val="clear" w:color="auto" w:fill="FFFFFF"/>
        </w:rPr>
      </w:pPr>
      <w:r>
        <w:rPr>
          <w:rFonts w:ascii="Segoe UI" w:hAnsi="Segoe UI" w:cs="Segoe UI"/>
          <w:color w:val="0A0A0A"/>
          <w:sz w:val="28"/>
          <w:szCs w:val="28"/>
          <w:shd w:val="clear" w:color="auto" w:fill="FFFFFF"/>
        </w:rPr>
        <w:t>Can’t you imagine these women coming together first in prayer!  Huddled together in co</w:t>
      </w:r>
      <w:r w:rsidR="0027132E">
        <w:rPr>
          <w:rFonts w:ascii="Segoe UI" w:hAnsi="Segoe UI" w:cs="Segoe UI"/>
          <w:color w:val="0A0A0A"/>
          <w:sz w:val="28"/>
          <w:szCs w:val="28"/>
          <w:shd w:val="clear" w:color="auto" w:fill="FFFFFF"/>
        </w:rPr>
        <w:t>ld or</w:t>
      </w:r>
      <w:r>
        <w:rPr>
          <w:rFonts w:ascii="Segoe UI" w:hAnsi="Segoe UI" w:cs="Segoe UI"/>
          <w:color w:val="0A0A0A"/>
          <w:sz w:val="28"/>
          <w:szCs w:val="28"/>
          <w:shd w:val="clear" w:color="auto" w:fill="FFFFFF"/>
        </w:rPr>
        <w:t xml:space="preserve"> sweltering heat to seek the Lord in worship and intercession. </w:t>
      </w:r>
    </w:p>
    <w:p w14:paraId="137B780F" w14:textId="77777777" w:rsidR="009B3D51" w:rsidRDefault="00C92372">
      <w:pPr>
        <w:rPr>
          <w:rFonts w:ascii="Segoe UI" w:hAnsi="Segoe UI" w:cs="Segoe UI"/>
          <w:color w:val="0A0A0A"/>
          <w:sz w:val="28"/>
          <w:szCs w:val="28"/>
          <w:shd w:val="clear" w:color="auto" w:fill="FFFFFF"/>
        </w:rPr>
      </w:pPr>
      <w:r>
        <w:rPr>
          <w:rFonts w:ascii="Segoe UI" w:hAnsi="Segoe UI" w:cs="Segoe UI"/>
          <w:color w:val="0A0A0A"/>
          <w:sz w:val="28"/>
          <w:szCs w:val="28"/>
          <w:shd w:val="clear" w:color="auto" w:fill="FFFFFF"/>
        </w:rPr>
        <w:t xml:space="preserve">Our vigilance is the same today but on a different </w:t>
      </w:r>
      <w:r w:rsidR="009B3D51">
        <w:rPr>
          <w:rFonts w:ascii="Segoe UI" w:hAnsi="Segoe UI" w:cs="Segoe UI"/>
          <w:color w:val="0A0A0A"/>
          <w:sz w:val="28"/>
          <w:szCs w:val="28"/>
          <w:shd w:val="clear" w:color="auto" w:fill="FFFFFF"/>
        </w:rPr>
        <w:t>battle</w:t>
      </w:r>
      <w:r w:rsidR="0027132E">
        <w:rPr>
          <w:rFonts w:ascii="Segoe UI" w:hAnsi="Segoe UI" w:cs="Segoe UI"/>
          <w:color w:val="0A0A0A"/>
          <w:sz w:val="28"/>
          <w:szCs w:val="28"/>
          <w:shd w:val="clear" w:color="auto" w:fill="FFFFFF"/>
        </w:rPr>
        <w:t>f</w:t>
      </w:r>
      <w:r>
        <w:rPr>
          <w:rFonts w:ascii="Segoe UI" w:hAnsi="Segoe UI" w:cs="Segoe UI"/>
          <w:color w:val="0A0A0A"/>
          <w:sz w:val="28"/>
          <w:szCs w:val="28"/>
          <w:shd w:val="clear" w:color="auto" w:fill="FFFFFF"/>
        </w:rPr>
        <w:t xml:space="preserve">ield.  It is </w:t>
      </w:r>
      <w:r w:rsidR="009B3D51">
        <w:rPr>
          <w:rFonts w:ascii="Segoe UI" w:hAnsi="Segoe UI" w:cs="Segoe UI"/>
          <w:color w:val="0A0A0A"/>
          <w:sz w:val="28"/>
          <w:szCs w:val="28"/>
          <w:shd w:val="clear" w:color="auto" w:fill="FFFFFF"/>
        </w:rPr>
        <w:t>in our schools</w:t>
      </w:r>
      <w:r>
        <w:rPr>
          <w:rFonts w:ascii="Segoe UI" w:hAnsi="Segoe UI" w:cs="Segoe UI"/>
          <w:color w:val="0A0A0A"/>
          <w:sz w:val="28"/>
          <w:szCs w:val="28"/>
          <w:shd w:val="clear" w:color="auto" w:fill="FFFFFF"/>
        </w:rPr>
        <w:t xml:space="preserve"> with curriculum</w:t>
      </w:r>
      <w:r w:rsidR="009B3D51">
        <w:rPr>
          <w:rFonts w:ascii="Segoe UI" w:hAnsi="Segoe UI" w:cs="Segoe UI"/>
          <w:color w:val="0A0A0A"/>
          <w:sz w:val="28"/>
          <w:szCs w:val="28"/>
          <w:shd w:val="clear" w:color="auto" w:fill="FFFFFF"/>
        </w:rPr>
        <w:t>, polic</w:t>
      </w:r>
      <w:r>
        <w:rPr>
          <w:rFonts w:ascii="Segoe UI" w:hAnsi="Segoe UI" w:cs="Segoe UI"/>
          <w:color w:val="0A0A0A"/>
          <w:sz w:val="28"/>
          <w:szCs w:val="28"/>
          <w:shd w:val="clear" w:color="auto" w:fill="FFFFFF"/>
        </w:rPr>
        <w:t>y making on every level of our laws</w:t>
      </w:r>
      <w:r w:rsidR="009B3D51">
        <w:rPr>
          <w:rFonts w:ascii="Segoe UI" w:hAnsi="Segoe UI" w:cs="Segoe UI"/>
          <w:color w:val="0A0A0A"/>
          <w:sz w:val="28"/>
          <w:szCs w:val="28"/>
          <w:shd w:val="clear" w:color="auto" w:fill="FFFFFF"/>
        </w:rPr>
        <w:t xml:space="preserve">, our judicial system, </w:t>
      </w:r>
      <w:r>
        <w:rPr>
          <w:rFonts w:ascii="Segoe UI" w:hAnsi="Segoe UI" w:cs="Segoe UI"/>
          <w:color w:val="0A0A0A"/>
          <w:sz w:val="28"/>
          <w:szCs w:val="28"/>
          <w:shd w:val="clear" w:color="auto" w:fill="FFFFFF"/>
        </w:rPr>
        <w:t>protection from</w:t>
      </w:r>
      <w:r w:rsidR="0027132E" w:rsidRPr="0027132E">
        <w:rPr>
          <w:rFonts w:ascii="Segoe UI" w:hAnsi="Segoe UI" w:cs="Segoe UI"/>
          <w:color w:val="0A0A0A"/>
          <w:sz w:val="28"/>
          <w:szCs w:val="28"/>
          <w:shd w:val="clear" w:color="auto" w:fill="FFFFFF"/>
        </w:rPr>
        <w:t xml:space="preserve"> </w:t>
      </w:r>
      <w:r w:rsidR="0027132E">
        <w:rPr>
          <w:rFonts w:ascii="Segoe UI" w:hAnsi="Segoe UI" w:cs="Segoe UI"/>
          <w:color w:val="0A0A0A"/>
          <w:sz w:val="28"/>
          <w:szCs w:val="28"/>
          <w:shd w:val="clear" w:color="auto" w:fill="FFFFFF"/>
        </w:rPr>
        <w:t>medical</w:t>
      </w:r>
      <w:r>
        <w:rPr>
          <w:rFonts w:ascii="Segoe UI" w:hAnsi="Segoe UI" w:cs="Segoe UI"/>
          <w:color w:val="0A0A0A"/>
          <w:sz w:val="28"/>
          <w:szCs w:val="28"/>
          <w:shd w:val="clear" w:color="auto" w:fill="FFFFFF"/>
        </w:rPr>
        <w:t xml:space="preserve"> tyranny, gender ideology, along with other key issues that affect our daily life.</w:t>
      </w:r>
    </w:p>
    <w:p w14:paraId="02B9A501" w14:textId="77777777" w:rsidR="00407423" w:rsidRDefault="00407423">
      <w:pPr>
        <w:rPr>
          <w:rFonts w:ascii="Segoe UI" w:hAnsi="Segoe UI" w:cs="Segoe UI"/>
          <w:color w:val="0A0A0A"/>
          <w:sz w:val="28"/>
          <w:szCs w:val="28"/>
          <w:shd w:val="clear" w:color="auto" w:fill="FFFFFF"/>
        </w:rPr>
      </w:pPr>
      <w:r>
        <w:rPr>
          <w:rFonts w:ascii="Segoe UI" w:hAnsi="Segoe UI" w:cs="Segoe UI"/>
          <w:color w:val="0A0A0A"/>
          <w:sz w:val="28"/>
          <w:szCs w:val="28"/>
          <w:shd w:val="clear" w:color="auto" w:fill="FFFFFF"/>
        </w:rPr>
        <w:t>May our call today first be to come together in prayer before the Lord in worship and intercession.  For protection and wisdom.  For shelter and Godly insight in all our deeds and words.</w:t>
      </w:r>
    </w:p>
    <w:p w14:paraId="26FBCAC4" w14:textId="77777777" w:rsidR="00C92372" w:rsidRDefault="00407423">
      <w:pPr>
        <w:rPr>
          <w:rFonts w:ascii="Segoe UI" w:hAnsi="Segoe UI" w:cs="Segoe UI"/>
          <w:sz w:val="28"/>
          <w:szCs w:val="28"/>
        </w:rPr>
      </w:pPr>
      <w:proofErr w:type="gramStart"/>
      <w:r>
        <w:rPr>
          <w:rFonts w:ascii="Segoe UI" w:hAnsi="Segoe UI" w:cs="Segoe UI"/>
          <w:sz w:val="28"/>
          <w:szCs w:val="28"/>
        </w:rPr>
        <w:t>Be reminded</w:t>
      </w:r>
      <w:proofErr w:type="gramEnd"/>
      <w:r>
        <w:rPr>
          <w:rFonts w:ascii="Segoe UI" w:hAnsi="Segoe UI" w:cs="Segoe UI"/>
          <w:sz w:val="28"/>
          <w:szCs w:val="28"/>
        </w:rPr>
        <w:t xml:space="preserve"> that t</w:t>
      </w:r>
      <w:r w:rsidR="00C92372" w:rsidRPr="00C92372">
        <w:rPr>
          <w:rFonts w:ascii="Segoe UI" w:hAnsi="Segoe UI" w:cs="Segoe UI"/>
          <w:sz w:val="28"/>
          <w:szCs w:val="28"/>
        </w:rPr>
        <w:t xml:space="preserve">his </w:t>
      </w:r>
      <w:r>
        <w:rPr>
          <w:rFonts w:ascii="Segoe UI" w:hAnsi="Segoe UI" w:cs="Segoe UI"/>
          <w:sz w:val="28"/>
          <w:szCs w:val="28"/>
        </w:rPr>
        <w:t xml:space="preserve">fight today is the same </w:t>
      </w:r>
      <w:r w:rsidR="00C92372">
        <w:rPr>
          <w:rFonts w:ascii="Segoe UI" w:hAnsi="Segoe UI" w:cs="Segoe UI"/>
          <w:sz w:val="28"/>
          <w:szCs w:val="28"/>
        </w:rPr>
        <w:t xml:space="preserve">as 250 years ago!  The incredible women of the North Carolina Federation of Republican Women are coming together </w:t>
      </w:r>
      <w:r>
        <w:rPr>
          <w:rFonts w:ascii="Segoe UI" w:hAnsi="Segoe UI" w:cs="Segoe UI"/>
          <w:sz w:val="28"/>
          <w:szCs w:val="28"/>
        </w:rPr>
        <w:t xml:space="preserve">in every corner of our beautiful state </w:t>
      </w:r>
      <w:r w:rsidR="00C92372">
        <w:rPr>
          <w:rFonts w:ascii="Segoe UI" w:hAnsi="Segoe UI" w:cs="Segoe UI"/>
          <w:sz w:val="28"/>
          <w:szCs w:val="28"/>
        </w:rPr>
        <w:t xml:space="preserve">to use our gifts to go out and take up the causes </w:t>
      </w:r>
      <w:r>
        <w:rPr>
          <w:rFonts w:ascii="Segoe UI" w:hAnsi="Segoe UI" w:cs="Segoe UI"/>
          <w:sz w:val="28"/>
          <w:szCs w:val="28"/>
        </w:rPr>
        <w:t xml:space="preserve">at </w:t>
      </w:r>
      <w:r w:rsidR="00C92372">
        <w:rPr>
          <w:rFonts w:ascii="Segoe UI" w:hAnsi="Segoe UI" w:cs="Segoe UI"/>
          <w:sz w:val="28"/>
          <w:szCs w:val="28"/>
        </w:rPr>
        <w:t>every</w:t>
      </w:r>
      <w:r>
        <w:rPr>
          <w:rFonts w:ascii="Segoe UI" w:hAnsi="Segoe UI" w:cs="Segoe UI"/>
          <w:sz w:val="28"/>
          <w:szCs w:val="28"/>
        </w:rPr>
        <w:t xml:space="preserve"> aspect of our life.  </w:t>
      </w:r>
    </w:p>
    <w:p w14:paraId="249E8BE9" w14:textId="77777777" w:rsidR="00407423" w:rsidRDefault="00B50171">
      <w:pPr>
        <w:rPr>
          <w:rFonts w:ascii="Segoe UI" w:hAnsi="Segoe UI" w:cs="Segoe UI"/>
          <w:sz w:val="28"/>
          <w:szCs w:val="28"/>
        </w:rPr>
      </w:pPr>
      <w:r>
        <w:rPr>
          <w:rFonts w:ascii="Segoe UI" w:hAnsi="Segoe UI" w:cs="Segoe UI"/>
          <w:sz w:val="28"/>
          <w:szCs w:val="28"/>
        </w:rPr>
        <w:t>May w</w:t>
      </w:r>
      <w:r w:rsidR="00407423">
        <w:rPr>
          <w:rFonts w:ascii="Segoe UI" w:hAnsi="Segoe UI" w:cs="Segoe UI"/>
          <w:sz w:val="28"/>
          <w:szCs w:val="28"/>
        </w:rPr>
        <w:t>e come together that all might live!</w:t>
      </w:r>
    </w:p>
    <w:p w14:paraId="716A37CB" w14:textId="77777777" w:rsidR="00B50171" w:rsidRDefault="00B50171">
      <w:pPr>
        <w:rPr>
          <w:rFonts w:ascii="Segoe UI" w:hAnsi="Segoe UI" w:cs="Segoe UI"/>
          <w:color w:val="001D35"/>
          <w:sz w:val="28"/>
          <w:szCs w:val="28"/>
          <w:shd w:val="clear" w:color="auto" w:fill="FFFFFF"/>
        </w:rPr>
      </w:pPr>
      <w:r w:rsidRPr="00B50171">
        <w:rPr>
          <w:rFonts w:ascii="Segoe UI" w:hAnsi="Segoe UI" w:cs="Segoe UI"/>
          <w:color w:val="001D35"/>
          <w:sz w:val="28"/>
          <w:szCs w:val="28"/>
          <w:shd w:val="clear" w:color="auto" w:fill="FFFFFF"/>
        </w:rPr>
        <w:t>"The LORD is my rock and my fortress and my deliverer, my God, my rock, in whom I take refuge; my shield and the horn of my salvation, my stronghold"</w:t>
      </w:r>
    </w:p>
    <w:p w14:paraId="12EB51E6" w14:textId="77777777" w:rsidR="00B50171" w:rsidRDefault="00B50171">
      <w:pPr>
        <w:rPr>
          <w:rFonts w:ascii="Segoe UI" w:hAnsi="Segoe UI" w:cs="Segoe UI"/>
          <w:color w:val="001D35"/>
          <w:sz w:val="28"/>
          <w:szCs w:val="28"/>
          <w:shd w:val="clear" w:color="auto" w:fill="FFFFFF"/>
        </w:rPr>
      </w:pPr>
      <w:r>
        <w:rPr>
          <w:rFonts w:ascii="Segoe UI" w:hAnsi="Segoe UI" w:cs="Segoe UI"/>
          <w:color w:val="001D35"/>
          <w:sz w:val="28"/>
          <w:szCs w:val="28"/>
          <w:shd w:val="clear" w:color="auto" w:fill="FFFFFF"/>
        </w:rPr>
        <w:t>Psalm 18:2</w:t>
      </w:r>
    </w:p>
    <w:p w14:paraId="68B18E70" w14:textId="77777777" w:rsidR="00B50171" w:rsidRDefault="00B50171">
      <w:pPr>
        <w:rPr>
          <w:rFonts w:ascii="Segoe UI" w:hAnsi="Segoe UI" w:cs="Segoe UI"/>
          <w:color w:val="001D35"/>
          <w:sz w:val="28"/>
          <w:szCs w:val="28"/>
          <w:shd w:val="clear" w:color="auto" w:fill="FFFFFF"/>
        </w:rPr>
      </w:pPr>
      <w:r>
        <w:rPr>
          <w:rFonts w:ascii="Segoe UI" w:hAnsi="Segoe UI" w:cs="Segoe UI"/>
          <w:color w:val="001D35"/>
          <w:sz w:val="28"/>
          <w:szCs w:val="28"/>
          <w:shd w:val="clear" w:color="auto" w:fill="FFFFFF"/>
        </w:rPr>
        <w:t>Your Chaplain with love,</w:t>
      </w:r>
    </w:p>
    <w:p w14:paraId="7EB24D21" w14:textId="77777777" w:rsidR="00B50171" w:rsidRPr="00B50171" w:rsidRDefault="00B50171">
      <w:pPr>
        <w:rPr>
          <w:rFonts w:ascii="Segoe UI" w:hAnsi="Segoe UI" w:cs="Segoe UI"/>
          <w:sz w:val="32"/>
          <w:szCs w:val="32"/>
        </w:rPr>
      </w:pPr>
      <w:r>
        <w:rPr>
          <w:rFonts w:ascii="Segoe UI" w:hAnsi="Segoe UI" w:cs="Segoe UI"/>
          <w:color w:val="001D35"/>
          <w:sz w:val="28"/>
          <w:szCs w:val="28"/>
          <w:shd w:val="clear" w:color="auto" w:fill="FFFFFF"/>
        </w:rPr>
        <w:t>Margeaux Holland</w:t>
      </w:r>
    </w:p>
    <w:sectPr w:rsidR="00B50171" w:rsidRPr="00B50171" w:rsidSect="00B501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3D51"/>
    <w:rsid w:val="0027132E"/>
    <w:rsid w:val="00407423"/>
    <w:rsid w:val="009015D1"/>
    <w:rsid w:val="009B3D51"/>
    <w:rsid w:val="00B50171"/>
    <w:rsid w:val="00C92372"/>
    <w:rsid w:val="00FA5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08A47"/>
  <w15:chartTrackingRefBased/>
  <w15:docId w15:val="{E89EA79B-C9F6-422D-8785-23524111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9B3D51"/>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9B3D51"/>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9B3D51"/>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9B3D51"/>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9B3D51"/>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9B3D51"/>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9B3D51"/>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9B3D51"/>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9B3D51"/>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B3D51"/>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9B3D51"/>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9B3D51"/>
    <w:rPr>
      <w:rFonts w:eastAsia="Times New Roman" w:cs="Times New Roman"/>
      <w:color w:val="2F5496"/>
      <w:sz w:val="28"/>
      <w:szCs w:val="28"/>
    </w:rPr>
  </w:style>
  <w:style w:type="character" w:customStyle="1" w:styleId="Heading4Char">
    <w:name w:val="Heading 4 Char"/>
    <w:link w:val="Heading4"/>
    <w:uiPriority w:val="9"/>
    <w:semiHidden/>
    <w:rsid w:val="009B3D51"/>
    <w:rPr>
      <w:rFonts w:eastAsia="Times New Roman" w:cs="Times New Roman"/>
      <w:i/>
      <w:iCs/>
      <w:color w:val="2F5496"/>
    </w:rPr>
  </w:style>
  <w:style w:type="character" w:customStyle="1" w:styleId="Heading5Char">
    <w:name w:val="Heading 5 Char"/>
    <w:link w:val="Heading5"/>
    <w:uiPriority w:val="9"/>
    <w:semiHidden/>
    <w:rsid w:val="009B3D51"/>
    <w:rPr>
      <w:rFonts w:eastAsia="Times New Roman" w:cs="Times New Roman"/>
      <w:color w:val="2F5496"/>
    </w:rPr>
  </w:style>
  <w:style w:type="character" w:customStyle="1" w:styleId="Heading6Char">
    <w:name w:val="Heading 6 Char"/>
    <w:link w:val="Heading6"/>
    <w:uiPriority w:val="9"/>
    <w:semiHidden/>
    <w:rsid w:val="009B3D51"/>
    <w:rPr>
      <w:rFonts w:eastAsia="Times New Roman" w:cs="Times New Roman"/>
      <w:i/>
      <w:iCs/>
      <w:color w:val="595959"/>
    </w:rPr>
  </w:style>
  <w:style w:type="character" w:customStyle="1" w:styleId="Heading7Char">
    <w:name w:val="Heading 7 Char"/>
    <w:link w:val="Heading7"/>
    <w:uiPriority w:val="9"/>
    <w:semiHidden/>
    <w:rsid w:val="009B3D51"/>
    <w:rPr>
      <w:rFonts w:eastAsia="Times New Roman" w:cs="Times New Roman"/>
      <w:color w:val="595959"/>
    </w:rPr>
  </w:style>
  <w:style w:type="character" w:customStyle="1" w:styleId="Heading8Char">
    <w:name w:val="Heading 8 Char"/>
    <w:link w:val="Heading8"/>
    <w:uiPriority w:val="9"/>
    <w:semiHidden/>
    <w:rsid w:val="009B3D51"/>
    <w:rPr>
      <w:rFonts w:eastAsia="Times New Roman" w:cs="Times New Roman"/>
      <w:i/>
      <w:iCs/>
      <w:color w:val="272727"/>
    </w:rPr>
  </w:style>
  <w:style w:type="character" w:customStyle="1" w:styleId="Heading9Char">
    <w:name w:val="Heading 9 Char"/>
    <w:link w:val="Heading9"/>
    <w:uiPriority w:val="9"/>
    <w:semiHidden/>
    <w:rsid w:val="009B3D51"/>
    <w:rPr>
      <w:rFonts w:eastAsia="Times New Roman" w:cs="Times New Roman"/>
      <w:color w:val="272727"/>
    </w:rPr>
  </w:style>
  <w:style w:type="paragraph" w:styleId="Title">
    <w:name w:val="Title"/>
    <w:basedOn w:val="Normal"/>
    <w:next w:val="Normal"/>
    <w:link w:val="TitleChar"/>
    <w:uiPriority w:val="10"/>
    <w:qFormat/>
    <w:rsid w:val="009B3D51"/>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9B3D51"/>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9B3D51"/>
    <w:pPr>
      <w:numPr>
        <w:ilvl w:val="1"/>
      </w:numPr>
    </w:pPr>
    <w:rPr>
      <w:rFonts w:eastAsia="Times New Roman"/>
      <w:color w:val="595959"/>
      <w:spacing w:val="15"/>
      <w:sz w:val="28"/>
      <w:szCs w:val="28"/>
    </w:rPr>
  </w:style>
  <w:style w:type="character" w:customStyle="1" w:styleId="SubtitleChar">
    <w:name w:val="Subtitle Char"/>
    <w:link w:val="Subtitle"/>
    <w:uiPriority w:val="11"/>
    <w:rsid w:val="009B3D51"/>
    <w:rPr>
      <w:rFonts w:eastAsia="Times New Roman" w:cs="Times New Roman"/>
      <w:color w:val="595959"/>
      <w:spacing w:val="15"/>
      <w:sz w:val="28"/>
      <w:szCs w:val="28"/>
    </w:rPr>
  </w:style>
  <w:style w:type="paragraph" w:styleId="Quote">
    <w:name w:val="Quote"/>
    <w:basedOn w:val="Normal"/>
    <w:next w:val="Normal"/>
    <w:link w:val="QuoteChar"/>
    <w:uiPriority w:val="29"/>
    <w:qFormat/>
    <w:rsid w:val="009B3D51"/>
    <w:pPr>
      <w:spacing w:before="160"/>
      <w:jc w:val="center"/>
    </w:pPr>
    <w:rPr>
      <w:i/>
      <w:iCs/>
      <w:color w:val="404040"/>
    </w:rPr>
  </w:style>
  <w:style w:type="character" w:customStyle="1" w:styleId="QuoteChar">
    <w:name w:val="Quote Char"/>
    <w:link w:val="Quote"/>
    <w:uiPriority w:val="29"/>
    <w:rsid w:val="009B3D51"/>
    <w:rPr>
      <w:i/>
      <w:iCs/>
      <w:color w:val="404040"/>
    </w:rPr>
  </w:style>
  <w:style w:type="paragraph" w:styleId="ListParagraph">
    <w:name w:val="List Paragraph"/>
    <w:basedOn w:val="Normal"/>
    <w:uiPriority w:val="34"/>
    <w:qFormat/>
    <w:rsid w:val="009B3D51"/>
    <w:pPr>
      <w:ind w:left="720"/>
      <w:contextualSpacing/>
    </w:pPr>
  </w:style>
  <w:style w:type="character" w:styleId="IntenseEmphasis">
    <w:name w:val="Intense Emphasis"/>
    <w:uiPriority w:val="21"/>
    <w:qFormat/>
    <w:rsid w:val="009B3D51"/>
    <w:rPr>
      <w:i/>
      <w:iCs/>
      <w:color w:val="2F5496"/>
    </w:rPr>
  </w:style>
  <w:style w:type="paragraph" w:styleId="IntenseQuote">
    <w:name w:val="Intense Quote"/>
    <w:basedOn w:val="Normal"/>
    <w:next w:val="Normal"/>
    <w:link w:val="IntenseQuoteChar"/>
    <w:uiPriority w:val="30"/>
    <w:qFormat/>
    <w:rsid w:val="009B3D51"/>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9B3D51"/>
    <w:rPr>
      <w:i/>
      <w:iCs/>
      <w:color w:val="2F5496"/>
    </w:rPr>
  </w:style>
  <w:style w:type="character" w:styleId="IntenseReference">
    <w:name w:val="Intense Reference"/>
    <w:uiPriority w:val="32"/>
    <w:qFormat/>
    <w:rsid w:val="009B3D51"/>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Margeaux Holland</dc:creator>
  <cp:keywords/>
  <dc:description/>
  <cp:lastModifiedBy>Erica Vedeikis</cp:lastModifiedBy>
  <cp:revision>2</cp:revision>
  <dcterms:created xsi:type="dcterms:W3CDTF">2026-01-11T22:20:00Z</dcterms:created>
  <dcterms:modified xsi:type="dcterms:W3CDTF">2026-01-11T22:20:00Z</dcterms:modified>
</cp:coreProperties>
</file>