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F7CD1" w14:paraId="5A0985B5" w14:textId="77777777" w:rsidTr="005B1C49">
        <w:tc>
          <w:tcPr>
            <w:tcW w:w="9350" w:type="dxa"/>
            <w:gridSpan w:val="3"/>
          </w:tcPr>
          <w:p w14:paraId="03A48832" w14:textId="247F5391" w:rsidR="001F7CD1" w:rsidRPr="001F7CD1" w:rsidRDefault="001F7CD1" w:rsidP="001F7CD1">
            <w:pPr>
              <w:tabs>
                <w:tab w:val="left" w:pos="3072"/>
              </w:tabs>
              <w:rPr>
                <w:sz w:val="32"/>
                <w:szCs w:val="32"/>
              </w:rPr>
            </w:pPr>
            <w:r w:rsidRPr="001F7CD1">
              <w:rPr>
                <w:sz w:val="32"/>
                <w:szCs w:val="32"/>
              </w:rPr>
              <w:tab/>
              <w:t>BILLS MOVING</w:t>
            </w:r>
          </w:p>
        </w:tc>
      </w:tr>
      <w:tr w:rsidR="00AF792F" w14:paraId="26CD71FC" w14:textId="77777777" w:rsidTr="00AF792F">
        <w:tc>
          <w:tcPr>
            <w:tcW w:w="3116" w:type="dxa"/>
          </w:tcPr>
          <w:p w14:paraId="14B60588" w14:textId="32708A09" w:rsidR="00AF792F" w:rsidRDefault="00AF792F">
            <w:r>
              <w:t>Restricted Covenants</w:t>
            </w:r>
          </w:p>
          <w:p w14:paraId="066E7BF8" w14:textId="0E41D437" w:rsidR="00AF792F" w:rsidRDefault="00AF792F">
            <w:r>
              <w:t>$250k salary cap</w:t>
            </w:r>
          </w:p>
        </w:tc>
        <w:tc>
          <w:tcPr>
            <w:tcW w:w="3117" w:type="dxa"/>
          </w:tcPr>
          <w:p w14:paraId="640C5EBC" w14:textId="3B3D5E52" w:rsidR="00AF792F" w:rsidRDefault="00AF792F">
            <w:r>
              <w:t>SB 942</w:t>
            </w:r>
          </w:p>
          <w:p w14:paraId="1A4C287D" w14:textId="77777777" w:rsidR="00AF792F" w:rsidRDefault="00AF792F">
            <w:r>
              <w:t>Burton</w:t>
            </w:r>
          </w:p>
          <w:p w14:paraId="57969735" w14:textId="290716BF" w:rsidR="00AF792F" w:rsidRDefault="00AF792F" w:rsidP="00AF792F">
            <w:pPr>
              <w:pStyle w:val="ListParagraph"/>
              <w:numPr>
                <w:ilvl w:val="0"/>
                <w:numId w:val="1"/>
              </w:numPr>
            </w:pPr>
            <w:r>
              <w:t>SHP</w:t>
            </w:r>
            <w:r w:rsidR="00523460">
              <w:t>+</w:t>
            </w:r>
            <w:r>
              <w:t>2</w:t>
            </w:r>
          </w:p>
        </w:tc>
        <w:tc>
          <w:tcPr>
            <w:tcW w:w="3117" w:type="dxa"/>
          </w:tcPr>
          <w:p w14:paraId="4A1F0904" w14:textId="36F05CD6" w:rsidR="00AF792F" w:rsidRDefault="00523460">
            <w:r>
              <w:t xml:space="preserve">HB </w:t>
            </w:r>
            <w:r w:rsidR="00AF792F">
              <w:t>485</w:t>
            </w:r>
          </w:p>
          <w:p w14:paraId="4CCE50EA" w14:textId="77777777" w:rsidR="00AF792F" w:rsidRDefault="00AF792F">
            <w:r>
              <w:t>Skidmore</w:t>
            </w:r>
          </w:p>
          <w:p w14:paraId="4733BC59" w14:textId="233B70DA" w:rsidR="00AF792F" w:rsidRDefault="00523460">
            <w:r>
              <w:t>HCP+2</w:t>
            </w:r>
          </w:p>
        </w:tc>
      </w:tr>
      <w:tr w:rsidR="00AF792F" w14:paraId="3119F870" w14:textId="77777777" w:rsidTr="00AF792F">
        <w:tc>
          <w:tcPr>
            <w:tcW w:w="3116" w:type="dxa"/>
          </w:tcPr>
          <w:p w14:paraId="329A873F" w14:textId="23A82771" w:rsidR="00AF792F" w:rsidRDefault="00AF792F">
            <w:r>
              <w:t>Blood Clots</w:t>
            </w:r>
          </w:p>
        </w:tc>
        <w:tc>
          <w:tcPr>
            <w:tcW w:w="3117" w:type="dxa"/>
          </w:tcPr>
          <w:p w14:paraId="4FE6B29B" w14:textId="77777777" w:rsidR="00AF792F" w:rsidRDefault="00AF792F">
            <w:r>
              <w:t>SB 890</w:t>
            </w:r>
          </w:p>
          <w:p w14:paraId="55051BCD" w14:textId="77777777" w:rsidR="00AF792F" w:rsidRDefault="00AF792F">
            <w:r>
              <w:t>Yarborough</w:t>
            </w:r>
          </w:p>
          <w:p w14:paraId="6D43464A" w14:textId="79082A7C" w:rsidR="00AF792F" w:rsidRDefault="00AF792F" w:rsidP="00AF792F">
            <w:pPr>
              <w:pStyle w:val="ListParagraph"/>
              <w:numPr>
                <w:ilvl w:val="0"/>
                <w:numId w:val="1"/>
              </w:numPr>
            </w:pPr>
            <w:r>
              <w:t>SHP</w:t>
            </w:r>
            <w:r w:rsidR="00523460">
              <w:t>+</w:t>
            </w:r>
            <w:r>
              <w:t>2</w:t>
            </w:r>
          </w:p>
        </w:tc>
        <w:tc>
          <w:tcPr>
            <w:tcW w:w="3117" w:type="dxa"/>
          </w:tcPr>
          <w:p w14:paraId="40BF8E5F" w14:textId="77777777" w:rsidR="00AF792F" w:rsidRDefault="00AF792F">
            <w:r>
              <w:t>HB 1421</w:t>
            </w:r>
          </w:p>
          <w:p w14:paraId="4822C737" w14:textId="77777777" w:rsidR="00AF792F" w:rsidRDefault="00AF792F">
            <w:r>
              <w:t>Black</w:t>
            </w:r>
          </w:p>
          <w:p w14:paraId="48EC6CE2" w14:textId="115C3330" w:rsidR="00AF792F" w:rsidRDefault="00523460">
            <w:r>
              <w:t>HCP+3</w:t>
            </w:r>
          </w:p>
        </w:tc>
      </w:tr>
      <w:tr w:rsidR="00AF792F" w14:paraId="43FCE797" w14:textId="77777777" w:rsidTr="00AF792F">
        <w:tc>
          <w:tcPr>
            <w:tcW w:w="3116" w:type="dxa"/>
          </w:tcPr>
          <w:p w14:paraId="4C5CAE76" w14:textId="273BA624" w:rsidR="00AF792F" w:rsidRDefault="00AF792F">
            <w:r>
              <w:t>Pediatric Emergency Preparedness</w:t>
            </w:r>
          </w:p>
        </w:tc>
        <w:tc>
          <w:tcPr>
            <w:tcW w:w="3117" w:type="dxa"/>
          </w:tcPr>
          <w:p w14:paraId="59AFB050" w14:textId="77777777" w:rsidR="00523460" w:rsidRDefault="00523460">
            <w:r>
              <w:t>SB 1602</w:t>
            </w:r>
          </w:p>
          <w:p w14:paraId="178627CB" w14:textId="77777777" w:rsidR="00AF792F" w:rsidRDefault="00523460">
            <w:r>
              <w:t>Harrell</w:t>
            </w:r>
          </w:p>
          <w:p w14:paraId="1A9DD38A" w14:textId="0AFE79A7" w:rsidR="00523460" w:rsidRDefault="00523460">
            <w:r>
              <w:t>HP+1</w:t>
            </w:r>
          </w:p>
        </w:tc>
        <w:tc>
          <w:tcPr>
            <w:tcW w:w="3117" w:type="dxa"/>
          </w:tcPr>
          <w:p w14:paraId="435B2429" w14:textId="77777777" w:rsidR="00AF792F" w:rsidRDefault="00AF792F">
            <w:r>
              <w:t>HB 1119</w:t>
            </w:r>
          </w:p>
          <w:p w14:paraId="61969391" w14:textId="77777777" w:rsidR="00AF792F" w:rsidRDefault="00AF792F">
            <w:r>
              <w:t>Oliver</w:t>
            </w:r>
          </w:p>
          <w:p w14:paraId="33C91379" w14:textId="5CD4E9F6" w:rsidR="00AF792F" w:rsidRDefault="00523460" w:rsidP="00523460">
            <w:pPr>
              <w:pStyle w:val="ListParagraph"/>
              <w:numPr>
                <w:ilvl w:val="0"/>
                <w:numId w:val="1"/>
              </w:numPr>
            </w:pPr>
            <w:r>
              <w:t>HC Fac+1</w:t>
            </w:r>
          </w:p>
        </w:tc>
      </w:tr>
      <w:tr w:rsidR="00AF792F" w14:paraId="68BF62DC" w14:textId="77777777" w:rsidTr="00AF792F">
        <w:tc>
          <w:tcPr>
            <w:tcW w:w="3116" w:type="dxa"/>
          </w:tcPr>
          <w:p w14:paraId="584D7581" w14:textId="055DA429" w:rsidR="00AF792F" w:rsidRDefault="00741524">
            <w:r>
              <w:t xml:space="preserve">Rural Renaissance </w:t>
            </w:r>
          </w:p>
        </w:tc>
        <w:tc>
          <w:tcPr>
            <w:tcW w:w="3117" w:type="dxa"/>
          </w:tcPr>
          <w:p w14:paraId="0E55A418" w14:textId="2E0CE35C" w:rsidR="00901362" w:rsidRDefault="00901362">
            <w:r>
              <w:t>SB 110</w:t>
            </w:r>
          </w:p>
          <w:p w14:paraId="646D2588" w14:textId="77777777" w:rsidR="00AF792F" w:rsidRDefault="005A2E65">
            <w:r>
              <w:t>Simon</w:t>
            </w:r>
          </w:p>
          <w:p w14:paraId="2EA1B40D" w14:textId="52361A0E" w:rsidR="007003DB" w:rsidRDefault="00890EB2" w:rsidP="007003DB">
            <w:pPr>
              <w:pStyle w:val="ListParagraph"/>
              <w:numPr>
                <w:ilvl w:val="0"/>
                <w:numId w:val="1"/>
              </w:numPr>
            </w:pPr>
            <w:r>
              <w:t xml:space="preserve">Committees </w:t>
            </w:r>
            <w:r w:rsidR="00974A83">
              <w:t>d</w:t>
            </w:r>
            <w:r>
              <w:t>one</w:t>
            </w:r>
          </w:p>
        </w:tc>
        <w:tc>
          <w:tcPr>
            <w:tcW w:w="3117" w:type="dxa"/>
          </w:tcPr>
          <w:p w14:paraId="44DF8FF1" w14:textId="62919903" w:rsidR="00AF792F" w:rsidRDefault="00FA2B29">
            <w:r>
              <w:t>HB 1427</w:t>
            </w:r>
          </w:p>
          <w:p w14:paraId="47E7F4DD" w14:textId="14137A2B" w:rsidR="00AC7D92" w:rsidRDefault="00FA2B29">
            <w:r>
              <w:t>Griffitts</w:t>
            </w:r>
          </w:p>
          <w:p w14:paraId="0C851691" w14:textId="44F7AFEC" w:rsidR="00AC7D92" w:rsidRDefault="00867245">
            <w:r>
              <w:t>Commerce+2</w:t>
            </w:r>
          </w:p>
        </w:tc>
      </w:tr>
      <w:tr w:rsidR="00AF792F" w14:paraId="3396F9C9" w14:textId="77777777" w:rsidTr="00AF792F">
        <w:tc>
          <w:tcPr>
            <w:tcW w:w="3116" w:type="dxa"/>
          </w:tcPr>
          <w:p w14:paraId="114075E1" w14:textId="0016C519" w:rsidR="00AF792F" w:rsidRDefault="00B8635B">
            <w:r>
              <w:t>Non-Opioid Advanced Directives</w:t>
            </w:r>
          </w:p>
        </w:tc>
        <w:tc>
          <w:tcPr>
            <w:tcW w:w="3117" w:type="dxa"/>
          </w:tcPr>
          <w:p w14:paraId="3317C075" w14:textId="77777777" w:rsidR="00D27C0F" w:rsidRDefault="00D27C0F">
            <w:r>
              <w:t>SB 714</w:t>
            </w:r>
          </w:p>
          <w:p w14:paraId="5C38481C" w14:textId="77777777" w:rsidR="00AF792F" w:rsidRDefault="00D27C0F">
            <w:r>
              <w:t>Burton</w:t>
            </w:r>
          </w:p>
          <w:p w14:paraId="70F6F80D" w14:textId="569B6E44" w:rsidR="00D27C0F" w:rsidRDefault="00B8635B" w:rsidP="00D27C0F">
            <w:pPr>
              <w:pStyle w:val="ListParagraph"/>
              <w:numPr>
                <w:ilvl w:val="0"/>
                <w:numId w:val="1"/>
              </w:numPr>
            </w:pPr>
            <w:r>
              <w:t>SHP+</w:t>
            </w:r>
            <w:r w:rsidR="00EF1E08">
              <w:t>2</w:t>
            </w:r>
          </w:p>
        </w:tc>
        <w:tc>
          <w:tcPr>
            <w:tcW w:w="3117" w:type="dxa"/>
          </w:tcPr>
          <w:p w14:paraId="1149F496" w14:textId="77777777" w:rsidR="00AF792F" w:rsidRDefault="00EF1E08">
            <w:r>
              <w:t>1081</w:t>
            </w:r>
          </w:p>
          <w:p w14:paraId="66376E48" w14:textId="77777777" w:rsidR="00EF1E08" w:rsidRDefault="00EF1E08">
            <w:r>
              <w:t>Rep Maggard</w:t>
            </w:r>
          </w:p>
          <w:p w14:paraId="4D96F738" w14:textId="6A222B97" w:rsidR="00EF1E08" w:rsidRDefault="009E28A2">
            <w:r>
              <w:t>HCF+2</w:t>
            </w:r>
          </w:p>
        </w:tc>
      </w:tr>
      <w:tr w:rsidR="00AF792F" w14:paraId="573E6205" w14:textId="77777777" w:rsidTr="00AF792F">
        <w:tc>
          <w:tcPr>
            <w:tcW w:w="3116" w:type="dxa"/>
          </w:tcPr>
          <w:p w14:paraId="41F950B6" w14:textId="1746832A" w:rsidR="00AF792F" w:rsidRDefault="00D2460E">
            <w:r>
              <w:t>Wrongful Death</w:t>
            </w:r>
            <w:r w:rsidR="00A63444">
              <w:t>/Med mal</w:t>
            </w:r>
          </w:p>
        </w:tc>
        <w:tc>
          <w:tcPr>
            <w:tcW w:w="3117" w:type="dxa"/>
          </w:tcPr>
          <w:p w14:paraId="4C2CD7C2" w14:textId="77777777" w:rsidR="00AF792F" w:rsidRDefault="00880BAB">
            <w:r>
              <w:t xml:space="preserve">SB </w:t>
            </w:r>
            <w:r w:rsidR="007D3347">
              <w:t>734</w:t>
            </w:r>
          </w:p>
          <w:p w14:paraId="6B7E57B7" w14:textId="77777777" w:rsidR="00880BAB" w:rsidRDefault="00880BAB">
            <w:r>
              <w:t>Yarborough</w:t>
            </w:r>
          </w:p>
          <w:p w14:paraId="149A34E8" w14:textId="0A9DC0DB" w:rsidR="00880BAB" w:rsidRDefault="00D2460E" w:rsidP="00880BAB">
            <w:pPr>
              <w:pStyle w:val="ListParagraph"/>
              <w:numPr>
                <w:ilvl w:val="0"/>
                <w:numId w:val="1"/>
              </w:numPr>
            </w:pPr>
            <w:r>
              <w:t>SJ+2</w:t>
            </w:r>
          </w:p>
        </w:tc>
        <w:tc>
          <w:tcPr>
            <w:tcW w:w="3117" w:type="dxa"/>
          </w:tcPr>
          <w:p w14:paraId="2EC5E44A" w14:textId="77777777" w:rsidR="00AF792F" w:rsidRDefault="00A63444">
            <w:r>
              <w:t>HB 6017</w:t>
            </w:r>
          </w:p>
          <w:p w14:paraId="058C8B33" w14:textId="77777777" w:rsidR="00A63444" w:rsidRDefault="00A63444">
            <w:r>
              <w:t>Trabulsy</w:t>
            </w:r>
          </w:p>
          <w:p w14:paraId="7AEC5323" w14:textId="7622CC2A" w:rsidR="00A63444" w:rsidRDefault="0072786C" w:rsidP="00A63444">
            <w:pPr>
              <w:pStyle w:val="ListParagraph"/>
              <w:numPr>
                <w:ilvl w:val="0"/>
                <w:numId w:val="1"/>
              </w:numPr>
            </w:pPr>
            <w:r>
              <w:t>CJ+1</w:t>
            </w:r>
          </w:p>
        </w:tc>
      </w:tr>
      <w:tr w:rsidR="00AF792F" w14:paraId="5AC7A191" w14:textId="77777777" w:rsidTr="00AF792F">
        <w:tc>
          <w:tcPr>
            <w:tcW w:w="3116" w:type="dxa"/>
          </w:tcPr>
          <w:p w14:paraId="0F4340D9" w14:textId="0B18436E" w:rsidR="00AF792F" w:rsidRDefault="00E54D87">
            <w:r>
              <w:t>CRNA Independent Practice</w:t>
            </w:r>
          </w:p>
        </w:tc>
        <w:tc>
          <w:tcPr>
            <w:tcW w:w="3117" w:type="dxa"/>
          </w:tcPr>
          <w:p w14:paraId="61D3D215" w14:textId="26C2EEDE" w:rsidR="00523E43" w:rsidRDefault="00523E43">
            <w:r>
              <w:t>SB 718</w:t>
            </w:r>
          </w:p>
          <w:p w14:paraId="5472C81D" w14:textId="1EC816D7" w:rsidR="00AF792F" w:rsidRDefault="00523E43">
            <w:r>
              <w:t>Rodriguez</w:t>
            </w:r>
          </w:p>
          <w:p w14:paraId="221B6EF2" w14:textId="481BE102" w:rsidR="008A59DB" w:rsidRDefault="003240E8" w:rsidP="003240E8">
            <w:r>
              <w:t>SHP+2</w:t>
            </w:r>
          </w:p>
        </w:tc>
        <w:tc>
          <w:tcPr>
            <w:tcW w:w="3117" w:type="dxa"/>
          </w:tcPr>
          <w:p w14:paraId="16176DF8" w14:textId="3CAB725D" w:rsidR="00523E43" w:rsidRDefault="00980C9F">
            <w:r>
              <w:t>HB</w:t>
            </w:r>
            <w:r w:rsidR="003240E8">
              <w:t xml:space="preserve"> 649</w:t>
            </w:r>
          </w:p>
          <w:p w14:paraId="3C4A9AB5" w14:textId="1F035225" w:rsidR="00980C9F" w:rsidRDefault="00980C9F">
            <w:r>
              <w:t>Giallombardo</w:t>
            </w:r>
          </w:p>
          <w:p w14:paraId="117BF08A" w14:textId="29D1F1DA" w:rsidR="00523E43" w:rsidRDefault="00523E43" w:rsidP="00523E43">
            <w:pPr>
              <w:pStyle w:val="ListParagraph"/>
              <w:numPr>
                <w:ilvl w:val="0"/>
                <w:numId w:val="1"/>
              </w:numPr>
            </w:pPr>
            <w:r>
              <w:t>HProf+1</w:t>
            </w:r>
          </w:p>
        </w:tc>
      </w:tr>
      <w:tr w:rsidR="00AF792F" w14:paraId="2E2B24A8" w14:textId="77777777" w:rsidTr="00AF792F">
        <w:tc>
          <w:tcPr>
            <w:tcW w:w="3116" w:type="dxa"/>
          </w:tcPr>
          <w:p w14:paraId="378E23CC" w14:textId="7A00211B" w:rsidR="00AF792F" w:rsidRDefault="002A02CD">
            <w:r>
              <w:t>Electrocardiograms for Student Athletes</w:t>
            </w:r>
          </w:p>
        </w:tc>
        <w:tc>
          <w:tcPr>
            <w:tcW w:w="3117" w:type="dxa"/>
          </w:tcPr>
          <w:p w14:paraId="2E82D9A4" w14:textId="595D08DE" w:rsidR="00AF792F" w:rsidRDefault="002A02CD">
            <w:r>
              <w:t>SB</w:t>
            </w:r>
            <w:r w:rsidR="002E1331">
              <w:t xml:space="preserve"> 1070</w:t>
            </w:r>
          </w:p>
          <w:p w14:paraId="145B6BEF" w14:textId="77777777" w:rsidR="002A02CD" w:rsidRDefault="002A02CD">
            <w:r>
              <w:t>Simon</w:t>
            </w:r>
          </w:p>
          <w:p w14:paraId="63002711" w14:textId="3300EF34" w:rsidR="002A02CD" w:rsidRDefault="002E1331" w:rsidP="007A0B07">
            <w:pPr>
              <w:pStyle w:val="ListParagraph"/>
              <w:numPr>
                <w:ilvl w:val="0"/>
                <w:numId w:val="1"/>
              </w:numPr>
            </w:pPr>
            <w:r>
              <w:t>Ed+</w:t>
            </w:r>
            <w:r w:rsidR="007A0B07">
              <w:t>2</w:t>
            </w:r>
          </w:p>
        </w:tc>
        <w:tc>
          <w:tcPr>
            <w:tcW w:w="3117" w:type="dxa"/>
          </w:tcPr>
          <w:p w14:paraId="63DA621F" w14:textId="77777777" w:rsidR="00AF792F" w:rsidRDefault="007A0B07">
            <w:r>
              <w:t>HB</w:t>
            </w:r>
          </w:p>
          <w:p w14:paraId="51D7F1B2" w14:textId="77777777" w:rsidR="007A0B07" w:rsidRDefault="007A0B07">
            <w:r>
              <w:t>Shoaf</w:t>
            </w:r>
          </w:p>
          <w:p w14:paraId="17E7AED7" w14:textId="32FC5226" w:rsidR="007A0B07" w:rsidRDefault="001659AA">
            <w:r>
              <w:t>SAS+1</w:t>
            </w:r>
          </w:p>
        </w:tc>
      </w:tr>
      <w:tr w:rsidR="00AF792F" w14:paraId="30F02A79" w14:textId="77777777" w:rsidTr="00AF792F">
        <w:tc>
          <w:tcPr>
            <w:tcW w:w="3116" w:type="dxa"/>
          </w:tcPr>
          <w:p w14:paraId="4829FD80" w14:textId="4E78676F" w:rsidR="00AF792F" w:rsidRDefault="008E2ED7">
            <w:r>
              <w:t>Mil</w:t>
            </w:r>
            <w:r w:rsidR="00476581">
              <w:t>i</w:t>
            </w:r>
            <w:r>
              <w:t>tary Medicis</w:t>
            </w:r>
          </w:p>
        </w:tc>
        <w:tc>
          <w:tcPr>
            <w:tcW w:w="3117" w:type="dxa"/>
          </w:tcPr>
          <w:p w14:paraId="7C845B06" w14:textId="5E5B4F51" w:rsidR="00AF792F" w:rsidRDefault="00FA3C15">
            <w:r>
              <w:t>SB 110</w:t>
            </w:r>
            <w:r w:rsidR="00411846">
              <w:t xml:space="preserve"> D</w:t>
            </w:r>
            <w:r w:rsidR="001156D1">
              <w:t>i</w:t>
            </w:r>
            <w:r w:rsidR="00411846">
              <w:t>ce</w:t>
            </w:r>
            <w:r w:rsidR="001156D1">
              <w:t>glie</w:t>
            </w:r>
          </w:p>
          <w:p w14:paraId="0DEEE162" w14:textId="1DB2F232" w:rsidR="00411846" w:rsidRDefault="00F8655B" w:rsidP="00F8655B">
            <w:r>
              <w:t>SB 1566 Simon</w:t>
            </w:r>
          </w:p>
        </w:tc>
        <w:tc>
          <w:tcPr>
            <w:tcW w:w="3117" w:type="dxa"/>
          </w:tcPr>
          <w:p w14:paraId="1D3A4E05" w14:textId="77777777" w:rsidR="00AF792F" w:rsidRDefault="003A1575">
            <w:r>
              <w:t>HB 1337 Giallombardo</w:t>
            </w:r>
          </w:p>
          <w:p w14:paraId="204923D3" w14:textId="1DF1595A" w:rsidR="00486ABE" w:rsidRDefault="00486ABE">
            <w:r>
              <w:t>+4</w:t>
            </w:r>
          </w:p>
        </w:tc>
      </w:tr>
      <w:tr w:rsidR="00AF792F" w14:paraId="7A2E68D7" w14:textId="77777777" w:rsidTr="00AF792F">
        <w:tc>
          <w:tcPr>
            <w:tcW w:w="3116" w:type="dxa"/>
          </w:tcPr>
          <w:p w14:paraId="089A2F1D" w14:textId="06188A2F" w:rsidR="00AF792F" w:rsidRDefault="00FC5ADA">
            <w:r>
              <w:t>Mental Health ARNPs</w:t>
            </w:r>
          </w:p>
        </w:tc>
        <w:tc>
          <w:tcPr>
            <w:tcW w:w="3117" w:type="dxa"/>
          </w:tcPr>
          <w:p w14:paraId="742802B9" w14:textId="58F1FB61" w:rsidR="00AF792F" w:rsidRDefault="00DE7AE0">
            <w:r>
              <w:t>SB</w:t>
            </w:r>
            <w:r w:rsidR="007D2113">
              <w:t xml:space="preserve"> 758</w:t>
            </w:r>
          </w:p>
          <w:p w14:paraId="251BBE39" w14:textId="77777777" w:rsidR="00DE7AE0" w:rsidRDefault="00DE7AE0">
            <w:r>
              <w:t>Simon</w:t>
            </w:r>
          </w:p>
          <w:p w14:paraId="1E0E2622" w14:textId="6BFB0BAF" w:rsidR="00DE7AE0" w:rsidRDefault="00DE7AE0">
            <w:r>
              <w:t>SHP+2</w:t>
            </w:r>
          </w:p>
        </w:tc>
        <w:tc>
          <w:tcPr>
            <w:tcW w:w="3117" w:type="dxa"/>
          </w:tcPr>
          <w:p w14:paraId="41F63E14" w14:textId="77777777" w:rsidR="00AF792F" w:rsidRDefault="009A1F62">
            <w:r>
              <w:t>HB 883</w:t>
            </w:r>
          </w:p>
          <w:p w14:paraId="3E222B06" w14:textId="77777777" w:rsidR="009A1F62" w:rsidRDefault="009A1F62">
            <w:r>
              <w:t>Shoaf</w:t>
            </w:r>
          </w:p>
          <w:p w14:paraId="1FD99B7A" w14:textId="069C3659" w:rsidR="009A1F62" w:rsidRDefault="00C6200B" w:rsidP="009A1F62">
            <w:pPr>
              <w:pStyle w:val="ListParagraph"/>
              <w:numPr>
                <w:ilvl w:val="0"/>
                <w:numId w:val="1"/>
              </w:numPr>
            </w:pPr>
            <w:r>
              <w:t>HP +1</w:t>
            </w:r>
          </w:p>
        </w:tc>
      </w:tr>
      <w:tr w:rsidR="00AF792F" w14:paraId="2FEF3841" w14:textId="77777777" w:rsidTr="00AF792F">
        <w:tc>
          <w:tcPr>
            <w:tcW w:w="3116" w:type="dxa"/>
          </w:tcPr>
          <w:p w14:paraId="6178F1EB" w14:textId="41D41B39" w:rsidR="00AF792F" w:rsidRDefault="000068DC">
            <w:r>
              <w:t>Electro</w:t>
            </w:r>
            <w:r w:rsidR="004B0EA7">
              <w:t>cardiograms for Student Athletes</w:t>
            </w:r>
          </w:p>
        </w:tc>
        <w:tc>
          <w:tcPr>
            <w:tcW w:w="3117" w:type="dxa"/>
          </w:tcPr>
          <w:p w14:paraId="617D2C52" w14:textId="77777777" w:rsidR="00AF792F" w:rsidRDefault="004B0EA7">
            <w:r>
              <w:t>SB 1070</w:t>
            </w:r>
          </w:p>
          <w:p w14:paraId="349A3B5B" w14:textId="77777777" w:rsidR="004B0EA7" w:rsidRDefault="004B0EA7">
            <w:r>
              <w:t>Simmon</w:t>
            </w:r>
          </w:p>
          <w:p w14:paraId="77E5C146" w14:textId="14C8C5F9" w:rsidR="00C2444D" w:rsidRDefault="00C2444D" w:rsidP="00C2444D">
            <w:pPr>
              <w:pStyle w:val="ListParagraph"/>
              <w:numPr>
                <w:ilvl w:val="0"/>
                <w:numId w:val="1"/>
              </w:numPr>
            </w:pPr>
            <w:r>
              <w:t xml:space="preserve">SHP </w:t>
            </w:r>
            <w:r w:rsidR="00D0311C">
              <w:t>+1</w:t>
            </w:r>
          </w:p>
        </w:tc>
        <w:tc>
          <w:tcPr>
            <w:tcW w:w="3117" w:type="dxa"/>
          </w:tcPr>
          <w:p w14:paraId="7E1C93CB" w14:textId="77777777" w:rsidR="00AF792F" w:rsidRDefault="00D0311C">
            <w:r>
              <w:t>HB 1135</w:t>
            </w:r>
          </w:p>
          <w:p w14:paraId="00DC2167" w14:textId="77777777" w:rsidR="00D0311C" w:rsidRDefault="00D0311C">
            <w:r>
              <w:t>Shoaf</w:t>
            </w:r>
          </w:p>
          <w:p w14:paraId="443492C4" w14:textId="78EF3137" w:rsidR="00D0311C" w:rsidRDefault="00370AEE">
            <w:r>
              <w:t>Student Ac Suc +1</w:t>
            </w:r>
          </w:p>
        </w:tc>
      </w:tr>
      <w:tr w:rsidR="00AF792F" w14:paraId="3B0A528B" w14:textId="77777777" w:rsidTr="00AF792F">
        <w:tc>
          <w:tcPr>
            <w:tcW w:w="3116" w:type="dxa"/>
          </w:tcPr>
          <w:p w14:paraId="32FA5BA4" w14:textId="77777777" w:rsidR="00AF792F" w:rsidRDefault="000B4B46">
            <w:r>
              <w:t>Public Records Exemption</w:t>
            </w:r>
          </w:p>
          <w:p w14:paraId="074DE14B" w14:textId="5C3DC8C5" w:rsidR="000B4B46" w:rsidRDefault="000B4B46">
            <w:r>
              <w:t>Medical Examiners</w:t>
            </w:r>
          </w:p>
        </w:tc>
        <w:tc>
          <w:tcPr>
            <w:tcW w:w="3117" w:type="dxa"/>
          </w:tcPr>
          <w:p w14:paraId="56BE67D0" w14:textId="77777777" w:rsidR="00AF792F" w:rsidRDefault="00EC5A1D">
            <w:r>
              <w:t>SB 746</w:t>
            </w:r>
          </w:p>
          <w:p w14:paraId="64B7C0DA" w14:textId="77777777" w:rsidR="00EC5A1D" w:rsidRDefault="00EC5A1D">
            <w:r>
              <w:t>Yarborough</w:t>
            </w:r>
          </w:p>
          <w:p w14:paraId="51C8BF41" w14:textId="481E36DD" w:rsidR="00EC5A1D" w:rsidRDefault="00EC5A1D">
            <w:r>
              <w:t>SHP +2</w:t>
            </w:r>
          </w:p>
        </w:tc>
        <w:tc>
          <w:tcPr>
            <w:tcW w:w="3117" w:type="dxa"/>
          </w:tcPr>
          <w:p w14:paraId="5DE08F9C" w14:textId="77777777" w:rsidR="00AF792F" w:rsidRDefault="00886320">
            <w:r>
              <w:t>HB 231</w:t>
            </w:r>
          </w:p>
          <w:p w14:paraId="323784C0" w14:textId="77777777" w:rsidR="00886320" w:rsidRDefault="00886320">
            <w:r>
              <w:t>Kendall</w:t>
            </w:r>
          </w:p>
          <w:p w14:paraId="1D5E059E" w14:textId="6FE2E039" w:rsidR="00886320" w:rsidRDefault="00C41BDE" w:rsidP="00886320">
            <w:pPr>
              <w:pStyle w:val="ListParagraph"/>
              <w:numPr>
                <w:ilvl w:val="0"/>
                <w:numId w:val="1"/>
              </w:numPr>
            </w:pPr>
            <w:r>
              <w:t>Criminal Just +2</w:t>
            </w:r>
          </w:p>
        </w:tc>
      </w:tr>
      <w:tr w:rsidR="00AF792F" w14:paraId="63A6F374" w14:textId="77777777" w:rsidTr="00AF792F">
        <w:tc>
          <w:tcPr>
            <w:tcW w:w="3116" w:type="dxa"/>
          </w:tcPr>
          <w:p w14:paraId="160D77AA" w14:textId="2A7B0971" w:rsidR="00AF792F" w:rsidRDefault="004D36B0">
            <w:r>
              <w:t>Controlled Substance &amp; Paramedics</w:t>
            </w:r>
          </w:p>
        </w:tc>
        <w:tc>
          <w:tcPr>
            <w:tcW w:w="3117" w:type="dxa"/>
          </w:tcPr>
          <w:p w14:paraId="787F320B" w14:textId="77777777" w:rsidR="00AF792F" w:rsidRDefault="0059424A">
            <w:r>
              <w:t>SB 1224</w:t>
            </w:r>
          </w:p>
          <w:p w14:paraId="4B55FB84" w14:textId="77777777" w:rsidR="0059424A" w:rsidRDefault="0059424A">
            <w:r>
              <w:t>Harrell</w:t>
            </w:r>
          </w:p>
          <w:p w14:paraId="1DB46E15" w14:textId="6DFE3995" w:rsidR="0059424A" w:rsidRDefault="0059424A">
            <w:r>
              <w:t>SHP+2</w:t>
            </w:r>
          </w:p>
        </w:tc>
        <w:tc>
          <w:tcPr>
            <w:tcW w:w="3117" w:type="dxa"/>
          </w:tcPr>
          <w:p w14:paraId="1A387F57" w14:textId="77777777" w:rsidR="00AF792F" w:rsidRDefault="00634581">
            <w:r>
              <w:t>HB 519</w:t>
            </w:r>
          </w:p>
          <w:p w14:paraId="215C317C" w14:textId="77777777" w:rsidR="00634581" w:rsidRDefault="00634581">
            <w:r>
              <w:t>Bartleman</w:t>
            </w:r>
          </w:p>
          <w:p w14:paraId="2DEFCD62" w14:textId="64A39392" w:rsidR="00634581" w:rsidRDefault="0059424A" w:rsidP="00634581">
            <w:pPr>
              <w:pStyle w:val="ListParagraph"/>
              <w:numPr>
                <w:ilvl w:val="0"/>
                <w:numId w:val="1"/>
              </w:numPr>
            </w:pPr>
            <w:r>
              <w:t>HPP+1</w:t>
            </w:r>
          </w:p>
        </w:tc>
      </w:tr>
      <w:tr w:rsidR="0058566C" w14:paraId="1973DF87" w14:textId="77777777" w:rsidTr="00AF792F">
        <w:tc>
          <w:tcPr>
            <w:tcW w:w="3116" w:type="dxa"/>
          </w:tcPr>
          <w:p w14:paraId="6E28AE8F" w14:textId="10B61538" w:rsidR="0058566C" w:rsidRDefault="0058566C"/>
        </w:tc>
        <w:tc>
          <w:tcPr>
            <w:tcW w:w="3117" w:type="dxa"/>
          </w:tcPr>
          <w:p w14:paraId="29BD9432" w14:textId="77777777" w:rsidR="0058566C" w:rsidRDefault="0058566C"/>
        </w:tc>
        <w:tc>
          <w:tcPr>
            <w:tcW w:w="3117" w:type="dxa"/>
          </w:tcPr>
          <w:p w14:paraId="68EAF989" w14:textId="77777777" w:rsidR="0058566C" w:rsidRDefault="0058566C"/>
        </w:tc>
      </w:tr>
      <w:tr w:rsidR="001F7CD1" w14:paraId="1EA08228" w14:textId="77777777" w:rsidTr="00BF15D9">
        <w:tc>
          <w:tcPr>
            <w:tcW w:w="9350" w:type="dxa"/>
            <w:gridSpan w:val="3"/>
          </w:tcPr>
          <w:p w14:paraId="7DDCE740" w14:textId="2BFB8458" w:rsidR="001F7CD1" w:rsidRPr="008B5F38" w:rsidRDefault="001F7CD1" w:rsidP="001F7CD1">
            <w:pPr>
              <w:jc w:val="center"/>
              <w:rPr>
                <w:sz w:val="32"/>
                <w:szCs w:val="32"/>
              </w:rPr>
            </w:pPr>
            <w:r w:rsidRPr="008B5F38">
              <w:rPr>
                <w:sz w:val="32"/>
                <w:szCs w:val="32"/>
              </w:rPr>
              <w:t>BILLS NOT YET MOVING BUT TRACKING</w:t>
            </w:r>
          </w:p>
        </w:tc>
      </w:tr>
      <w:tr w:rsidR="00AF792F" w14:paraId="07246E22" w14:textId="77777777" w:rsidTr="00AF792F">
        <w:tc>
          <w:tcPr>
            <w:tcW w:w="3116" w:type="dxa"/>
          </w:tcPr>
          <w:p w14:paraId="0EADEE68" w14:textId="077F235B" w:rsidR="00AF792F" w:rsidRDefault="006F0FB4">
            <w:r>
              <w:t>PIP Repeal/BI</w:t>
            </w:r>
          </w:p>
        </w:tc>
        <w:tc>
          <w:tcPr>
            <w:tcW w:w="3117" w:type="dxa"/>
          </w:tcPr>
          <w:p w14:paraId="419FD643" w14:textId="46588A41" w:rsidR="00AF792F" w:rsidRDefault="006F0FB4">
            <w:r>
              <w:t>Grall</w:t>
            </w:r>
          </w:p>
        </w:tc>
        <w:tc>
          <w:tcPr>
            <w:tcW w:w="3117" w:type="dxa"/>
          </w:tcPr>
          <w:p w14:paraId="2BEB90F2" w14:textId="0AB49799" w:rsidR="00AF792F" w:rsidRDefault="006F0FB4">
            <w:r>
              <w:t>Alverez</w:t>
            </w:r>
          </w:p>
        </w:tc>
      </w:tr>
      <w:tr w:rsidR="00C2299F" w14:paraId="7B76F3EA" w14:textId="77777777" w:rsidTr="00AF792F">
        <w:tc>
          <w:tcPr>
            <w:tcW w:w="3116" w:type="dxa"/>
          </w:tcPr>
          <w:p w14:paraId="786711DD" w14:textId="04BB1B75" w:rsidR="00C2299F" w:rsidRDefault="00C2299F">
            <w:r>
              <w:lastRenderedPageBreak/>
              <w:t xml:space="preserve">Co-pay accumulator &amp; </w:t>
            </w:r>
            <w:r w:rsidR="00117579">
              <w:t>medical necessity for midyear formulary changes</w:t>
            </w:r>
          </w:p>
        </w:tc>
        <w:tc>
          <w:tcPr>
            <w:tcW w:w="3117" w:type="dxa"/>
          </w:tcPr>
          <w:p w14:paraId="4C05EE09" w14:textId="3297F0A7" w:rsidR="00117579" w:rsidRDefault="00117579">
            <w:r>
              <w:t>SB</w:t>
            </w:r>
            <w:r w:rsidR="004D02C0">
              <w:t xml:space="preserve"> 1342</w:t>
            </w:r>
          </w:p>
          <w:p w14:paraId="2525480B" w14:textId="2EE96CF6" w:rsidR="00C2299F" w:rsidRDefault="00117579">
            <w:r>
              <w:t>Rodriguez</w:t>
            </w:r>
          </w:p>
        </w:tc>
        <w:tc>
          <w:tcPr>
            <w:tcW w:w="3117" w:type="dxa"/>
          </w:tcPr>
          <w:p w14:paraId="57F40DC3" w14:textId="776F205D" w:rsidR="00C2299F" w:rsidRDefault="00117579">
            <w:r>
              <w:t>HB</w:t>
            </w:r>
            <w:r w:rsidR="004D02C0">
              <w:t xml:space="preserve"> </w:t>
            </w:r>
            <w:r w:rsidR="002763C7">
              <w:t>899</w:t>
            </w:r>
          </w:p>
          <w:p w14:paraId="2249921C" w14:textId="0C63BDE4" w:rsidR="00117579" w:rsidRDefault="00117579">
            <w:r>
              <w:t>Gonzalez Pittman</w:t>
            </w:r>
          </w:p>
        </w:tc>
      </w:tr>
      <w:tr w:rsidR="006F0FB4" w14:paraId="7C0505CC" w14:textId="77777777" w:rsidTr="00AF792F">
        <w:tc>
          <w:tcPr>
            <w:tcW w:w="3116" w:type="dxa"/>
          </w:tcPr>
          <w:p w14:paraId="198C1B03" w14:textId="0CDBEABB" w:rsidR="006F0FB4" w:rsidRDefault="00A26BD0">
            <w:r>
              <w:t xml:space="preserve">Ologist Bill- </w:t>
            </w:r>
            <w:r w:rsidR="00A3380C">
              <w:t>Doctor and name tags</w:t>
            </w:r>
          </w:p>
        </w:tc>
        <w:tc>
          <w:tcPr>
            <w:tcW w:w="3117" w:type="dxa"/>
          </w:tcPr>
          <w:p w14:paraId="6CBC431C" w14:textId="77777777" w:rsidR="007030E4" w:rsidRDefault="00A26BD0">
            <w:r>
              <w:t xml:space="preserve">Burton </w:t>
            </w:r>
          </w:p>
          <w:p w14:paraId="2EF4F8F0" w14:textId="3D9F8E00" w:rsidR="006F0FB4" w:rsidRDefault="007030E4">
            <w:r>
              <w:t xml:space="preserve">SB </w:t>
            </w:r>
            <w:r w:rsidR="00A3380C">
              <w:t>172</w:t>
            </w:r>
          </w:p>
        </w:tc>
        <w:tc>
          <w:tcPr>
            <w:tcW w:w="3117" w:type="dxa"/>
          </w:tcPr>
          <w:p w14:paraId="62AF59B2" w14:textId="77777777" w:rsidR="007030E4" w:rsidRDefault="00A3380C">
            <w:r>
              <w:t>Gonzale</w:t>
            </w:r>
            <w:r w:rsidR="007030E4">
              <w:t xml:space="preserve">z-Pittman </w:t>
            </w:r>
            <w:r>
              <w:t xml:space="preserve"> </w:t>
            </w:r>
          </w:p>
          <w:p w14:paraId="06FEE788" w14:textId="60F0F5D5" w:rsidR="006F0FB4" w:rsidRDefault="007030E4">
            <w:r>
              <w:t xml:space="preserve">HB </w:t>
            </w:r>
            <w:r w:rsidR="00A3380C">
              <w:t>1341</w:t>
            </w:r>
          </w:p>
        </w:tc>
      </w:tr>
      <w:tr w:rsidR="00A3380C" w14:paraId="125F46A6" w14:textId="77777777" w:rsidTr="00AF792F">
        <w:tc>
          <w:tcPr>
            <w:tcW w:w="3116" w:type="dxa"/>
          </w:tcPr>
          <w:p w14:paraId="04D81A8E" w14:textId="7A197418" w:rsidR="00A3380C" w:rsidRDefault="00D62F3D">
            <w:r>
              <w:t>Office Surgery</w:t>
            </w:r>
          </w:p>
        </w:tc>
        <w:tc>
          <w:tcPr>
            <w:tcW w:w="3117" w:type="dxa"/>
          </w:tcPr>
          <w:p w14:paraId="28A52C31" w14:textId="77777777" w:rsidR="00A3380C" w:rsidRDefault="000E3678">
            <w:r>
              <w:t>SB 424</w:t>
            </w:r>
          </w:p>
          <w:p w14:paraId="717F59BA" w14:textId="1C1460F9" w:rsidR="000E3678" w:rsidRDefault="000E3678">
            <w:r>
              <w:t>Gaetz</w:t>
            </w:r>
          </w:p>
        </w:tc>
        <w:tc>
          <w:tcPr>
            <w:tcW w:w="3117" w:type="dxa"/>
          </w:tcPr>
          <w:p w14:paraId="6E1BB512" w14:textId="77777777" w:rsidR="00A3380C" w:rsidRDefault="00D62F3D">
            <w:r>
              <w:t>HB 309</w:t>
            </w:r>
          </w:p>
          <w:p w14:paraId="3DA231DA" w14:textId="6A5B6D17" w:rsidR="00D62F3D" w:rsidRDefault="00D62F3D">
            <w:r>
              <w:t>Gentry</w:t>
            </w:r>
          </w:p>
        </w:tc>
      </w:tr>
      <w:tr w:rsidR="006F0FB4" w14:paraId="26924886" w14:textId="77777777" w:rsidTr="00AF792F">
        <w:tc>
          <w:tcPr>
            <w:tcW w:w="3116" w:type="dxa"/>
          </w:tcPr>
          <w:p w14:paraId="7A86043E" w14:textId="51ABBB38" w:rsidR="006F0FB4" w:rsidRDefault="008568B2">
            <w:r>
              <w:t>Sickle Cell</w:t>
            </w:r>
          </w:p>
        </w:tc>
        <w:tc>
          <w:tcPr>
            <w:tcW w:w="3117" w:type="dxa"/>
          </w:tcPr>
          <w:p w14:paraId="79FB4971" w14:textId="77777777" w:rsidR="006F0FB4" w:rsidRDefault="004B19C0">
            <w:r>
              <w:t>SB 522</w:t>
            </w:r>
          </w:p>
          <w:p w14:paraId="025DC70C" w14:textId="3A26A329" w:rsidR="004B19C0" w:rsidRDefault="004B19C0">
            <w:r>
              <w:t>Rouson</w:t>
            </w:r>
          </w:p>
        </w:tc>
        <w:tc>
          <w:tcPr>
            <w:tcW w:w="3117" w:type="dxa"/>
          </w:tcPr>
          <w:p w14:paraId="0773531F" w14:textId="60F57BD6" w:rsidR="008568B2" w:rsidRDefault="008568B2">
            <w:r>
              <w:t>HB</w:t>
            </w:r>
            <w:r w:rsidR="004A6FFB">
              <w:t xml:space="preserve"> 333</w:t>
            </w:r>
          </w:p>
          <w:p w14:paraId="62A9C909" w14:textId="6BD5E306" w:rsidR="006F0FB4" w:rsidRDefault="008568B2">
            <w:r>
              <w:t>Robinson</w:t>
            </w:r>
          </w:p>
        </w:tc>
      </w:tr>
      <w:tr w:rsidR="004A6FFB" w14:paraId="2D4278AD" w14:textId="77777777" w:rsidTr="00AF792F">
        <w:tc>
          <w:tcPr>
            <w:tcW w:w="3116" w:type="dxa"/>
          </w:tcPr>
          <w:p w14:paraId="1303A2DB" w14:textId="164C54FA" w:rsidR="004A6FFB" w:rsidRDefault="00860C48">
            <w:r>
              <w:t>Patient Directed Medical Orders</w:t>
            </w:r>
          </w:p>
        </w:tc>
        <w:tc>
          <w:tcPr>
            <w:tcW w:w="3117" w:type="dxa"/>
          </w:tcPr>
          <w:p w14:paraId="489B7BF6" w14:textId="77777777" w:rsidR="004A6FFB" w:rsidRDefault="00D15B41">
            <w:r>
              <w:t>SB 566</w:t>
            </w:r>
          </w:p>
          <w:p w14:paraId="0D8B5D2A" w14:textId="2582E66C" w:rsidR="00D15B41" w:rsidRDefault="00D15B41">
            <w:r>
              <w:t>Rodgriuez</w:t>
            </w:r>
          </w:p>
        </w:tc>
        <w:tc>
          <w:tcPr>
            <w:tcW w:w="3117" w:type="dxa"/>
          </w:tcPr>
          <w:p w14:paraId="7AD31B86" w14:textId="2D16CB25" w:rsidR="004A6FFB" w:rsidRDefault="00860C48">
            <w:r>
              <w:t>HB</w:t>
            </w:r>
            <w:r w:rsidR="00DF5F30">
              <w:t xml:space="preserve"> 353</w:t>
            </w:r>
          </w:p>
          <w:p w14:paraId="3681D12D" w14:textId="08ADAF9D" w:rsidR="00860C48" w:rsidRDefault="00860C48">
            <w:r>
              <w:t>Placens</w:t>
            </w:r>
            <w:r w:rsidR="00DF5F30">
              <w:t xml:space="preserve">ia </w:t>
            </w:r>
          </w:p>
        </w:tc>
      </w:tr>
      <w:tr w:rsidR="004A6FFB" w14:paraId="68451C2F" w14:textId="77777777" w:rsidTr="00AF792F">
        <w:tc>
          <w:tcPr>
            <w:tcW w:w="3116" w:type="dxa"/>
          </w:tcPr>
          <w:p w14:paraId="424CDC43" w14:textId="5BD3A115" w:rsidR="004A6FFB" w:rsidRDefault="00D20059">
            <w:r>
              <w:t>Out-of-network Providers</w:t>
            </w:r>
          </w:p>
        </w:tc>
        <w:tc>
          <w:tcPr>
            <w:tcW w:w="3117" w:type="dxa"/>
          </w:tcPr>
          <w:p w14:paraId="79CA03EF" w14:textId="69CA91DD" w:rsidR="004A6FFB" w:rsidRDefault="00D20059">
            <w:r>
              <w:t>SB</w:t>
            </w:r>
            <w:r w:rsidR="00847049">
              <w:t xml:space="preserve"> 1842</w:t>
            </w:r>
          </w:p>
          <w:p w14:paraId="19AADD12" w14:textId="6A94AE1B" w:rsidR="00D20059" w:rsidRDefault="00D20059">
            <w:r>
              <w:t>Burton</w:t>
            </w:r>
          </w:p>
        </w:tc>
        <w:tc>
          <w:tcPr>
            <w:tcW w:w="3117" w:type="dxa"/>
          </w:tcPr>
          <w:p w14:paraId="5D983332" w14:textId="77777777" w:rsidR="004A6FFB" w:rsidRDefault="007C4E1B">
            <w:r>
              <w:t xml:space="preserve">HB </w:t>
            </w:r>
            <w:r w:rsidR="0031742A">
              <w:t>1101</w:t>
            </w:r>
          </w:p>
          <w:p w14:paraId="4AEFB023" w14:textId="1EDABFE7" w:rsidR="0031742A" w:rsidRDefault="00D52F9D">
            <w:r>
              <w:t>Albert</w:t>
            </w:r>
          </w:p>
        </w:tc>
      </w:tr>
      <w:tr w:rsidR="00847049" w14:paraId="5B183FEB" w14:textId="77777777" w:rsidTr="00AF792F">
        <w:tc>
          <w:tcPr>
            <w:tcW w:w="3116" w:type="dxa"/>
          </w:tcPr>
          <w:p w14:paraId="6C543E38" w14:textId="73B57524" w:rsidR="00847049" w:rsidRDefault="00F6010D">
            <w:r>
              <w:t>Refunds on o</w:t>
            </w:r>
            <w:r w:rsidR="00847049">
              <w:t xml:space="preserve">verpayment by </w:t>
            </w:r>
            <w:r w:rsidR="007966EE">
              <w:t>patients</w:t>
            </w:r>
          </w:p>
        </w:tc>
        <w:tc>
          <w:tcPr>
            <w:tcW w:w="3117" w:type="dxa"/>
          </w:tcPr>
          <w:p w14:paraId="3E953705" w14:textId="6D0D8B59" w:rsidR="00847049" w:rsidRDefault="00847049">
            <w:r>
              <w:t>SB</w:t>
            </w:r>
            <w:r w:rsidR="00F6010D">
              <w:t xml:space="preserve"> 1808</w:t>
            </w:r>
          </w:p>
          <w:p w14:paraId="76E3DAA9" w14:textId="75AB1017" w:rsidR="00847049" w:rsidRDefault="00847049">
            <w:r>
              <w:t>Burton</w:t>
            </w:r>
          </w:p>
        </w:tc>
        <w:tc>
          <w:tcPr>
            <w:tcW w:w="3117" w:type="dxa"/>
          </w:tcPr>
          <w:p w14:paraId="0174BA0C" w14:textId="77777777" w:rsidR="00847049" w:rsidRDefault="00B31761">
            <w:r>
              <w:t>HB 1513</w:t>
            </w:r>
          </w:p>
          <w:p w14:paraId="1E486A07" w14:textId="52329A95" w:rsidR="00B31761" w:rsidRDefault="00B31761">
            <w:r>
              <w:t>Greco</w:t>
            </w:r>
          </w:p>
        </w:tc>
      </w:tr>
      <w:tr w:rsidR="007966EE" w14:paraId="68DF3D0F" w14:textId="77777777" w:rsidTr="00AF792F">
        <w:tc>
          <w:tcPr>
            <w:tcW w:w="3116" w:type="dxa"/>
          </w:tcPr>
          <w:p w14:paraId="3108D64D" w14:textId="5221A7A8" w:rsidR="007966EE" w:rsidRDefault="007966EE">
            <w:r>
              <w:t>Health Care during declared disasters</w:t>
            </w:r>
          </w:p>
        </w:tc>
        <w:tc>
          <w:tcPr>
            <w:tcW w:w="3117" w:type="dxa"/>
          </w:tcPr>
          <w:p w14:paraId="48815EE9" w14:textId="42F2B13A" w:rsidR="007966EE" w:rsidRDefault="007966EE">
            <w:r>
              <w:t>SB</w:t>
            </w:r>
            <w:r w:rsidR="00AA6B4F">
              <w:t xml:space="preserve"> 1798</w:t>
            </w:r>
          </w:p>
          <w:p w14:paraId="3B12051D" w14:textId="343B93CA" w:rsidR="007966EE" w:rsidRDefault="007966EE">
            <w:r>
              <w:t>Collins</w:t>
            </w:r>
          </w:p>
        </w:tc>
        <w:tc>
          <w:tcPr>
            <w:tcW w:w="3117" w:type="dxa"/>
          </w:tcPr>
          <w:p w14:paraId="3B0179F5" w14:textId="77777777" w:rsidR="007966EE" w:rsidRDefault="00FA766A">
            <w:r>
              <w:t>HB 1531</w:t>
            </w:r>
          </w:p>
          <w:p w14:paraId="3D5B0BC4" w14:textId="5E9B9EB2" w:rsidR="00FA766A" w:rsidRDefault="00FA766A">
            <w:r>
              <w:t>Tramont</w:t>
            </w:r>
          </w:p>
        </w:tc>
      </w:tr>
      <w:tr w:rsidR="009819D5" w14:paraId="7E1535EA" w14:textId="77777777" w:rsidTr="00AF792F">
        <w:tc>
          <w:tcPr>
            <w:tcW w:w="3116" w:type="dxa"/>
          </w:tcPr>
          <w:p w14:paraId="2EA8E446" w14:textId="4E12A0CA" w:rsidR="009819D5" w:rsidRDefault="009819D5">
            <w:r>
              <w:t xml:space="preserve">IA and health care coverage denials </w:t>
            </w:r>
          </w:p>
        </w:tc>
        <w:tc>
          <w:tcPr>
            <w:tcW w:w="3117" w:type="dxa"/>
          </w:tcPr>
          <w:p w14:paraId="6829AB6F" w14:textId="02EBE579" w:rsidR="009819D5" w:rsidRDefault="009819D5">
            <w:r>
              <w:t>SB</w:t>
            </w:r>
            <w:r w:rsidR="00315FBB">
              <w:t xml:space="preserve"> 794</w:t>
            </w:r>
          </w:p>
          <w:p w14:paraId="204A2115" w14:textId="2C9CDFCE" w:rsidR="009819D5" w:rsidRDefault="009819D5">
            <w:r>
              <w:t>Bradley</w:t>
            </w:r>
          </w:p>
        </w:tc>
        <w:tc>
          <w:tcPr>
            <w:tcW w:w="3117" w:type="dxa"/>
          </w:tcPr>
          <w:p w14:paraId="56E3D953" w14:textId="77777777" w:rsidR="009819D5" w:rsidRDefault="009819D5"/>
        </w:tc>
      </w:tr>
    </w:tbl>
    <w:p w14:paraId="31B87F59" w14:textId="77777777" w:rsidR="00AF792F" w:rsidRDefault="00AF792F"/>
    <w:sectPr w:rsidR="00AF7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6098F"/>
    <w:multiLevelType w:val="hybridMultilevel"/>
    <w:tmpl w:val="898091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03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2F"/>
    <w:rsid w:val="000068DC"/>
    <w:rsid w:val="000B4B46"/>
    <w:rsid w:val="000E3678"/>
    <w:rsid w:val="001156D1"/>
    <w:rsid w:val="00117579"/>
    <w:rsid w:val="001659AA"/>
    <w:rsid w:val="001F7CD1"/>
    <w:rsid w:val="00207D47"/>
    <w:rsid w:val="002763C7"/>
    <w:rsid w:val="002A02CD"/>
    <w:rsid w:val="002E1331"/>
    <w:rsid w:val="002F31AE"/>
    <w:rsid w:val="00315FBB"/>
    <w:rsid w:val="0031742A"/>
    <w:rsid w:val="003240E8"/>
    <w:rsid w:val="00325DF3"/>
    <w:rsid w:val="00370AEE"/>
    <w:rsid w:val="003A1575"/>
    <w:rsid w:val="00411846"/>
    <w:rsid w:val="00476581"/>
    <w:rsid w:val="00486ABE"/>
    <w:rsid w:val="004A6FFB"/>
    <w:rsid w:val="004B0EA7"/>
    <w:rsid w:val="004B19C0"/>
    <w:rsid w:val="004D02C0"/>
    <w:rsid w:val="004D36B0"/>
    <w:rsid w:val="00523460"/>
    <w:rsid w:val="00523E43"/>
    <w:rsid w:val="0058566C"/>
    <w:rsid w:val="0059424A"/>
    <w:rsid w:val="005A2E65"/>
    <w:rsid w:val="005F5160"/>
    <w:rsid w:val="00634581"/>
    <w:rsid w:val="006A0B75"/>
    <w:rsid w:val="006F0FB4"/>
    <w:rsid w:val="007003DB"/>
    <w:rsid w:val="007030E4"/>
    <w:rsid w:val="0072786C"/>
    <w:rsid w:val="00741524"/>
    <w:rsid w:val="007966EE"/>
    <w:rsid w:val="007A0B07"/>
    <w:rsid w:val="007C4E1B"/>
    <w:rsid w:val="007D2113"/>
    <w:rsid w:val="007D3347"/>
    <w:rsid w:val="00847049"/>
    <w:rsid w:val="008568B2"/>
    <w:rsid w:val="00860C48"/>
    <w:rsid w:val="00867245"/>
    <w:rsid w:val="00867B6E"/>
    <w:rsid w:val="00880BAB"/>
    <w:rsid w:val="00886320"/>
    <w:rsid w:val="00890EB2"/>
    <w:rsid w:val="008A59DB"/>
    <w:rsid w:val="008B5F38"/>
    <w:rsid w:val="008E2ED7"/>
    <w:rsid w:val="00901362"/>
    <w:rsid w:val="00974A83"/>
    <w:rsid w:val="00980100"/>
    <w:rsid w:val="00980C9F"/>
    <w:rsid w:val="009819D5"/>
    <w:rsid w:val="009A1F62"/>
    <w:rsid w:val="009E28A2"/>
    <w:rsid w:val="00A26BD0"/>
    <w:rsid w:val="00A3380C"/>
    <w:rsid w:val="00A63444"/>
    <w:rsid w:val="00AA6B4F"/>
    <w:rsid w:val="00AC7D92"/>
    <w:rsid w:val="00AF792F"/>
    <w:rsid w:val="00B31761"/>
    <w:rsid w:val="00B72D03"/>
    <w:rsid w:val="00B8635B"/>
    <w:rsid w:val="00BE1C5C"/>
    <w:rsid w:val="00C2299F"/>
    <w:rsid w:val="00C2444D"/>
    <w:rsid w:val="00C41BDE"/>
    <w:rsid w:val="00C6200B"/>
    <w:rsid w:val="00D0311C"/>
    <w:rsid w:val="00D15B41"/>
    <w:rsid w:val="00D20059"/>
    <w:rsid w:val="00D2460E"/>
    <w:rsid w:val="00D27C0F"/>
    <w:rsid w:val="00D52F9D"/>
    <w:rsid w:val="00D62F3D"/>
    <w:rsid w:val="00DE7AE0"/>
    <w:rsid w:val="00DF5F30"/>
    <w:rsid w:val="00E54D87"/>
    <w:rsid w:val="00EC5A1D"/>
    <w:rsid w:val="00EF1E08"/>
    <w:rsid w:val="00F6010D"/>
    <w:rsid w:val="00F8655B"/>
    <w:rsid w:val="00FA2B29"/>
    <w:rsid w:val="00FA3C15"/>
    <w:rsid w:val="00FA766A"/>
    <w:rsid w:val="00FC5ADA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115C1"/>
  <w15:chartTrackingRefBased/>
  <w15:docId w15:val="{B3C8FCEF-B3A1-4E2C-B007-2FC54080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9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9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9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9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9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Large</dc:creator>
  <cp:keywords/>
  <dc:description/>
  <cp:lastModifiedBy>Toni Large</cp:lastModifiedBy>
  <cp:revision>89</cp:revision>
  <dcterms:created xsi:type="dcterms:W3CDTF">2025-03-11T18:41:00Z</dcterms:created>
  <dcterms:modified xsi:type="dcterms:W3CDTF">2025-03-14T13:19:00Z</dcterms:modified>
</cp:coreProperties>
</file>