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3886E" w14:textId="77777777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:sz w:val="36"/>
          <w:szCs w:val="36"/>
          <w14:ligatures w14:val="none"/>
        </w:rPr>
        <w:t xml:space="preserve">Nomination Form </w:t>
      </w:r>
    </w:p>
    <w:p w14:paraId="3748B8D7" w14:textId="682D7B05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An ELIGIBLE NOMINATION must include a completed nomination form, narrative on merit, and a copy of the nominee's resume/qualifications. Only residents of the Minnesota counties Kittson, Marshall, Norman, Pennington, Polk, Red Lake, and Roseau are eligible for these awards. These awards are for individuals over 18 years of age. </w:t>
      </w:r>
    </w:p>
    <w:p w14:paraId="7BE7F27C" w14:textId="3CBEA424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Nominations are due </w:t>
      </w:r>
      <w:r w:rsidR="00AA3EDB">
        <w:rPr>
          <w:rFonts w:ascii="Calibri" w:eastAsia="Times New Roman" w:hAnsi="Calibri" w:cs="Calibri"/>
          <w:kern w:val="0"/>
          <w14:ligatures w14:val="none"/>
        </w:rPr>
        <w:t xml:space="preserve">the last day of </w:t>
      </w:r>
      <w:r w:rsidRPr="00971E44">
        <w:rPr>
          <w:rFonts w:ascii="Calibri" w:eastAsia="Times New Roman" w:hAnsi="Calibri" w:cs="Calibri"/>
          <w:kern w:val="0"/>
          <w14:ligatures w14:val="none"/>
        </w:rPr>
        <w:t xml:space="preserve">February annually and awarded at our NW MN Art Exhibit reception usually in April. </w:t>
      </w:r>
    </w:p>
    <w:p w14:paraId="378C0D6B" w14:textId="77777777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I wish to nominate: </w:t>
      </w:r>
    </w:p>
    <w:p w14:paraId="14E30D62" w14:textId="26F9E862" w:rsidR="00971E44" w:rsidRPr="00971E44" w:rsidRDefault="00F20A8E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Calibri" w:eastAsia="Times New Roman" w:hAnsi="Calibri" w:cs="Calibri"/>
          <w:kern w:val="0"/>
          <w14:ligatures w14:val="none"/>
        </w:rPr>
        <w:t xml:space="preserve">The </w:t>
      </w:r>
      <w:r w:rsidR="00971E44" w:rsidRPr="00971E44">
        <w:rPr>
          <w:rFonts w:ascii="Calibri" w:eastAsia="Times New Roman" w:hAnsi="Calibri" w:cs="Calibri"/>
          <w:kern w:val="0"/>
          <w14:ligatures w14:val="none"/>
        </w:rPr>
        <w:t>full home address</w:t>
      </w:r>
      <w:r>
        <w:rPr>
          <w:rFonts w:ascii="Calibri" w:eastAsia="Times New Roman" w:hAnsi="Calibri" w:cs="Calibri"/>
          <w:kern w:val="0"/>
          <w14:ligatures w14:val="none"/>
        </w:rPr>
        <w:t xml:space="preserve"> for the person I’m nominating</w:t>
      </w:r>
      <w:r w:rsidR="00971E44" w:rsidRPr="00971E44">
        <w:rPr>
          <w:rFonts w:ascii="Calibri" w:eastAsia="Times New Roman" w:hAnsi="Calibri" w:cs="Calibri"/>
          <w:kern w:val="0"/>
          <w14:ligatures w14:val="none"/>
        </w:rPr>
        <w:t xml:space="preserve"> is: </w:t>
      </w:r>
    </w:p>
    <w:p w14:paraId="04C96A93" w14:textId="77777777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The email for the person I'm nominating is: </w:t>
      </w:r>
    </w:p>
    <w:p w14:paraId="0755C67E" w14:textId="16405A34" w:rsidR="00FC742A" w:rsidRDefault="00971E44" w:rsidP="00971E44">
      <w:pPr>
        <w:spacing w:before="100" w:beforeAutospacing="1" w:after="100" w:afterAutospacing="1"/>
        <w:rPr>
          <w:rFonts w:ascii="Calibri" w:eastAsia="Times New Roman" w:hAnsi="Calibri" w:cs="Calibri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The main contact phone number for the person I'm nominating is: </w:t>
      </w:r>
    </w:p>
    <w:p w14:paraId="2010971A" w14:textId="3CE7F45E" w:rsidR="00FC742A" w:rsidRDefault="00FC742A" w:rsidP="00971E44">
      <w:pPr>
        <w:spacing w:before="100" w:beforeAutospacing="1" w:after="100" w:afterAutospacing="1"/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kern w:val="0"/>
          <w14:ligatures w14:val="none"/>
        </w:rPr>
        <w:t>Please provide your name, address, city, phone, and email address</w:t>
      </w:r>
      <w:r w:rsidR="00F20A8E">
        <w:rPr>
          <w:rFonts w:ascii="Calibri" w:eastAsia="Times New Roman" w:hAnsi="Calibri" w:cs="Calibri"/>
          <w:kern w:val="0"/>
          <w14:ligatures w14:val="none"/>
        </w:rPr>
        <w:t xml:space="preserve"> so we can ask you questions on your nomination and inform you if your candidate is chosen</w:t>
      </w:r>
      <w:r>
        <w:rPr>
          <w:rFonts w:ascii="Calibri" w:eastAsia="Times New Roman" w:hAnsi="Calibri" w:cs="Calibri"/>
          <w:kern w:val="0"/>
          <w14:ligatures w14:val="none"/>
        </w:rPr>
        <w:t xml:space="preserve">:  </w:t>
      </w:r>
    </w:p>
    <w:p w14:paraId="3A44ACA2" w14:textId="77777777" w:rsidR="00F20A8E" w:rsidRPr="00FC742A" w:rsidRDefault="00F20A8E" w:rsidP="00971E44">
      <w:pPr>
        <w:spacing w:before="100" w:beforeAutospacing="1" w:after="100" w:afterAutospacing="1"/>
        <w:rPr>
          <w:rFonts w:ascii="Calibri" w:eastAsia="Times New Roman" w:hAnsi="Calibri" w:cs="Calibri"/>
          <w:kern w:val="0"/>
          <w14:ligatures w14:val="none"/>
        </w:rPr>
      </w:pPr>
    </w:p>
    <w:p w14:paraId="77AF30E3" w14:textId="704EB1D6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>RESTRICTIONS: Each award can be received only once in a lifetime. Nominations will be carried over f</w:t>
      </w:r>
      <w:r w:rsidR="00FC742A">
        <w:rPr>
          <w:rFonts w:ascii="Calibri" w:eastAsia="Times New Roman" w:hAnsi="Calibri" w:cs="Calibri"/>
          <w:kern w:val="0"/>
          <w14:ligatures w14:val="none"/>
        </w:rPr>
        <w:t>or two years</w:t>
      </w:r>
      <w:r w:rsidRPr="00971E44">
        <w:rPr>
          <w:rFonts w:ascii="Calibri" w:eastAsia="Times New Roman" w:hAnsi="Calibri" w:cs="Calibri"/>
          <w:kern w:val="0"/>
          <w14:ligatures w14:val="none"/>
        </w:rPr>
        <w:t>. Previous nominees must be re-nominated unless they are chosen to receive an Award</w:t>
      </w:r>
      <w:r w:rsidR="00FC742A">
        <w:rPr>
          <w:rFonts w:ascii="Calibri" w:eastAsia="Times New Roman" w:hAnsi="Calibri" w:cs="Calibri"/>
          <w:kern w:val="0"/>
          <w14:ligatures w14:val="none"/>
        </w:rPr>
        <w:t xml:space="preserve"> after two years</w:t>
      </w:r>
      <w:r w:rsidRPr="00971E44">
        <w:rPr>
          <w:rFonts w:ascii="Calibri" w:eastAsia="Times New Roman" w:hAnsi="Calibri" w:cs="Calibri"/>
          <w:kern w:val="0"/>
          <w14:ligatures w14:val="none"/>
        </w:rPr>
        <w:t xml:space="preserve">. It is </w:t>
      </w:r>
      <w:r w:rsidR="00F20A8E" w:rsidRPr="00971E44">
        <w:rPr>
          <w:rFonts w:ascii="Calibri" w:eastAsia="Times New Roman" w:hAnsi="Calibri" w:cs="Calibri"/>
          <w:kern w:val="0"/>
          <w14:ligatures w14:val="none"/>
        </w:rPr>
        <w:t>the policy</w:t>
      </w:r>
      <w:r w:rsidRPr="00971E44">
        <w:rPr>
          <w:rFonts w:ascii="Calibri" w:eastAsia="Times New Roman" w:hAnsi="Calibri" w:cs="Calibri"/>
          <w:kern w:val="0"/>
          <w14:ligatures w14:val="none"/>
        </w:rPr>
        <w:t xml:space="preserve"> of NWMAC that nominees will not be notified of their nomination unless they are chosen to receive an Award. </w:t>
      </w:r>
    </w:p>
    <w:p w14:paraId="16F366E2" w14:textId="77777777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>Awards are ...</w:t>
      </w:r>
      <w:r w:rsidRPr="00971E44">
        <w:rPr>
          <w:rFonts w:ascii="Calibri" w:eastAsia="Times New Roman" w:hAnsi="Calibri" w:cs="Calibri"/>
          <w:kern w:val="0"/>
          <w14:ligatures w14:val="none"/>
        </w:rPr>
        <w:br/>
        <w:t>$500 for Arts Advocate of the Year</w:t>
      </w:r>
      <w:r w:rsidRPr="00971E44">
        <w:rPr>
          <w:rFonts w:ascii="Calibri" w:eastAsia="Times New Roman" w:hAnsi="Calibri" w:cs="Calibri"/>
          <w:kern w:val="0"/>
          <w14:ligatures w14:val="none"/>
        </w:rPr>
        <w:br/>
        <w:t>$500 for Artist of the Year</w:t>
      </w:r>
      <w:r w:rsidRPr="00971E44">
        <w:rPr>
          <w:rFonts w:ascii="Calibri" w:eastAsia="Times New Roman" w:hAnsi="Calibri" w:cs="Calibri"/>
          <w:kern w:val="0"/>
          <w14:ligatures w14:val="none"/>
        </w:rPr>
        <w:br/>
        <w:t xml:space="preserve">$5,000 for Northwest Star lifetime achievement. </w:t>
      </w:r>
    </w:p>
    <w:p w14:paraId="12BEADAB" w14:textId="77777777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Award Consideration </w:t>
      </w:r>
    </w:p>
    <w:p w14:paraId="38192A20" w14:textId="1318DADB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Please </w:t>
      </w:r>
      <w:r w:rsidR="00FC742A">
        <w:rPr>
          <w:rFonts w:ascii="Calibri" w:eastAsia="Times New Roman" w:hAnsi="Calibri" w:cs="Calibri"/>
          <w:kern w:val="0"/>
          <w14:ligatures w14:val="none"/>
        </w:rPr>
        <w:t>circle</w:t>
      </w:r>
      <w:r w:rsidRPr="00971E44">
        <w:rPr>
          <w:rFonts w:ascii="Calibri" w:eastAsia="Times New Roman" w:hAnsi="Calibri" w:cs="Calibri"/>
          <w:kern w:val="0"/>
          <w14:ligatures w14:val="none"/>
        </w:rPr>
        <w:t xml:space="preserve"> whether this nomination is for an Artist or for an Advocate or for someone who is equally considered both. You can </w:t>
      </w:r>
      <w:r w:rsidR="00FC742A">
        <w:rPr>
          <w:rFonts w:ascii="Calibri" w:eastAsia="Times New Roman" w:hAnsi="Calibri" w:cs="Calibri"/>
          <w:kern w:val="0"/>
          <w14:ligatures w14:val="none"/>
        </w:rPr>
        <w:t xml:space="preserve">circle all three below.  </w:t>
      </w:r>
      <w:r w:rsidRPr="00971E44">
        <w:rPr>
          <w:rFonts w:ascii="Calibri" w:eastAsia="Times New Roman" w:hAnsi="Calibri" w:cs="Calibri"/>
          <w:kern w:val="0"/>
          <w14:ligatures w14:val="none"/>
        </w:rPr>
        <w:t xml:space="preserve">Note: only people who are nominated for Artist of the Year are eligible to be considered for </w:t>
      </w:r>
      <w:r w:rsidR="00FC742A">
        <w:rPr>
          <w:rFonts w:ascii="Calibri" w:eastAsia="Times New Roman" w:hAnsi="Calibri" w:cs="Calibri"/>
          <w:kern w:val="0"/>
          <w14:ligatures w14:val="none"/>
        </w:rPr>
        <w:t xml:space="preserve">Northwest Star </w:t>
      </w:r>
      <w:r w:rsidRPr="00971E44">
        <w:rPr>
          <w:rFonts w:ascii="Calibri" w:eastAsia="Times New Roman" w:hAnsi="Calibri" w:cs="Calibri"/>
          <w:kern w:val="0"/>
          <w14:ligatures w14:val="none"/>
        </w:rPr>
        <w:t xml:space="preserve">lifetime achievement. </w:t>
      </w:r>
      <w:r w:rsidR="00FC742A">
        <w:rPr>
          <w:rFonts w:ascii="Calibri" w:eastAsia="Times New Roman" w:hAnsi="Calibri" w:cs="Calibri"/>
          <w:kern w:val="0"/>
          <w14:ligatures w14:val="none"/>
        </w:rPr>
        <w:t xml:space="preserve"> </w:t>
      </w:r>
    </w:p>
    <w:p w14:paraId="1D39FABD" w14:textId="5950619F" w:rsidR="00971E44" w:rsidRPr="00F20A8E" w:rsidRDefault="00F20A8E" w:rsidP="00971E44">
      <w:pPr>
        <w:spacing w:before="100" w:beforeAutospacing="1" w:after="100" w:afterAutospacing="1"/>
        <w:rPr>
          <w:rFonts w:ascii="Calibri" w:eastAsia="Times New Roman" w:hAnsi="Calibri" w:cs="Calibri"/>
          <w:color w:val="4472C4" w:themeColor="accent1"/>
          <w:kern w:val="0"/>
          <w14:ligatures w14:val="none"/>
        </w:rPr>
      </w:pPr>
      <w:r>
        <w:rPr>
          <w:rFonts w:ascii="Calibri,Bold" w:eastAsia="Times New Roman" w:hAnsi="Calibri,Bold" w:cs="Times New Roman"/>
          <w:b/>
          <w:bCs/>
          <w:color w:val="518CD3"/>
          <w:kern w:val="0"/>
          <w:sz w:val="28"/>
          <w:szCs w:val="28"/>
          <w14:ligatures w14:val="none"/>
        </w:rPr>
        <w:t xml:space="preserve">Circle your </w:t>
      </w:r>
      <w:r w:rsidR="00971E44" w:rsidRPr="00971E44">
        <w:rPr>
          <w:rFonts w:ascii="Calibri,Bold" w:eastAsia="Times New Roman" w:hAnsi="Calibri,Bold" w:cs="Times New Roman"/>
          <w:b/>
          <w:bCs/>
          <w:color w:val="518CD3"/>
          <w:kern w:val="0"/>
          <w:sz w:val="28"/>
          <w:szCs w:val="28"/>
          <w14:ligatures w14:val="none"/>
        </w:rPr>
        <w:t>Choice</w:t>
      </w:r>
      <w:r>
        <w:rPr>
          <w:rFonts w:ascii="Calibri,Bold" w:eastAsia="Times New Roman" w:hAnsi="Calibri,Bold" w:cs="Times New Roman"/>
          <w:b/>
          <w:bCs/>
          <w:color w:val="518CD3"/>
          <w:kern w:val="0"/>
          <w:sz w:val="28"/>
          <w:szCs w:val="28"/>
          <w14:ligatures w14:val="none"/>
        </w:rPr>
        <w:t>(s)</w:t>
      </w:r>
      <w:r w:rsidR="00971E44">
        <w:rPr>
          <w:rFonts w:ascii="Calibri,Bold" w:eastAsia="Times New Roman" w:hAnsi="Calibri,Bold" w:cs="Times New Roman"/>
          <w:b/>
          <w:bCs/>
          <w:color w:val="518CD3"/>
          <w:kern w:val="0"/>
          <w:sz w:val="28"/>
          <w:szCs w:val="28"/>
          <w14:ligatures w14:val="none"/>
        </w:rPr>
        <w:t xml:space="preserve">: </w:t>
      </w:r>
      <w:r w:rsidR="00971E44" w:rsidRPr="00971E44">
        <w:rPr>
          <w:rFonts w:ascii="Calibri" w:eastAsia="Times New Roman" w:hAnsi="Calibri" w:cs="Calibri"/>
          <w:color w:val="4472C4" w:themeColor="accent1"/>
          <w:kern w:val="0"/>
          <w14:ligatures w14:val="none"/>
        </w:rPr>
        <w:t xml:space="preserve">Arts Advocate of the </w:t>
      </w:r>
      <w:r w:rsidR="009F38CA" w:rsidRPr="00971E44">
        <w:rPr>
          <w:rFonts w:ascii="Calibri" w:eastAsia="Times New Roman" w:hAnsi="Calibri" w:cs="Calibri"/>
          <w:color w:val="4472C4" w:themeColor="accent1"/>
          <w:kern w:val="0"/>
          <w14:ligatures w14:val="none"/>
        </w:rPr>
        <w:t>Year,</w:t>
      </w:r>
      <w:r w:rsidR="00971E44">
        <w:rPr>
          <w:rFonts w:ascii="Calibri" w:eastAsia="Times New Roman" w:hAnsi="Calibri" w:cs="Calibri"/>
          <w:color w:val="4472C4" w:themeColor="accent1"/>
          <w:kern w:val="0"/>
          <w14:ligatures w14:val="none"/>
        </w:rPr>
        <w:t xml:space="preserve"> </w:t>
      </w:r>
      <w:r w:rsidR="00971E44" w:rsidRPr="00971E44">
        <w:rPr>
          <w:rFonts w:ascii="Calibri" w:eastAsia="Times New Roman" w:hAnsi="Calibri" w:cs="Calibri"/>
          <w:color w:val="4472C4" w:themeColor="accent1"/>
          <w:kern w:val="0"/>
          <w14:ligatures w14:val="none"/>
        </w:rPr>
        <w:t>Artist of the Year</w:t>
      </w:r>
      <w:r w:rsidR="00971E44">
        <w:rPr>
          <w:rFonts w:ascii="Calibri" w:eastAsia="Times New Roman" w:hAnsi="Calibri" w:cs="Calibri"/>
          <w:color w:val="4472C4" w:themeColor="accent1"/>
          <w:kern w:val="0"/>
          <w14:ligatures w14:val="none"/>
        </w:rPr>
        <w:t xml:space="preserve">, </w:t>
      </w:r>
      <w:r w:rsidR="00971E44" w:rsidRPr="00971E44">
        <w:rPr>
          <w:rFonts w:ascii="Calibri,Bold" w:eastAsia="Times New Roman" w:hAnsi="Calibri,Bold" w:cs="Times New Roman"/>
          <w:color w:val="355E8E"/>
          <w:kern w:val="0"/>
          <w14:ligatures w14:val="none"/>
        </w:rPr>
        <w:t>Northwest Star</w:t>
      </w:r>
      <w:r w:rsidR="00971E44" w:rsidRPr="00971E44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 </w:t>
      </w:r>
    </w:p>
    <w:p w14:paraId="33FA0F55" w14:textId="77777777" w:rsidR="00FC742A" w:rsidRDefault="00FC742A">
      <w:pPr>
        <w:rPr>
          <w:rFonts w:ascii="Calibri" w:eastAsia="Times New Roman" w:hAnsi="Calibri" w:cs="Calibri"/>
          <w:kern w:val="0"/>
          <w14:ligatures w14:val="none"/>
        </w:rPr>
      </w:pPr>
      <w:r>
        <w:rPr>
          <w:rFonts w:ascii="Calibri" w:eastAsia="Times New Roman" w:hAnsi="Calibri" w:cs="Calibri"/>
          <w:kern w:val="0"/>
          <w14:ligatures w14:val="none"/>
        </w:rPr>
        <w:br w:type="page"/>
      </w:r>
    </w:p>
    <w:p w14:paraId="5454EE17" w14:textId="003608BE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lastRenderedPageBreak/>
        <w:t xml:space="preserve">Please read the extra criteria for a person to receive Northwest Star for lifetime achievement and check the boxes if they pertain. </w:t>
      </w:r>
    </w:p>
    <w:p w14:paraId="593EC27E" w14:textId="77777777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Northwest Star is awarded to one visual, performing, or literary artist each year to celebrate their long life of creating art. This person must be a creative very active individual who for instance could easily have a solo gallery showcase or solos within the performing arts. </w:t>
      </w:r>
    </w:p>
    <w:p w14:paraId="57B84951" w14:textId="5FE5A316" w:rsidR="00971E44" w:rsidRPr="00971E44" w:rsidRDefault="00F20A8E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Calibri,Bold" w:eastAsia="Times New Roman" w:hAnsi="Calibri,Bold" w:cs="Times New Roman"/>
          <w:color w:val="518CD3"/>
          <w:kern w:val="0"/>
          <w14:ligatures w14:val="none"/>
        </w:rPr>
        <w:t>If you would like your candidate considered for lifetime achievement, c</w:t>
      </w:r>
      <w:r w:rsidR="00FC742A">
        <w:rPr>
          <w:rFonts w:ascii="Calibri,Bold" w:eastAsia="Times New Roman" w:hAnsi="Calibri,Bold" w:cs="Times New Roman"/>
          <w:color w:val="518CD3"/>
          <w:kern w:val="0"/>
          <w14:ligatures w14:val="none"/>
        </w:rPr>
        <w:t>heck to state these pertain</w:t>
      </w:r>
      <w:r>
        <w:rPr>
          <w:rFonts w:ascii="Calibri,Bold" w:eastAsia="Times New Roman" w:hAnsi="Calibri,Bold" w:cs="Times New Roman"/>
          <w:color w:val="518CD3"/>
          <w:kern w:val="0"/>
          <w14:ligatures w14:val="none"/>
        </w:rPr>
        <w:t xml:space="preserve"> to them.    </w:t>
      </w:r>
    </w:p>
    <w:p w14:paraId="1B0A1DE5" w14:textId="23416971" w:rsidR="00FC742A" w:rsidRDefault="00FC742A" w:rsidP="009F38CA">
      <w:proofErr w:type="gramStart"/>
      <w:r>
        <w:t>--</w:t>
      </w:r>
      <w:r w:rsidR="009F38CA">
        <w:t>-</w:t>
      </w:r>
      <w:r>
        <w:t xml:space="preserve">  </w:t>
      </w:r>
      <w:r w:rsidR="00971E44" w:rsidRPr="00971E44">
        <w:t>This</w:t>
      </w:r>
      <w:proofErr w:type="gramEnd"/>
      <w:r w:rsidR="00971E44" w:rsidRPr="00971E44">
        <w:t xml:space="preserve"> person has earned money from their artform for many years. </w:t>
      </w:r>
    </w:p>
    <w:p w14:paraId="1892BBEB" w14:textId="118A0593" w:rsidR="00971E44" w:rsidRDefault="00FC742A" w:rsidP="009F38CA">
      <w:r>
        <w:t xml:space="preserve">---  </w:t>
      </w:r>
      <w:r w:rsidR="00971E44" w:rsidRPr="00971E44">
        <w:t>This person is well known in the area as an artist.</w:t>
      </w:r>
      <w:r w:rsidR="00B43CE0">
        <w:t xml:space="preserve"> </w:t>
      </w:r>
      <w:r w:rsidR="00971E44" w:rsidRPr="00971E44">
        <w:br/>
      </w:r>
      <w:r>
        <w:t>--</w:t>
      </w:r>
      <w:r w:rsidR="009F38CA">
        <w:t>-</w:t>
      </w:r>
      <w:r>
        <w:t xml:space="preserve">  </w:t>
      </w:r>
      <w:r w:rsidR="00971E44" w:rsidRPr="00971E44">
        <w:t>This person has been active for decades within their artform.</w:t>
      </w:r>
      <w:r w:rsidR="00971E44" w:rsidRPr="00971E44">
        <w:br/>
      </w:r>
      <w:r>
        <w:t>--</w:t>
      </w:r>
      <w:r w:rsidR="009F38CA">
        <w:t>-</w:t>
      </w:r>
      <w:r>
        <w:t xml:space="preserve">  </w:t>
      </w:r>
      <w:r w:rsidR="00971E44" w:rsidRPr="00971E44">
        <w:t xml:space="preserve">This person feels ready to receive a lifetime achievement award. </w:t>
      </w:r>
    </w:p>
    <w:p w14:paraId="43747191" w14:textId="16C66218" w:rsidR="00971E44" w:rsidRDefault="00FC742A" w:rsidP="009F38CA">
      <w:proofErr w:type="gramStart"/>
      <w:r>
        <w:t>--</w:t>
      </w:r>
      <w:r w:rsidR="009F38CA">
        <w:t>-</w:t>
      </w:r>
      <w:r>
        <w:t xml:space="preserve">  </w:t>
      </w:r>
      <w:r w:rsidR="00971E44" w:rsidRPr="00971E44">
        <w:t>I</w:t>
      </w:r>
      <w:proofErr w:type="gramEnd"/>
      <w:r w:rsidR="00971E44" w:rsidRPr="00971E44">
        <w:t xml:space="preserve"> would like this artist considered for Northwest Star lifetime achievement for $5,000 </w:t>
      </w:r>
    </w:p>
    <w:p w14:paraId="108383BE" w14:textId="77777777" w:rsidR="009F38CA" w:rsidRPr="009F38CA" w:rsidRDefault="009F38CA" w:rsidP="009F38CA"/>
    <w:p w14:paraId="6513CD1D" w14:textId="3BBBE50F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Artist of the Year and to be considered for Northwest Star lifetime achievement a work sample must be submitted that shows a body of work from the last five years. </w:t>
      </w:r>
    </w:p>
    <w:p w14:paraId="07B41790" w14:textId="267A4F36" w:rsidR="00971E44" w:rsidRPr="00971E44" w:rsidRDefault="00971E44" w:rsidP="00971E4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971E44">
        <w:rPr>
          <w:rFonts w:ascii="Calibri" w:eastAsia="Times New Roman" w:hAnsi="Calibri" w:cs="Calibri"/>
          <w:kern w:val="0"/>
          <w14:ligatures w14:val="none"/>
        </w:rPr>
        <w:t xml:space="preserve">Arts Advocate nominations do not need a work sample. </w:t>
      </w:r>
    </w:p>
    <w:p w14:paraId="7CC8B5A1" w14:textId="5C541155" w:rsidR="00FC742A" w:rsidRDefault="00FC742A" w:rsidP="00971E44">
      <w:pPr>
        <w:spacing w:before="100" w:beforeAutospacing="1" w:after="100" w:afterAutospacing="1"/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</w:pPr>
      <w:r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Send the following with this application form.  </w:t>
      </w:r>
    </w:p>
    <w:p w14:paraId="667654FE" w14:textId="6BDBA95F" w:rsidR="00971E44" w:rsidRPr="00FC742A" w:rsidRDefault="00971E44" w:rsidP="00FC74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Narrative on Person's Merit </w:t>
      </w:r>
      <w:r w:rsidR="00F20A8E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(required for all candidates)</w:t>
      </w:r>
    </w:p>
    <w:p w14:paraId="09099FC0" w14:textId="4C2104BD" w:rsidR="00971E44" w:rsidRPr="00FC742A" w:rsidRDefault="00971E44" w:rsidP="00FC74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Person's Resume/Qualifications </w:t>
      </w:r>
      <w:r w:rsidR="00F20A8E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(required for all candidates)</w:t>
      </w:r>
    </w:p>
    <w:p w14:paraId="7322B4D2" w14:textId="269A1576" w:rsidR="00971E44" w:rsidRPr="00FC742A" w:rsidRDefault="00971E44" w:rsidP="00FC74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</w:pPr>
      <w:r w:rsidRP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Person's Work Sample</w:t>
      </w:r>
      <w:r w:rsid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 (optional for arts advocate)</w:t>
      </w:r>
    </w:p>
    <w:p w14:paraId="111F263D" w14:textId="0CC200F6" w:rsidR="00FC742A" w:rsidRPr="00FC742A" w:rsidRDefault="00971E44" w:rsidP="00FC74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</w:pPr>
      <w:r w:rsidRP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Letter of Support 1</w:t>
      </w:r>
      <w:r w:rsidR="00F20A8E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 (one is required)</w:t>
      </w:r>
    </w:p>
    <w:p w14:paraId="7FCFDE49" w14:textId="6153D8F7" w:rsidR="00FC742A" w:rsidRPr="00FC742A" w:rsidRDefault="00FC742A" w:rsidP="00FC74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</w:pPr>
      <w:r w:rsidRP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Letter of Support 2</w:t>
      </w:r>
      <w:r w:rsidR="00F20A8E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 (two is </w:t>
      </w:r>
      <w:r w:rsidR="00E9621C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better)</w:t>
      </w:r>
    </w:p>
    <w:p w14:paraId="6F9188D8" w14:textId="13A534DC" w:rsidR="00FC742A" w:rsidRDefault="00FC742A" w:rsidP="00FC74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</w:pPr>
      <w:r w:rsidRPr="00FC742A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>Letter of Support 3</w:t>
      </w:r>
      <w:r w:rsidR="00E9621C">
        <w:rPr>
          <w:rFonts w:ascii="Calibri,Bold" w:eastAsia="Times New Roman" w:hAnsi="Calibri,Bold" w:cs="Times New Roman"/>
          <w:color w:val="355E8E"/>
          <w:kern w:val="0"/>
          <w:sz w:val="28"/>
          <w:szCs w:val="28"/>
          <w14:ligatures w14:val="none"/>
        </w:rPr>
        <w:t xml:space="preserve"> (three is best)</w:t>
      </w:r>
    </w:p>
    <w:p w14:paraId="1C8EDDD3" w14:textId="32437D6C" w:rsidR="00F20A8E" w:rsidRPr="00E9621C" w:rsidRDefault="00F20A8E" w:rsidP="00F20A8E">
      <w:pPr>
        <w:spacing w:before="100" w:beforeAutospacing="1" w:after="100" w:afterAutospacing="1"/>
        <w:rPr>
          <w:rFonts w:eastAsia="Times New Roman" w:cstheme="minorHAnsi"/>
          <w:kern w:val="0"/>
          <w14:ligatures w14:val="none"/>
        </w:rPr>
      </w:pPr>
      <w:r w:rsidRPr="00E9621C">
        <w:rPr>
          <w:rFonts w:eastAsia="Times New Roman" w:cstheme="minorHAnsi"/>
          <w:kern w:val="0"/>
          <w14:ligatures w14:val="none"/>
        </w:rPr>
        <w:t xml:space="preserve">Call 218-745-8886 </w:t>
      </w:r>
      <w:proofErr w:type="spellStart"/>
      <w:r w:rsidRPr="00E9621C">
        <w:rPr>
          <w:rFonts w:eastAsia="Times New Roman" w:cstheme="minorHAnsi"/>
          <w:kern w:val="0"/>
          <w14:ligatures w14:val="none"/>
        </w:rPr>
        <w:t>ext</w:t>
      </w:r>
      <w:proofErr w:type="spellEnd"/>
      <w:r w:rsidRPr="00E9621C">
        <w:rPr>
          <w:rFonts w:eastAsia="Times New Roman" w:cstheme="minorHAnsi"/>
          <w:kern w:val="0"/>
          <w14:ligatures w14:val="none"/>
        </w:rPr>
        <w:t xml:space="preserve"> 1 if you have questions. Or email Mara Hanel at  </w:t>
      </w:r>
      <w:hyperlink r:id="rId5" w:history="1">
        <w:r w:rsidRPr="00E9621C">
          <w:rPr>
            <w:rStyle w:val="Hyperlink"/>
            <w:rFonts w:eastAsia="Times New Roman" w:cstheme="minorHAnsi"/>
            <w:color w:val="auto"/>
            <w:kern w:val="0"/>
            <w14:ligatures w14:val="none"/>
          </w:rPr>
          <w:t>Nwartscouncil.director@gmail.com</w:t>
        </w:r>
      </w:hyperlink>
      <w:r w:rsidRPr="00E9621C">
        <w:rPr>
          <w:rFonts w:eastAsia="Times New Roman" w:cstheme="minorHAnsi"/>
          <w:kern w:val="0"/>
          <w14:ligatures w14:val="none"/>
        </w:rPr>
        <w:t xml:space="preserve">. If you are not completing the form </w:t>
      </w:r>
      <w:r w:rsidR="00236A9C" w:rsidRPr="00E9621C">
        <w:rPr>
          <w:rFonts w:eastAsia="Times New Roman" w:cstheme="minorHAnsi"/>
          <w:kern w:val="0"/>
          <w14:ligatures w14:val="none"/>
        </w:rPr>
        <w:t>online,</w:t>
      </w:r>
      <w:r w:rsidRPr="00E9621C">
        <w:rPr>
          <w:rFonts w:eastAsia="Times New Roman" w:cstheme="minorHAnsi"/>
          <w:kern w:val="0"/>
          <w14:ligatures w14:val="none"/>
        </w:rPr>
        <w:t xml:space="preserve"> please consider emailing </w:t>
      </w:r>
      <w:r w:rsidR="00E9621C" w:rsidRPr="00E9621C">
        <w:rPr>
          <w:rFonts w:eastAsia="Times New Roman" w:cstheme="minorHAnsi"/>
          <w:kern w:val="0"/>
          <w14:ligatures w14:val="none"/>
        </w:rPr>
        <w:t xml:space="preserve">attachments, as well as mailing with your nomination. </w:t>
      </w:r>
      <w:r w:rsidRPr="00E9621C">
        <w:rPr>
          <w:rFonts w:eastAsia="Times New Roman" w:cstheme="minorHAnsi"/>
          <w:kern w:val="0"/>
          <w14:ligatures w14:val="none"/>
        </w:rPr>
        <w:t>Our staff will be manually entering and uploading your nomination materials</w:t>
      </w:r>
      <w:r w:rsidR="00E9621C" w:rsidRPr="00E9621C">
        <w:rPr>
          <w:rFonts w:eastAsia="Times New Roman" w:cstheme="minorHAnsi"/>
          <w:kern w:val="0"/>
          <w14:ligatures w14:val="none"/>
        </w:rPr>
        <w:t xml:space="preserve"> and emailed items are easier to upload</w:t>
      </w:r>
      <w:r w:rsidRPr="00E9621C">
        <w:rPr>
          <w:rFonts w:eastAsia="Times New Roman" w:cstheme="minorHAnsi"/>
          <w:kern w:val="0"/>
          <w14:ligatures w14:val="none"/>
        </w:rPr>
        <w:t xml:space="preserve">.  Thanks!   </w:t>
      </w:r>
    </w:p>
    <w:sectPr w:rsidR="00F20A8E" w:rsidRPr="00E9621C" w:rsidSect="00F730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B06040202020202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,Bold">
    <w:altName w:val="Calibri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5966DD"/>
    <w:multiLevelType w:val="hybridMultilevel"/>
    <w:tmpl w:val="147E8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22733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E44"/>
    <w:rsid w:val="001F18A8"/>
    <w:rsid w:val="00236A9C"/>
    <w:rsid w:val="00342B51"/>
    <w:rsid w:val="003516E6"/>
    <w:rsid w:val="0041519E"/>
    <w:rsid w:val="00602FAB"/>
    <w:rsid w:val="006D6365"/>
    <w:rsid w:val="007E03BE"/>
    <w:rsid w:val="0086755F"/>
    <w:rsid w:val="00971E44"/>
    <w:rsid w:val="009F38CA"/>
    <w:rsid w:val="00A92BDA"/>
    <w:rsid w:val="00AA3EDB"/>
    <w:rsid w:val="00B43CE0"/>
    <w:rsid w:val="00BA090B"/>
    <w:rsid w:val="00C07AA9"/>
    <w:rsid w:val="00E74053"/>
    <w:rsid w:val="00E9621C"/>
    <w:rsid w:val="00EC43F8"/>
    <w:rsid w:val="00F20A8E"/>
    <w:rsid w:val="00F73096"/>
    <w:rsid w:val="00FC7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C1967"/>
  <w15:chartTrackingRefBased/>
  <w15:docId w15:val="{C9804E19-55A2-5B49-AFD0-A6E6C030C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71E4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FC74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20A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F20A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60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8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50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99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37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90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15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3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771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55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6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8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4827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1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747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10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86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113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46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wartscouncil.director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Eggerling</dc:creator>
  <cp:keywords/>
  <dc:description/>
  <cp:lastModifiedBy>Kristin Eggerling</cp:lastModifiedBy>
  <cp:revision>2</cp:revision>
  <cp:lastPrinted>2024-02-14T22:26:00Z</cp:lastPrinted>
  <dcterms:created xsi:type="dcterms:W3CDTF">2024-02-23T19:02:00Z</dcterms:created>
  <dcterms:modified xsi:type="dcterms:W3CDTF">2024-02-23T19:02:00Z</dcterms:modified>
</cp:coreProperties>
</file>