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4C575" w14:textId="77777777" w:rsidR="00C22229" w:rsidRPr="00C22229" w:rsidRDefault="00C22229" w:rsidP="00C22229">
      <w:r w:rsidRPr="00C22229">
        <w:t>Denise Brooks Williams</w:t>
      </w:r>
    </w:p>
    <w:p w14:paraId="7F680253" w14:textId="77777777" w:rsidR="00C22229" w:rsidRPr="00C22229" w:rsidRDefault="00C22229" w:rsidP="00C22229">
      <w:r w:rsidRPr="00C22229">
        <w:t>EVP Chief Operating Officer Henry Ford Health</w:t>
      </w:r>
    </w:p>
    <w:p w14:paraId="542E2ED9" w14:textId="77777777" w:rsidR="00C22229" w:rsidRPr="00C22229" w:rsidRDefault="00C22229" w:rsidP="00C22229">
      <w:r w:rsidRPr="00C22229">
        <w:t> </w:t>
      </w:r>
      <w:hyperlink r:id="rId4" w:history="1">
        <w:r w:rsidRPr="00C22229">
          <w:rPr>
            <w:rStyle w:val="Hyperlink"/>
          </w:rPr>
          <w:t>DBROOKS4@hfhs.org</w:t>
        </w:r>
      </w:hyperlink>
      <w:r w:rsidRPr="00C22229">
        <w:t xml:space="preserve"> Admin: </w:t>
      </w:r>
      <w:hyperlink r:id="rId5" w:history="1">
        <w:r w:rsidRPr="00C22229">
          <w:rPr>
            <w:rStyle w:val="Hyperlink"/>
          </w:rPr>
          <w:t>OPERDUE1@hfhs.org</w:t>
        </w:r>
      </w:hyperlink>
    </w:p>
    <w:p w14:paraId="31E3594E" w14:textId="7BB1A027" w:rsidR="00C22229" w:rsidRDefault="00C22229">
      <w:r w:rsidRPr="00C22229">
        <w:t>Denise Brooks-Williams is Executive Vice President and Chief Operating Officer of Henry Ford Health, where she leads operations for the system’s 13 hospitals, 550+ sites of care, and 50,000 team members. A trusted leader with decades of healthcare experience, Denise has held several senior executive roles at Henry Ford Health, guiding performance across hospitals, ambulatory services, surgical care, and system operations. She is known for building strong, high-performing teams, driving operational excellence, and championing access to high-quality, equitable healthcare for all communities. Deeply rooted in the Detroit region, Denise is actively engaged in community leadership service. She serves as chair of Authority Health and is co-chair of Detroit’s Health, Human Services, Homeless &amp; Poverty Committee. She also serves on the boards of the Detroit Institute of Arts, Teach for America, and the W.K. Kellogg Foundation. Denise holds degrees from the University of Michigan and is a Fellow of the American College of Healthcare Executives.</w:t>
      </w:r>
    </w:p>
    <w:sectPr w:rsidR="00C222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229"/>
    <w:rsid w:val="00332522"/>
    <w:rsid w:val="00C2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177A"/>
  <w15:chartTrackingRefBased/>
  <w15:docId w15:val="{ED42C400-98BC-432E-8310-E7804FEE4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22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22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22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2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2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2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2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2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2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22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22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2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2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2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2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2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229"/>
    <w:rPr>
      <w:rFonts w:eastAsiaTheme="majorEastAsia" w:cstheme="majorBidi"/>
      <w:color w:val="272727" w:themeColor="text1" w:themeTint="D8"/>
    </w:rPr>
  </w:style>
  <w:style w:type="paragraph" w:styleId="Title">
    <w:name w:val="Title"/>
    <w:basedOn w:val="Normal"/>
    <w:next w:val="Normal"/>
    <w:link w:val="TitleChar"/>
    <w:uiPriority w:val="10"/>
    <w:qFormat/>
    <w:rsid w:val="00C222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2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2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2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229"/>
    <w:pPr>
      <w:spacing w:before="160"/>
      <w:jc w:val="center"/>
    </w:pPr>
    <w:rPr>
      <w:i/>
      <w:iCs/>
      <w:color w:val="404040" w:themeColor="text1" w:themeTint="BF"/>
    </w:rPr>
  </w:style>
  <w:style w:type="character" w:customStyle="1" w:styleId="QuoteChar">
    <w:name w:val="Quote Char"/>
    <w:basedOn w:val="DefaultParagraphFont"/>
    <w:link w:val="Quote"/>
    <w:uiPriority w:val="29"/>
    <w:rsid w:val="00C22229"/>
    <w:rPr>
      <w:i/>
      <w:iCs/>
      <w:color w:val="404040" w:themeColor="text1" w:themeTint="BF"/>
    </w:rPr>
  </w:style>
  <w:style w:type="paragraph" w:styleId="ListParagraph">
    <w:name w:val="List Paragraph"/>
    <w:basedOn w:val="Normal"/>
    <w:uiPriority w:val="34"/>
    <w:qFormat/>
    <w:rsid w:val="00C22229"/>
    <w:pPr>
      <w:ind w:left="720"/>
      <w:contextualSpacing/>
    </w:pPr>
  </w:style>
  <w:style w:type="character" w:styleId="IntenseEmphasis">
    <w:name w:val="Intense Emphasis"/>
    <w:basedOn w:val="DefaultParagraphFont"/>
    <w:uiPriority w:val="21"/>
    <w:qFormat/>
    <w:rsid w:val="00C22229"/>
    <w:rPr>
      <w:i/>
      <w:iCs/>
      <w:color w:val="2F5496" w:themeColor="accent1" w:themeShade="BF"/>
    </w:rPr>
  </w:style>
  <w:style w:type="paragraph" w:styleId="IntenseQuote">
    <w:name w:val="Intense Quote"/>
    <w:basedOn w:val="Normal"/>
    <w:next w:val="Normal"/>
    <w:link w:val="IntenseQuoteChar"/>
    <w:uiPriority w:val="30"/>
    <w:qFormat/>
    <w:rsid w:val="00C222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229"/>
    <w:rPr>
      <w:i/>
      <w:iCs/>
      <w:color w:val="2F5496" w:themeColor="accent1" w:themeShade="BF"/>
    </w:rPr>
  </w:style>
  <w:style w:type="character" w:styleId="IntenseReference">
    <w:name w:val="Intense Reference"/>
    <w:basedOn w:val="DefaultParagraphFont"/>
    <w:uiPriority w:val="32"/>
    <w:qFormat/>
    <w:rsid w:val="00C22229"/>
    <w:rPr>
      <w:b/>
      <w:bCs/>
      <w:smallCaps/>
      <w:color w:val="2F5496" w:themeColor="accent1" w:themeShade="BF"/>
      <w:spacing w:val="5"/>
    </w:rPr>
  </w:style>
  <w:style w:type="character" w:styleId="Hyperlink">
    <w:name w:val="Hyperlink"/>
    <w:basedOn w:val="DefaultParagraphFont"/>
    <w:uiPriority w:val="99"/>
    <w:unhideWhenUsed/>
    <w:rsid w:val="00C22229"/>
    <w:rPr>
      <w:color w:val="0563C1" w:themeColor="hyperlink"/>
      <w:u w:val="single"/>
    </w:rPr>
  </w:style>
  <w:style w:type="character" w:styleId="UnresolvedMention">
    <w:name w:val="Unresolved Mention"/>
    <w:basedOn w:val="DefaultParagraphFont"/>
    <w:uiPriority w:val="99"/>
    <w:semiHidden/>
    <w:unhideWhenUsed/>
    <w:rsid w:val="00C22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PERDUE1@hfhs.org" TargetMode="External"/><Relationship Id="rId4" Type="http://schemas.openxmlformats.org/officeDocument/2006/relationships/hyperlink" Target="mailto:DBROOKS4@hfh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1060</Characters>
  <Application>Microsoft Office Word</Application>
  <DocSecurity>0</DocSecurity>
  <Lines>8</Lines>
  <Paragraphs>2</Paragraphs>
  <ScaleCrop>false</ScaleCrop>
  <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Radde</dc:creator>
  <cp:keywords/>
  <dc:description/>
  <cp:lastModifiedBy>Holly Radde</cp:lastModifiedBy>
  <cp:revision>1</cp:revision>
  <dcterms:created xsi:type="dcterms:W3CDTF">2026-03-09T15:34:00Z</dcterms:created>
  <dcterms:modified xsi:type="dcterms:W3CDTF">2026-03-09T15:34:00Z</dcterms:modified>
</cp:coreProperties>
</file>