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59" w:rsidRPr="00FF683F" w:rsidRDefault="00884381">
      <w:pPr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1426464" cy="149047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re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0EC" w:rsidRPr="00FF683F">
        <w:rPr>
          <w:rFonts w:ascii="Arial" w:hAnsi="Arial" w:cs="Arial"/>
          <w:b/>
          <w:i/>
          <w:sz w:val="24"/>
          <w:szCs w:val="24"/>
        </w:rPr>
        <w:t>What I hope to be remembered for . . .</w:t>
      </w:r>
    </w:p>
    <w:p w:rsidR="00DB6B78" w:rsidRPr="00884381" w:rsidRDefault="00DB6B78">
      <w:pPr>
        <w:rPr>
          <w:rFonts w:ascii="Arial" w:hAnsi="Arial" w:cs="Arial"/>
          <w:sz w:val="24"/>
          <w:szCs w:val="24"/>
        </w:rPr>
      </w:pPr>
      <w:r w:rsidRPr="00884381">
        <w:rPr>
          <w:rFonts w:ascii="Arial" w:hAnsi="Arial" w:cs="Arial"/>
          <w:sz w:val="24"/>
          <w:szCs w:val="24"/>
        </w:rPr>
        <w:t xml:space="preserve">To conclude each of my ministry settings, I have preached a sermon titled, “What I hope to be remembered for” </w:t>
      </w:r>
      <w:r w:rsidR="00884381">
        <w:rPr>
          <w:rFonts w:ascii="Arial" w:hAnsi="Arial" w:cs="Arial"/>
          <w:sz w:val="24"/>
          <w:szCs w:val="24"/>
        </w:rPr>
        <w:t>(and included, “W</w:t>
      </w:r>
      <w:r w:rsidR="00DF48B9" w:rsidRPr="00884381">
        <w:rPr>
          <w:rFonts w:ascii="Arial" w:hAnsi="Arial" w:cs="Arial"/>
          <w:sz w:val="24"/>
          <w:szCs w:val="24"/>
        </w:rPr>
        <w:t xml:space="preserve">hat I hope you will forget”) </w:t>
      </w:r>
      <w:r w:rsidRPr="00884381">
        <w:rPr>
          <w:rFonts w:ascii="Arial" w:hAnsi="Arial" w:cs="Arial"/>
          <w:sz w:val="24"/>
          <w:szCs w:val="24"/>
        </w:rPr>
        <w:t>and so as I prepare to leave my posit</w:t>
      </w:r>
      <w:bookmarkStart w:id="0" w:name="_GoBack"/>
      <w:bookmarkEnd w:id="0"/>
      <w:r w:rsidRPr="00884381">
        <w:rPr>
          <w:rFonts w:ascii="Arial" w:hAnsi="Arial" w:cs="Arial"/>
          <w:sz w:val="24"/>
          <w:szCs w:val="24"/>
        </w:rPr>
        <w:t xml:space="preserve">ion </w:t>
      </w:r>
      <w:r w:rsidR="00C21027" w:rsidRPr="00884381">
        <w:rPr>
          <w:rFonts w:ascii="Arial" w:hAnsi="Arial" w:cs="Arial"/>
          <w:sz w:val="24"/>
          <w:szCs w:val="24"/>
        </w:rPr>
        <w:t xml:space="preserve">as the Conference Associate Minister for Congregational Life and Vitality </w:t>
      </w:r>
      <w:r w:rsidR="00DF48B9" w:rsidRPr="00884381">
        <w:rPr>
          <w:rFonts w:ascii="Arial" w:hAnsi="Arial" w:cs="Arial"/>
          <w:sz w:val="24"/>
          <w:szCs w:val="24"/>
        </w:rPr>
        <w:t xml:space="preserve">at Penn Central Conference, I thought it </w:t>
      </w:r>
      <w:r w:rsidRPr="00884381">
        <w:rPr>
          <w:rFonts w:ascii="Arial" w:hAnsi="Arial" w:cs="Arial"/>
          <w:sz w:val="24"/>
          <w:szCs w:val="24"/>
        </w:rPr>
        <w:t>most fitting to offer the following reflection.</w:t>
      </w:r>
    </w:p>
    <w:p w:rsidR="00B65CE6" w:rsidRPr="00884381" w:rsidRDefault="00DB6B78">
      <w:pPr>
        <w:rPr>
          <w:rFonts w:ascii="Arial" w:hAnsi="Arial" w:cs="Arial"/>
          <w:sz w:val="24"/>
          <w:szCs w:val="24"/>
        </w:rPr>
      </w:pPr>
      <w:r w:rsidRPr="00884381">
        <w:rPr>
          <w:rFonts w:ascii="Arial" w:hAnsi="Arial" w:cs="Arial"/>
          <w:sz w:val="24"/>
          <w:szCs w:val="24"/>
        </w:rPr>
        <w:t>I hope to b</w:t>
      </w:r>
      <w:r w:rsidR="00B72A87" w:rsidRPr="00884381">
        <w:rPr>
          <w:rFonts w:ascii="Arial" w:hAnsi="Arial" w:cs="Arial"/>
          <w:sz w:val="24"/>
          <w:szCs w:val="24"/>
        </w:rPr>
        <w:t>e remembered as a facilitator on</w:t>
      </w:r>
      <w:r w:rsidRPr="00884381">
        <w:rPr>
          <w:rFonts w:ascii="Arial" w:hAnsi="Arial" w:cs="Arial"/>
          <w:sz w:val="24"/>
          <w:szCs w:val="24"/>
        </w:rPr>
        <w:t xml:space="preserve"> the conversation</w:t>
      </w:r>
      <w:r w:rsidR="00C6605F" w:rsidRPr="00884381">
        <w:rPr>
          <w:rFonts w:ascii="Arial" w:hAnsi="Arial" w:cs="Arial"/>
          <w:sz w:val="24"/>
          <w:szCs w:val="24"/>
        </w:rPr>
        <w:t xml:space="preserve"> about growth</w:t>
      </w:r>
      <w:r w:rsidRPr="00884381">
        <w:rPr>
          <w:rFonts w:ascii="Arial" w:hAnsi="Arial" w:cs="Arial"/>
          <w:sz w:val="24"/>
          <w:szCs w:val="24"/>
        </w:rPr>
        <w:t>.  In this time in our history, it is import</w:t>
      </w:r>
      <w:r w:rsidR="00884381">
        <w:rPr>
          <w:rFonts w:ascii="Arial" w:hAnsi="Arial" w:cs="Arial"/>
          <w:sz w:val="24"/>
          <w:szCs w:val="24"/>
        </w:rPr>
        <w:t>ant to answer questions like, “W</w:t>
      </w:r>
      <w:r w:rsidRPr="00884381">
        <w:rPr>
          <w:rFonts w:ascii="Arial" w:hAnsi="Arial" w:cs="Arial"/>
          <w:sz w:val="24"/>
          <w:szCs w:val="24"/>
        </w:rPr>
        <w:t>hat</w:t>
      </w:r>
      <w:r w:rsidR="00C6605F" w:rsidRPr="00884381">
        <w:rPr>
          <w:rFonts w:ascii="Arial" w:hAnsi="Arial" w:cs="Arial"/>
          <w:sz w:val="24"/>
          <w:szCs w:val="24"/>
        </w:rPr>
        <w:t xml:space="preserve"> is the purpose of church?” “W</w:t>
      </w:r>
      <w:r w:rsidRPr="00884381">
        <w:rPr>
          <w:rFonts w:ascii="Arial" w:hAnsi="Arial" w:cs="Arial"/>
          <w:sz w:val="24"/>
          <w:szCs w:val="24"/>
        </w:rPr>
        <w:t>hat do we ha</w:t>
      </w:r>
      <w:r w:rsidR="00C6605F" w:rsidRPr="00884381">
        <w:rPr>
          <w:rFonts w:ascii="Arial" w:hAnsi="Arial" w:cs="Arial"/>
          <w:sz w:val="24"/>
          <w:szCs w:val="24"/>
        </w:rPr>
        <w:t xml:space="preserve">ve to offer to the community?” and “What are people in the community looking for from a church?” </w:t>
      </w:r>
      <w:r w:rsidRPr="00884381">
        <w:rPr>
          <w:rFonts w:ascii="Arial" w:hAnsi="Arial" w:cs="Arial"/>
          <w:sz w:val="24"/>
          <w:szCs w:val="24"/>
        </w:rPr>
        <w:t>Over the pa</w:t>
      </w:r>
      <w:r w:rsidR="00C6605F" w:rsidRPr="00884381">
        <w:rPr>
          <w:rFonts w:ascii="Arial" w:hAnsi="Arial" w:cs="Arial"/>
          <w:sz w:val="24"/>
          <w:szCs w:val="24"/>
        </w:rPr>
        <w:t xml:space="preserve">st 7 years, I have witnessed so many congregations engaging in </w:t>
      </w:r>
      <w:r w:rsidRPr="00884381">
        <w:rPr>
          <w:rFonts w:ascii="Arial" w:hAnsi="Arial" w:cs="Arial"/>
          <w:sz w:val="24"/>
          <w:szCs w:val="24"/>
        </w:rPr>
        <w:t xml:space="preserve">an intentional process to answer these </w:t>
      </w:r>
      <w:r w:rsidR="00C6605F" w:rsidRPr="00884381">
        <w:rPr>
          <w:rFonts w:ascii="Arial" w:hAnsi="Arial" w:cs="Arial"/>
          <w:sz w:val="24"/>
          <w:szCs w:val="24"/>
        </w:rPr>
        <w:t xml:space="preserve">questions </w:t>
      </w:r>
      <w:r w:rsidRPr="00884381">
        <w:rPr>
          <w:rFonts w:ascii="Arial" w:hAnsi="Arial" w:cs="Arial"/>
          <w:sz w:val="24"/>
          <w:szCs w:val="24"/>
        </w:rPr>
        <w:t xml:space="preserve">to </w:t>
      </w:r>
      <w:r w:rsidR="00C6605F" w:rsidRPr="00884381">
        <w:rPr>
          <w:rFonts w:ascii="Arial" w:hAnsi="Arial" w:cs="Arial"/>
          <w:sz w:val="24"/>
          <w:szCs w:val="24"/>
        </w:rPr>
        <w:t xml:space="preserve">be equipped to </w:t>
      </w:r>
      <w:r w:rsidRPr="00884381">
        <w:rPr>
          <w:rFonts w:ascii="Arial" w:hAnsi="Arial" w:cs="Arial"/>
          <w:sz w:val="24"/>
          <w:szCs w:val="24"/>
        </w:rPr>
        <w:t xml:space="preserve">reach out to their communities </w:t>
      </w:r>
      <w:r w:rsidR="00C6605F" w:rsidRPr="00884381">
        <w:rPr>
          <w:rFonts w:ascii="Arial" w:hAnsi="Arial" w:cs="Arial"/>
          <w:sz w:val="24"/>
          <w:szCs w:val="24"/>
        </w:rPr>
        <w:t xml:space="preserve">in new and creative </w:t>
      </w:r>
      <w:r w:rsidR="00B65CE6" w:rsidRPr="00884381">
        <w:rPr>
          <w:rFonts w:ascii="Arial" w:hAnsi="Arial" w:cs="Arial"/>
          <w:sz w:val="24"/>
          <w:szCs w:val="24"/>
        </w:rPr>
        <w:t xml:space="preserve">ways.  Other </w:t>
      </w:r>
      <w:r w:rsidRPr="00884381">
        <w:rPr>
          <w:rFonts w:ascii="Arial" w:hAnsi="Arial" w:cs="Arial"/>
          <w:sz w:val="24"/>
          <w:szCs w:val="24"/>
        </w:rPr>
        <w:t>congregations just wanted me to give them the “quick fix” approach to c</w:t>
      </w:r>
      <w:r w:rsidR="00A82499" w:rsidRPr="00884381">
        <w:rPr>
          <w:rFonts w:ascii="Arial" w:hAnsi="Arial" w:cs="Arial"/>
          <w:sz w:val="24"/>
          <w:szCs w:val="24"/>
        </w:rPr>
        <w:t>hurch growth and were frustrated when I gave them the long version</w:t>
      </w:r>
      <w:r w:rsidR="00C6605F" w:rsidRPr="00884381">
        <w:rPr>
          <w:rFonts w:ascii="Arial" w:hAnsi="Arial" w:cs="Arial"/>
          <w:sz w:val="24"/>
          <w:szCs w:val="24"/>
        </w:rPr>
        <w:t xml:space="preserve">.  </w:t>
      </w:r>
      <w:r w:rsidRPr="00884381">
        <w:rPr>
          <w:rFonts w:ascii="Arial" w:hAnsi="Arial" w:cs="Arial"/>
          <w:sz w:val="24"/>
          <w:szCs w:val="24"/>
        </w:rPr>
        <w:t xml:space="preserve">At the end of the day, transitioning </w:t>
      </w:r>
      <w:r w:rsidR="00C6605F" w:rsidRPr="00884381">
        <w:rPr>
          <w:rFonts w:ascii="Arial" w:hAnsi="Arial" w:cs="Arial"/>
          <w:sz w:val="24"/>
          <w:szCs w:val="24"/>
        </w:rPr>
        <w:t xml:space="preserve">from membership </w:t>
      </w:r>
      <w:r w:rsidRPr="00884381">
        <w:rPr>
          <w:rFonts w:ascii="Arial" w:hAnsi="Arial" w:cs="Arial"/>
          <w:sz w:val="24"/>
          <w:szCs w:val="24"/>
        </w:rPr>
        <w:t xml:space="preserve">to discipleship is about spiritual transformation.  </w:t>
      </w:r>
      <w:r w:rsidR="00C21027" w:rsidRPr="00884381">
        <w:rPr>
          <w:rFonts w:ascii="Arial" w:hAnsi="Arial" w:cs="Arial"/>
          <w:sz w:val="24"/>
          <w:szCs w:val="24"/>
        </w:rPr>
        <w:t xml:space="preserve">Numerical church growth is never the goal but it can be an indicator that disciples are </w:t>
      </w:r>
      <w:r w:rsidR="00C6605F" w:rsidRPr="00884381">
        <w:rPr>
          <w:rFonts w:ascii="Arial" w:hAnsi="Arial" w:cs="Arial"/>
          <w:sz w:val="24"/>
          <w:szCs w:val="24"/>
        </w:rPr>
        <w:t>beginning to practice invitational ministry</w:t>
      </w:r>
      <w:r w:rsidR="00C21027" w:rsidRPr="00884381">
        <w:rPr>
          <w:rFonts w:ascii="Arial" w:hAnsi="Arial" w:cs="Arial"/>
          <w:sz w:val="24"/>
          <w:szCs w:val="24"/>
        </w:rPr>
        <w:t xml:space="preserve">.  </w:t>
      </w:r>
    </w:p>
    <w:p w:rsidR="00DB6B78" w:rsidRPr="00884381" w:rsidRDefault="003060EC">
      <w:pPr>
        <w:rPr>
          <w:rFonts w:ascii="Arial" w:hAnsi="Arial" w:cs="Arial"/>
          <w:sz w:val="24"/>
          <w:szCs w:val="24"/>
        </w:rPr>
      </w:pPr>
      <w:r w:rsidRPr="00884381">
        <w:rPr>
          <w:rFonts w:ascii="Arial" w:hAnsi="Arial" w:cs="Arial"/>
          <w:sz w:val="24"/>
          <w:szCs w:val="24"/>
        </w:rPr>
        <w:t xml:space="preserve">I was once asked by the board of directors, “How many of our churches do you think can grow?” and I answered, “All of them” </w:t>
      </w:r>
      <w:r w:rsidR="00DB6B78" w:rsidRPr="00884381">
        <w:rPr>
          <w:rFonts w:ascii="Arial" w:hAnsi="Arial" w:cs="Arial"/>
          <w:sz w:val="24"/>
          <w:szCs w:val="24"/>
        </w:rPr>
        <w:t>(either that or I would have gone home a long time ago)</w:t>
      </w:r>
      <w:r w:rsidRPr="00884381">
        <w:rPr>
          <w:rFonts w:ascii="Arial" w:hAnsi="Arial" w:cs="Arial"/>
          <w:sz w:val="24"/>
          <w:szCs w:val="24"/>
        </w:rPr>
        <w:t xml:space="preserve">. </w:t>
      </w:r>
      <w:r w:rsidR="009B0EA3" w:rsidRPr="00884381">
        <w:rPr>
          <w:rFonts w:ascii="Arial" w:hAnsi="Arial" w:cs="Arial"/>
          <w:sz w:val="24"/>
          <w:szCs w:val="24"/>
        </w:rPr>
        <w:t xml:space="preserve"> </w:t>
      </w:r>
      <w:r w:rsidRPr="00884381">
        <w:rPr>
          <w:rFonts w:ascii="Arial" w:hAnsi="Arial" w:cs="Arial"/>
          <w:sz w:val="24"/>
          <w:szCs w:val="24"/>
        </w:rPr>
        <w:t xml:space="preserve">I hope I will be remembered </w:t>
      </w:r>
      <w:r w:rsidR="00DB6B78" w:rsidRPr="00884381">
        <w:rPr>
          <w:rFonts w:ascii="Arial" w:hAnsi="Arial" w:cs="Arial"/>
          <w:sz w:val="24"/>
          <w:szCs w:val="24"/>
        </w:rPr>
        <w:t xml:space="preserve">as one who could see the potential in every congregation, inspired confidence </w:t>
      </w:r>
      <w:r w:rsidR="00A82499" w:rsidRPr="00884381">
        <w:rPr>
          <w:rFonts w:ascii="Arial" w:hAnsi="Arial" w:cs="Arial"/>
          <w:sz w:val="24"/>
          <w:szCs w:val="24"/>
        </w:rPr>
        <w:t xml:space="preserve">in the membership </w:t>
      </w:r>
      <w:r w:rsidR="00B65CE6" w:rsidRPr="00884381">
        <w:rPr>
          <w:rFonts w:ascii="Arial" w:hAnsi="Arial" w:cs="Arial"/>
          <w:sz w:val="24"/>
          <w:szCs w:val="24"/>
        </w:rPr>
        <w:t xml:space="preserve">to dream big </w:t>
      </w:r>
      <w:r w:rsidR="00A82499" w:rsidRPr="00884381">
        <w:rPr>
          <w:rFonts w:ascii="Arial" w:hAnsi="Arial" w:cs="Arial"/>
          <w:sz w:val="24"/>
          <w:szCs w:val="24"/>
        </w:rPr>
        <w:t xml:space="preserve">and fostered </w:t>
      </w:r>
      <w:r w:rsidR="00DB6B78" w:rsidRPr="00884381">
        <w:rPr>
          <w:rFonts w:ascii="Arial" w:hAnsi="Arial" w:cs="Arial"/>
          <w:sz w:val="24"/>
          <w:szCs w:val="24"/>
        </w:rPr>
        <w:t xml:space="preserve">hope that the best days of mainline religion in Central Pennsylvania are before us, not behind us. </w:t>
      </w:r>
      <w:r w:rsidR="00A82499" w:rsidRPr="00884381">
        <w:rPr>
          <w:rFonts w:ascii="Arial" w:hAnsi="Arial" w:cs="Arial"/>
          <w:sz w:val="24"/>
          <w:szCs w:val="24"/>
        </w:rPr>
        <w:t xml:space="preserve"> </w:t>
      </w:r>
      <w:r w:rsidR="000F5EBF" w:rsidRPr="00884381">
        <w:rPr>
          <w:rFonts w:ascii="Arial" w:hAnsi="Arial" w:cs="Arial"/>
          <w:sz w:val="24"/>
          <w:szCs w:val="24"/>
        </w:rPr>
        <w:t xml:space="preserve">I hope I will be remembered for my passion to convert seekers to Christianity and to assist Christians to put their faith into practice. </w:t>
      </w:r>
    </w:p>
    <w:p w:rsidR="00B65CE6" w:rsidRPr="00884381" w:rsidRDefault="00C21027">
      <w:pPr>
        <w:rPr>
          <w:rFonts w:ascii="Arial" w:hAnsi="Arial" w:cs="Arial"/>
          <w:sz w:val="24"/>
          <w:szCs w:val="24"/>
        </w:rPr>
      </w:pPr>
      <w:r w:rsidRPr="00884381">
        <w:rPr>
          <w:rFonts w:ascii="Arial" w:hAnsi="Arial" w:cs="Arial"/>
          <w:sz w:val="24"/>
          <w:szCs w:val="24"/>
        </w:rPr>
        <w:t>You should know that each of you</w:t>
      </w:r>
      <w:r w:rsidR="00B65CE6" w:rsidRPr="00884381">
        <w:rPr>
          <w:rFonts w:ascii="Arial" w:hAnsi="Arial" w:cs="Arial"/>
          <w:sz w:val="24"/>
          <w:szCs w:val="24"/>
        </w:rPr>
        <w:t xml:space="preserve"> </w:t>
      </w:r>
      <w:r w:rsidR="001C2592" w:rsidRPr="00884381">
        <w:rPr>
          <w:rFonts w:ascii="Arial" w:hAnsi="Arial" w:cs="Arial"/>
          <w:sz w:val="24"/>
          <w:szCs w:val="24"/>
        </w:rPr>
        <w:t>has had a part in renewing my faith</w:t>
      </w:r>
      <w:r w:rsidR="00B72A87" w:rsidRPr="00884381">
        <w:rPr>
          <w:rFonts w:ascii="Arial" w:hAnsi="Arial" w:cs="Arial"/>
          <w:sz w:val="24"/>
          <w:szCs w:val="24"/>
        </w:rPr>
        <w:t xml:space="preserve"> in Jesus and the future of his </w:t>
      </w:r>
      <w:r w:rsidR="001C2592" w:rsidRPr="00884381">
        <w:rPr>
          <w:rFonts w:ascii="Arial" w:hAnsi="Arial" w:cs="Arial"/>
          <w:sz w:val="24"/>
          <w:szCs w:val="24"/>
        </w:rPr>
        <w:t xml:space="preserve">church.  Thank you for your willingness to take risks, try new </w:t>
      </w:r>
      <w:r w:rsidR="001C2592" w:rsidRPr="00884381">
        <w:rPr>
          <w:rFonts w:ascii="Arial" w:hAnsi="Arial" w:cs="Arial"/>
          <w:sz w:val="24"/>
          <w:szCs w:val="24"/>
        </w:rPr>
        <w:lastRenderedPageBreak/>
        <w:t xml:space="preserve">things and tweak ideas to work in your own cultural setting.  Thank you for supporting me when I tried some new things at the conference, some which worked well, others not so well.  I will remember fondly our times together at Clergy Leadership, the Ezekiel Project and the other Prophet Projects.  </w:t>
      </w:r>
      <w:r w:rsidR="007E67DE" w:rsidRPr="00884381">
        <w:rPr>
          <w:rFonts w:ascii="Arial" w:hAnsi="Arial" w:cs="Arial"/>
          <w:sz w:val="24"/>
          <w:szCs w:val="24"/>
        </w:rPr>
        <w:t>I thank God for calling me to this position where I could reflect on how I went about spiritually and numerically growing congregations.  When I first arrived here, no one had ever asked me just how I did this and it has taken me 7 years to figure it out.</w:t>
      </w:r>
      <w:r w:rsidR="000F5EBF" w:rsidRPr="00884381">
        <w:rPr>
          <w:rFonts w:ascii="Arial" w:hAnsi="Arial" w:cs="Arial"/>
          <w:sz w:val="24"/>
          <w:szCs w:val="24"/>
        </w:rPr>
        <w:t xml:space="preserve">  </w:t>
      </w:r>
    </w:p>
    <w:p w:rsidR="001C2592" w:rsidRPr="00884381" w:rsidRDefault="001C2592">
      <w:pPr>
        <w:rPr>
          <w:rFonts w:ascii="Arial" w:hAnsi="Arial" w:cs="Arial"/>
          <w:sz w:val="24"/>
          <w:szCs w:val="24"/>
        </w:rPr>
      </w:pPr>
      <w:r w:rsidRPr="00884381">
        <w:rPr>
          <w:rFonts w:ascii="Arial" w:hAnsi="Arial" w:cs="Arial"/>
          <w:sz w:val="24"/>
          <w:szCs w:val="24"/>
        </w:rPr>
        <w:t xml:space="preserve">I am ready to return to the parish ministry and have accepted a call as the Lead Pastor at Christ Church in Bethlehem PA.  It has been an honor serve among you.  </w:t>
      </w:r>
    </w:p>
    <w:p w:rsidR="00DF48B9" w:rsidRPr="00884381" w:rsidRDefault="00DF48B9">
      <w:pPr>
        <w:rPr>
          <w:rFonts w:ascii="Arial" w:hAnsi="Arial" w:cs="Arial"/>
          <w:sz w:val="24"/>
          <w:szCs w:val="24"/>
        </w:rPr>
      </w:pPr>
      <w:r w:rsidRPr="00884381">
        <w:rPr>
          <w:rFonts w:ascii="Arial" w:hAnsi="Arial" w:cs="Arial"/>
          <w:sz w:val="24"/>
          <w:szCs w:val="24"/>
        </w:rPr>
        <w:t>Laurene Beth Bowers</w:t>
      </w:r>
    </w:p>
    <w:p w:rsidR="00A82499" w:rsidRPr="00884381" w:rsidRDefault="00A82499">
      <w:pPr>
        <w:rPr>
          <w:rFonts w:ascii="Arial" w:hAnsi="Arial" w:cs="Arial"/>
          <w:sz w:val="24"/>
          <w:szCs w:val="24"/>
        </w:rPr>
      </w:pPr>
    </w:p>
    <w:sectPr w:rsidR="00A82499" w:rsidRPr="00884381" w:rsidSect="00FF683F">
      <w:pgSz w:w="1008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EC"/>
    <w:rsid w:val="000F5EBF"/>
    <w:rsid w:val="001C2592"/>
    <w:rsid w:val="003060EC"/>
    <w:rsid w:val="006B0459"/>
    <w:rsid w:val="007E67DE"/>
    <w:rsid w:val="00884381"/>
    <w:rsid w:val="009B0EA3"/>
    <w:rsid w:val="00A82499"/>
    <w:rsid w:val="00B65CE6"/>
    <w:rsid w:val="00B72A87"/>
    <w:rsid w:val="00C21027"/>
    <w:rsid w:val="00C6605F"/>
    <w:rsid w:val="00DB6B78"/>
    <w:rsid w:val="00DF48B9"/>
    <w:rsid w:val="00FD6569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4EFE5-0CFD-49C2-A797-2F0FA337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Laurene Bowers</dc:creator>
  <cp:keywords/>
  <dc:description/>
  <cp:lastModifiedBy>Stephanie Rader-Titzel</cp:lastModifiedBy>
  <cp:revision>2</cp:revision>
  <dcterms:created xsi:type="dcterms:W3CDTF">2017-10-30T17:24:00Z</dcterms:created>
  <dcterms:modified xsi:type="dcterms:W3CDTF">2017-10-30T17:24:00Z</dcterms:modified>
</cp:coreProperties>
</file>