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FCCA1" w14:textId="5E86C33D" w:rsidR="009A2518" w:rsidRPr="00277C92" w:rsidRDefault="00F461C5" w:rsidP="00F91695">
      <w:pPr>
        <w:rPr>
          <w:sz w:val="24"/>
          <w:szCs w:val="24"/>
        </w:rPr>
      </w:pPr>
      <w:r w:rsidRPr="00277C92">
        <w:rPr>
          <w:sz w:val="24"/>
          <w:szCs w:val="24"/>
        </w:rPr>
        <w:t>May 1</w:t>
      </w:r>
      <w:r w:rsidR="00F77CCF" w:rsidRPr="00277C92">
        <w:rPr>
          <w:sz w:val="24"/>
          <w:szCs w:val="24"/>
        </w:rPr>
        <w:t>6, 2021 Mental Health Sunday</w:t>
      </w:r>
    </w:p>
    <w:p w14:paraId="22C1B861" w14:textId="77777777" w:rsidR="00A53AC0" w:rsidRPr="00277C92" w:rsidRDefault="00A53AC0" w:rsidP="00F91695">
      <w:pPr>
        <w:rPr>
          <w:sz w:val="24"/>
          <w:szCs w:val="24"/>
        </w:rPr>
      </w:pPr>
    </w:p>
    <w:p w14:paraId="7CCB2BF0" w14:textId="77777777" w:rsidR="00A53AC0" w:rsidRPr="00277C92" w:rsidRDefault="009A2518" w:rsidP="00F91695">
      <w:pPr>
        <w:rPr>
          <w:b/>
          <w:bCs/>
          <w:sz w:val="24"/>
          <w:szCs w:val="24"/>
        </w:rPr>
      </w:pPr>
      <w:r w:rsidRPr="00277C92">
        <w:rPr>
          <w:b/>
          <w:bCs/>
          <w:sz w:val="24"/>
          <w:szCs w:val="24"/>
        </w:rPr>
        <w:t>Welcome and Announcements</w:t>
      </w:r>
    </w:p>
    <w:p w14:paraId="66F39FD6" w14:textId="77777777" w:rsidR="00F77CCF" w:rsidRPr="00277C92" w:rsidRDefault="00F77CCF" w:rsidP="00F77CCF">
      <w:pPr>
        <w:rPr>
          <w:b/>
          <w:bCs/>
          <w:sz w:val="24"/>
          <w:szCs w:val="24"/>
        </w:rPr>
      </w:pPr>
    </w:p>
    <w:p w14:paraId="2B47C0CA" w14:textId="42D628CC" w:rsidR="00F77CCF" w:rsidRPr="00277C92" w:rsidRDefault="00F77CCF" w:rsidP="00F77CCF">
      <w:pPr>
        <w:rPr>
          <w:sz w:val="24"/>
          <w:szCs w:val="24"/>
        </w:rPr>
      </w:pPr>
      <w:r w:rsidRPr="00277C92">
        <w:rPr>
          <w:b/>
          <w:bCs/>
          <w:sz w:val="24"/>
          <w:szCs w:val="24"/>
        </w:rPr>
        <w:t>Prelude</w:t>
      </w:r>
      <w:r w:rsidR="00277C92" w:rsidRPr="00277C92">
        <w:rPr>
          <w:b/>
          <w:bCs/>
          <w:sz w:val="24"/>
          <w:szCs w:val="24"/>
        </w:rPr>
        <w:t>:</w:t>
      </w:r>
      <w:r w:rsidR="00277C92" w:rsidRPr="00277C92">
        <w:rPr>
          <w:b/>
          <w:bCs/>
          <w:sz w:val="24"/>
          <w:szCs w:val="24"/>
        </w:rPr>
        <w:t> “</w:t>
      </w:r>
      <w:r w:rsidR="00277C92" w:rsidRPr="00277C92">
        <w:rPr>
          <w:sz w:val="24"/>
          <w:szCs w:val="24"/>
        </w:rPr>
        <w:t xml:space="preserve">Blessed Assurance” – piano solo </w:t>
      </w:r>
      <w:r w:rsidR="00277C92">
        <w:rPr>
          <w:sz w:val="24"/>
          <w:szCs w:val="24"/>
        </w:rPr>
        <w:t>–</w:t>
      </w:r>
      <w:r w:rsidR="00277C92" w:rsidRPr="00277C92">
        <w:rPr>
          <w:sz w:val="24"/>
          <w:szCs w:val="24"/>
        </w:rPr>
        <w:t xml:space="preserve"> </w:t>
      </w:r>
      <w:r w:rsidR="00277C92">
        <w:rPr>
          <w:sz w:val="24"/>
          <w:szCs w:val="24"/>
        </w:rPr>
        <w:t>Cindy Bradley</w:t>
      </w:r>
    </w:p>
    <w:p w14:paraId="5178BF94" w14:textId="77777777" w:rsidR="002F5675" w:rsidRPr="00277C92" w:rsidRDefault="002F5675" w:rsidP="00F91695">
      <w:pPr>
        <w:rPr>
          <w:sz w:val="24"/>
          <w:szCs w:val="24"/>
        </w:rPr>
      </w:pPr>
    </w:p>
    <w:p w14:paraId="205A78FE" w14:textId="77777777" w:rsidR="00077E38" w:rsidRPr="00277C92" w:rsidRDefault="009A2518" w:rsidP="00F91695">
      <w:pPr>
        <w:rPr>
          <w:b/>
          <w:bCs/>
          <w:sz w:val="24"/>
          <w:szCs w:val="24"/>
        </w:rPr>
      </w:pPr>
      <w:r w:rsidRPr="00277C92">
        <w:rPr>
          <w:b/>
          <w:bCs/>
          <w:sz w:val="24"/>
          <w:szCs w:val="24"/>
        </w:rPr>
        <w:t xml:space="preserve">Call </w:t>
      </w:r>
      <w:r w:rsidR="00077E38" w:rsidRPr="00277C92">
        <w:rPr>
          <w:b/>
          <w:bCs/>
          <w:sz w:val="24"/>
          <w:szCs w:val="24"/>
        </w:rPr>
        <w:t>to</w:t>
      </w:r>
      <w:r w:rsidRPr="00277C92">
        <w:rPr>
          <w:b/>
          <w:bCs/>
          <w:sz w:val="24"/>
          <w:szCs w:val="24"/>
        </w:rPr>
        <w:t xml:space="preserve"> Worship </w:t>
      </w:r>
    </w:p>
    <w:p w14:paraId="49E07526" w14:textId="2E24E96D" w:rsidR="00077E38" w:rsidRPr="00277C92" w:rsidRDefault="00847F27" w:rsidP="00F91695">
      <w:pPr>
        <w:rPr>
          <w:sz w:val="24"/>
          <w:szCs w:val="24"/>
        </w:rPr>
      </w:pPr>
      <w:r w:rsidRPr="00277C92">
        <w:rPr>
          <w:sz w:val="24"/>
          <w:szCs w:val="24"/>
        </w:rPr>
        <w:t xml:space="preserve">Leader: </w:t>
      </w:r>
      <w:r w:rsidR="00F461C5" w:rsidRPr="00277C92">
        <w:rPr>
          <w:sz w:val="24"/>
          <w:szCs w:val="24"/>
        </w:rPr>
        <w:t xml:space="preserve">We are together today because Christ has claimed us. We are called to be the </w:t>
      </w:r>
      <w:r w:rsidR="00277C92">
        <w:rPr>
          <w:sz w:val="24"/>
          <w:szCs w:val="24"/>
        </w:rPr>
        <w:t>B</w:t>
      </w:r>
      <w:r w:rsidR="00F461C5" w:rsidRPr="00277C92">
        <w:rPr>
          <w:sz w:val="24"/>
          <w:szCs w:val="24"/>
        </w:rPr>
        <w:t>ody of Christ in today’s world.</w:t>
      </w:r>
      <w:r w:rsidR="005F2EDE" w:rsidRPr="00277C92">
        <w:rPr>
          <w:sz w:val="24"/>
          <w:szCs w:val="24"/>
        </w:rPr>
        <w:t xml:space="preserve"> </w:t>
      </w:r>
    </w:p>
    <w:p w14:paraId="42FB1A95" w14:textId="77777777" w:rsidR="009B5258" w:rsidRPr="00277C92" w:rsidRDefault="00847F27" w:rsidP="00F91695">
      <w:pPr>
        <w:rPr>
          <w:b/>
          <w:bCs/>
          <w:sz w:val="24"/>
          <w:szCs w:val="24"/>
        </w:rPr>
      </w:pPr>
      <w:r w:rsidRPr="00277C92">
        <w:rPr>
          <w:b/>
          <w:bCs/>
          <w:sz w:val="24"/>
          <w:szCs w:val="24"/>
        </w:rPr>
        <w:t xml:space="preserve">People: </w:t>
      </w:r>
      <w:r w:rsidR="00F461C5" w:rsidRPr="00277C92">
        <w:rPr>
          <w:b/>
          <w:bCs/>
          <w:sz w:val="24"/>
          <w:szCs w:val="24"/>
        </w:rPr>
        <w:t>Who are we to make such a claim? Who would see Jesus Christ when they look at us?</w:t>
      </w:r>
    </w:p>
    <w:p w14:paraId="36378F8F" w14:textId="69A3A5BD" w:rsidR="00847F27" w:rsidRPr="00277C92" w:rsidRDefault="00847F27" w:rsidP="00F91695">
      <w:pPr>
        <w:rPr>
          <w:sz w:val="24"/>
          <w:szCs w:val="24"/>
        </w:rPr>
      </w:pPr>
      <w:r w:rsidRPr="00277C92">
        <w:rPr>
          <w:sz w:val="24"/>
          <w:szCs w:val="24"/>
        </w:rPr>
        <w:t>Leader</w:t>
      </w:r>
      <w:r w:rsidR="00A90ABC" w:rsidRPr="00277C92">
        <w:rPr>
          <w:sz w:val="24"/>
          <w:szCs w:val="24"/>
        </w:rPr>
        <w:t xml:space="preserve">: </w:t>
      </w:r>
      <w:r w:rsidR="00F461C5" w:rsidRPr="00277C92">
        <w:rPr>
          <w:sz w:val="24"/>
          <w:szCs w:val="24"/>
        </w:rPr>
        <w:t>It is not our claim that brings us together. The church is no</w:t>
      </w:r>
      <w:r w:rsidR="00F77CCF" w:rsidRPr="00277C92">
        <w:rPr>
          <w:sz w:val="24"/>
          <w:szCs w:val="24"/>
        </w:rPr>
        <w:t>t</w:t>
      </w:r>
      <w:r w:rsidR="00F461C5" w:rsidRPr="00277C92">
        <w:rPr>
          <w:sz w:val="24"/>
          <w:szCs w:val="24"/>
        </w:rPr>
        <w:t xml:space="preserve"> our private club.</w:t>
      </w:r>
    </w:p>
    <w:p w14:paraId="0C8B3B17" w14:textId="77777777" w:rsidR="007E755D" w:rsidRPr="00277C92" w:rsidRDefault="00847F27" w:rsidP="00F91695">
      <w:pPr>
        <w:rPr>
          <w:b/>
          <w:bCs/>
          <w:sz w:val="24"/>
          <w:szCs w:val="24"/>
        </w:rPr>
      </w:pPr>
      <w:r w:rsidRPr="00277C92">
        <w:rPr>
          <w:b/>
          <w:bCs/>
          <w:sz w:val="24"/>
          <w:szCs w:val="24"/>
        </w:rPr>
        <w:t>People</w:t>
      </w:r>
      <w:r w:rsidR="00F461C5" w:rsidRPr="00277C92">
        <w:rPr>
          <w:b/>
          <w:bCs/>
          <w:sz w:val="24"/>
          <w:szCs w:val="24"/>
        </w:rPr>
        <w:t>: We are not here just for ourselves, for our own needs. We are drawn together by a larger purpose.</w:t>
      </w:r>
    </w:p>
    <w:p w14:paraId="5466A889" w14:textId="77777777" w:rsidR="00847F27" w:rsidRPr="00277C92" w:rsidRDefault="00DC6DAB" w:rsidP="00F91695">
      <w:pPr>
        <w:rPr>
          <w:sz w:val="24"/>
          <w:szCs w:val="24"/>
        </w:rPr>
      </w:pPr>
      <w:r w:rsidRPr="00277C92">
        <w:rPr>
          <w:sz w:val="24"/>
          <w:szCs w:val="24"/>
        </w:rPr>
        <w:t>Leader</w:t>
      </w:r>
      <w:r w:rsidR="00B32D7A" w:rsidRPr="00277C92">
        <w:rPr>
          <w:sz w:val="24"/>
          <w:szCs w:val="24"/>
        </w:rPr>
        <w:t xml:space="preserve">: </w:t>
      </w:r>
      <w:r w:rsidR="00F461C5" w:rsidRPr="00277C92">
        <w:rPr>
          <w:sz w:val="24"/>
          <w:szCs w:val="24"/>
        </w:rPr>
        <w:t>We have been called by Christ for a mission. Th</w:t>
      </w:r>
      <w:r w:rsidR="00EE0844" w:rsidRPr="00277C92">
        <w:rPr>
          <w:sz w:val="24"/>
          <w:szCs w:val="24"/>
        </w:rPr>
        <w:t>e gathered community is sent out</w:t>
      </w:r>
      <w:r w:rsidR="00F461C5" w:rsidRPr="00277C92">
        <w:rPr>
          <w:sz w:val="24"/>
          <w:szCs w:val="24"/>
        </w:rPr>
        <w:t xml:space="preserve"> into the world.</w:t>
      </w:r>
    </w:p>
    <w:p w14:paraId="015C7F0B" w14:textId="77777777" w:rsidR="007E755D" w:rsidRPr="00277C92" w:rsidRDefault="00847F27" w:rsidP="00F91695">
      <w:pPr>
        <w:rPr>
          <w:b/>
          <w:bCs/>
          <w:sz w:val="24"/>
          <w:szCs w:val="24"/>
        </w:rPr>
      </w:pPr>
      <w:r w:rsidRPr="00277C92">
        <w:rPr>
          <w:b/>
          <w:bCs/>
          <w:sz w:val="24"/>
          <w:szCs w:val="24"/>
        </w:rPr>
        <w:t>People</w:t>
      </w:r>
      <w:r w:rsidR="007E755D" w:rsidRPr="00277C92">
        <w:rPr>
          <w:b/>
          <w:bCs/>
          <w:sz w:val="24"/>
          <w:szCs w:val="24"/>
        </w:rPr>
        <w:t xml:space="preserve">: </w:t>
      </w:r>
      <w:r w:rsidR="00F461C5" w:rsidRPr="00277C92">
        <w:rPr>
          <w:b/>
          <w:bCs/>
          <w:sz w:val="24"/>
          <w:szCs w:val="24"/>
        </w:rPr>
        <w:t>We are here to be equipped for ministry. We have been chosen as apostles of good news.</w:t>
      </w:r>
    </w:p>
    <w:p w14:paraId="5482725B" w14:textId="77777777" w:rsidR="006B37A2" w:rsidRPr="00277C92" w:rsidRDefault="006B37A2" w:rsidP="00F91695">
      <w:pPr>
        <w:rPr>
          <w:sz w:val="24"/>
          <w:szCs w:val="24"/>
        </w:rPr>
      </w:pPr>
    </w:p>
    <w:p w14:paraId="2B69F117" w14:textId="053D7FFC" w:rsidR="009A2518" w:rsidRPr="00277C92" w:rsidRDefault="00F77CCF" w:rsidP="00F91695">
      <w:pPr>
        <w:rPr>
          <w:sz w:val="24"/>
          <w:szCs w:val="24"/>
        </w:rPr>
      </w:pPr>
      <w:r w:rsidRPr="00277C92">
        <w:rPr>
          <w:b/>
          <w:bCs/>
          <w:sz w:val="24"/>
          <w:szCs w:val="24"/>
        </w:rPr>
        <w:t>Hymn</w:t>
      </w:r>
      <w:r w:rsidR="00277C92" w:rsidRPr="00277C92">
        <w:rPr>
          <w:b/>
          <w:bCs/>
          <w:sz w:val="24"/>
          <w:szCs w:val="24"/>
        </w:rPr>
        <w:t>:</w:t>
      </w:r>
      <w:r w:rsidR="00277C92">
        <w:rPr>
          <w:sz w:val="24"/>
          <w:szCs w:val="24"/>
        </w:rPr>
        <w:t xml:space="preserve"> </w:t>
      </w:r>
      <w:r w:rsidR="00277C92" w:rsidRPr="00277C92">
        <w:rPr>
          <w:sz w:val="24"/>
          <w:szCs w:val="24"/>
        </w:rPr>
        <w:t xml:space="preserve">“We Are One </w:t>
      </w:r>
      <w:proofErr w:type="gramStart"/>
      <w:r w:rsidR="00277C92" w:rsidRPr="00277C92">
        <w:rPr>
          <w:sz w:val="24"/>
          <w:szCs w:val="24"/>
        </w:rPr>
        <w:t>In</w:t>
      </w:r>
      <w:proofErr w:type="gramEnd"/>
      <w:r w:rsidR="00277C92" w:rsidRPr="00277C92">
        <w:rPr>
          <w:sz w:val="24"/>
          <w:szCs w:val="24"/>
        </w:rPr>
        <w:t xml:space="preserve"> Christ” #27 Sing! – David</w:t>
      </w:r>
      <w:r w:rsidR="00277C92">
        <w:rPr>
          <w:sz w:val="24"/>
          <w:szCs w:val="24"/>
        </w:rPr>
        <w:t xml:space="preserve"> Perample</w:t>
      </w:r>
    </w:p>
    <w:p w14:paraId="1A52D11B" w14:textId="77777777" w:rsidR="009A2518" w:rsidRPr="00277C92" w:rsidRDefault="009A2518" w:rsidP="00F91695">
      <w:pPr>
        <w:rPr>
          <w:sz w:val="24"/>
          <w:szCs w:val="24"/>
        </w:rPr>
      </w:pPr>
    </w:p>
    <w:p w14:paraId="762CB2CD" w14:textId="77777777" w:rsidR="009A2518" w:rsidRPr="00277C92" w:rsidRDefault="00077E38" w:rsidP="00F91695">
      <w:pPr>
        <w:rPr>
          <w:b/>
          <w:bCs/>
          <w:sz w:val="24"/>
          <w:szCs w:val="24"/>
        </w:rPr>
      </w:pPr>
      <w:r w:rsidRPr="00277C92">
        <w:rPr>
          <w:b/>
          <w:bCs/>
          <w:sz w:val="24"/>
          <w:szCs w:val="24"/>
        </w:rPr>
        <w:t>Invocation</w:t>
      </w:r>
    </w:p>
    <w:p w14:paraId="2BD452F1" w14:textId="5AC19136" w:rsidR="00395D29" w:rsidRPr="00277C92" w:rsidRDefault="00A90ABC" w:rsidP="00F91695">
      <w:pPr>
        <w:rPr>
          <w:b/>
          <w:bCs/>
          <w:sz w:val="24"/>
          <w:szCs w:val="24"/>
        </w:rPr>
      </w:pPr>
      <w:r w:rsidRPr="00277C92">
        <w:rPr>
          <w:b/>
          <w:bCs/>
          <w:sz w:val="24"/>
          <w:szCs w:val="24"/>
        </w:rPr>
        <w:t xml:space="preserve">ALL: </w:t>
      </w:r>
      <w:r w:rsidR="00F461C5" w:rsidRPr="00277C92">
        <w:rPr>
          <w:b/>
          <w:bCs/>
          <w:sz w:val="24"/>
          <w:szCs w:val="24"/>
        </w:rPr>
        <w:t>W</w:t>
      </w:r>
      <w:r w:rsidR="00F77CCF" w:rsidRPr="00277C92">
        <w:rPr>
          <w:b/>
          <w:bCs/>
          <w:sz w:val="24"/>
          <w:szCs w:val="24"/>
        </w:rPr>
        <w:t>atch</w:t>
      </w:r>
      <w:r w:rsidR="00F461C5" w:rsidRPr="00277C92">
        <w:rPr>
          <w:b/>
          <w:bCs/>
          <w:sz w:val="24"/>
          <w:szCs w:val="24"/>
        </w:rPr>
        <w:t xml:space="preserve"> over us, holy God, as we take time to pray and to meditate on the continuing impact of Easter on our lives. Jesus Christ </w:t>
      </w:r>
      <w:r w:rsidR="00EE0844" w:rsidRPr="00277C92">
        <w:rPr>
          <w:b/>
          <w:bCs/>
          <w:sz w:val="24"/>
          <w:szCs w:val="24"/>
        </w:rPr>
        <w:t>has become for us the measure of life. He represents to us your gift of love and eternal life. We are a resurrection people no longer bound by fear of death but freed to become witnesses to the light. Nourish us to become like trees, planted beside streams of water, that flourish and bear much fruit because of your constant attention and abundant provision for our needs. Be known to us here in this hour.</w:t>
      </w:r>
      <w:r w:rsidR="002344F8" w:rsidRPr="00277C92">
        <w:rPr>
          <w:b/>
          <w:bCs/>
          <w:sz w:val="24"/>
          <w:szCs w:val="24"/>
        </w:rPr>
        <w:t xml:space="preserve"> </w:t>
      </w:r>
      <w:r w:rsidR="00E513A3" w:rsidRPr="00277C92">
        <w:rPr>
          <w:b/>
          <w:bCs/>
          <w:sz w:val="24"/>
          <w:szCs w:val="24"/>
        </w:rPr>
        <w:t>Amen</w:t>
      </w:r>
      <w:r w:rsidR="00847F27" w:rsidRPr="00277C92">
        <w:rPr>
          <w:b/>
          <w:bCs/>
          <w:sz w:val="24"/>
          <w:szCs w:val="24"/>
        </w:rPr>
        <w:t>.</w:t>
      </w:r>
    </w:p>
    <w:p w14:paraId="48ADF04A" w14:textId="77777777" w:rsidR="00F91695" w:rsidRPr="00277C92" w:rsidRDefault="00F91695" w:rsidP="00F91695">
      <w:pPr>
        <w:rPr>
          <w:sz w:val="24"/>
          <w:szCs w:val="24"/>
        </w:rPr>
      </w:pPr>
    </w:p>
    <w:p w14:paraId="0AC6502F" w14:textId="0B4170C1" w:rsidR="0000402F" w:rsidRPr="00277C92" w:rsidRDefault="00EE0844" w:rsidP="00F91695">
      <w:pPr>
        <w:rPr>
          <w:b/>
          <w:bCs/>
          <w:sz w:val="24"/>
          <w:szCs w:val="24"/>
        </w:rPr>
      </w:pPr>
      <w:r w:rsidRPr="00277C92">
        <w:rPr>
          <w:b/>
          <w:bCs/>
          <w:sz w:val="24"/>
          <w:szCs w:val="24"/>
        </w:rPr>
        <w:t>Psalm</w:t>
      </w:r>
      <w:r w:rsidR="00F91695" w:rsidRPr="00277C92">
        <w:rPr>
          <w:b/>
          <w:bCs/>
          <w:sz w:val="24"/>
          <w:szCs w:val="24"/>
        </w:rPr>
        <w:t xml:space="preserve"> Reading </w:t>
      </w:r>
      <w:r w:rsidR="00F91695" w:rsidRPr="00277C92">
        <w:rPr>
          <w:b/>
          <w:bCs/>
          <w:sz w:val="24"/>
          <w:szCs w:val="24"/>
        </w:rPr>
        <w:tab/>
      </w:r>
      <w:r w:rsidR="00F91695" w:rsidRPr="00277C92">
        <w:rPr>
          <w:b/>
          <w:bCs/>
          <w:sz w:val="24"/>
          <w:szCs w:val="24"/>
        </w:rPr>
        <w:tab/>
      </w:r>
      <w:r w:rsidR="00F91695" w:rsidRPr="00277C92">
        <w:rPr>
          <w:b/>
          <w:bCs/>
          <w:sz w:val="24"/>
          <w:szCs w:val="24"/>
        </w:rPr>
        <w:tab/>
      </w:r>
      <w:r w:rsidR="00F91695" w:rsidRPr="00277C92">
        <w:rPr>
          <w:b/>
          <w:bCs/>
          <w:sz w:val="24"/>
          <w:szCs w:val="24"/>
        </w:rPr>
        <w:tab/>
      </w:r>
      <w:r w:rsidRPr="00277C92">
        <w:rPr>
          <w:b/>
          <w:bCs/>
          <w:sz w:val="24"/>
          <w:szCs w:val="24"/>
        </w:rPr>
        <w:tab/>
        <w:t>Psalm 1</w:t>
      </w:r>
    </w:p>
    <w:p w14:paraId="513C8309" w14:textId="63E12273" w:rsidR="001B6173" w:rsidRPr="00277C92" w:rsidRDefault="001B6173" w:rsidP="00F91695">
      <w:pPr>
        <w:rPr>
          <w:sz w:val="24"/>
          <w:szCs w:val="24"/>
        </w:rPr>
      </w:pPr>
      <w:r w:rsidRPr="00277C92">
        <w:rPr>
          <w:sz w:val="24"/>
          <w:szCs w:val="24"/>
        </w:rPr>
        <w:t xml:space="preserve">(Reading Preface: </w:t>
      </w:r>
      <w:r w:rsidR="00F80315" w:rsidRPr="00277C92">
        <w:rPr>
          <w:sz w:val="24"/>
          <w:szCs w:val="24"/>
        </w:rPr>
        <w:t>Psalm 1 is not an easy sell in the ambiguous, gray-area world in which we find ourselves, a place where right and wrong have often become a matter of opinion. This first psalm is the first psalm precisely because it wants to announce in no uncertain terms how persons of faith are to navigate life’s choppy waters. Happiness and blessedness are the direct result of choosing rightly the places to walk, stand, and sit, and the persons to whom to listen. The “advice of the wicked,” the path of the sinners, and the seat of “scoffers” must not be given attention if true happiness is to be gained. But, of course, in our contentious religious landscape, just who is the wicked, sinner, and scoffer may be the rub. Some people find these words pointed and powerful; to others they make no sense at all.)</w:t>
      </w:r>
    </w:p>
    <w:p w14:paraId="7460CB88" w14:textId="406D0988" w:rsidR="001B6173" w:rsidRPr="00277C92" w:rsidRDefault="001B6173" w:rsidP="00F91695">
      <w:pPr>
        <w:rPr>
          <w:sz w:val="24"/>
          <w:szCs w:val="24"/>
        </w:rPr>
      </w:pPr>
    </w:p>
    <w:p w14:paraId="32137A41" w14:textId="04CE78C8" w:rsidR="001B6173" w:rsidRPr="00277C92" w:rsidRDefault="001B6173" w:rsidP="001B6173">
      <w:pPr>
        <w:rPr>
          <w:sz w:val="24"/>
          <w:szCs w:val="24"/>
        </w:rPr>
      </w:pPr>
      <w:r w:rsidRPr="00277C92">
        <w:rPr>
          <w:sz w:val="24"/>
          <w:szCs w:val="24"/>
        </w:rPr>
        <w:t xml:space="preserve">Happy are those who do not follow the advice of the wicked, or take the path that sinners tread, or sit in the seat of scoffers; </w:t>
      </w:r>
      <w:r w:rsidRPr="00277C92">
        <w:rPr>
          <w:sz w:val="24"/>
          <w:szCs w:val="24"/>
          <w:vertAlign w:val="superscript"/>
        </w:rPr>
        <w:t>2</w:t>
      </w:r>
      <w:r w:rsidRPr="00277C92">
        <w:rPr>
          <w:sz w:val="24"/>
          <w:szCs w:val="24"/>
        </w:rPr>
        <w:t xml:space="preserve"> but their delight is in the law of the LORD, and on his </w:t>
      </w:r>
      <w:proofErr w:type="gramStart"/>
      <w:r w:rsidRPr="00277C92">
        <w:rPr>
          <w:sz w:val="24"/>
          <w:szCs w:val="24"/>
        </w:rPr>
        <w:t>law</w:t>
      </w:r>
      <w:proofErr w:type="gramEnd"/>
      <w:r w:rsidRPr="00277C92">
        <w:rPr>
          <w:sz w:val="24"/>
          <w:szCs w:val="24"/>
        </w:rPr>
        <w:t xml:space="preserve"> they meditate day and night. </w:t>
      </w:r>
      <w:r w:rsidRPr="00277C92">
        <w:rPr>
          <w:sz w:val="24"/>
          <w:szCs w:val="24"/>
          <w:vertAlign w:val="superscript"/>
        </w:rPr>
        <w:t>3</w:t>
      </w:r>
      <w:r w:rsidRPr="00277C92">
        <w:rPr>
          <w:sz w:val="24"/>
          <w:szCs w:val="24"/>
        </w:rPr>
        <w:t xml:space="preserve"> They are like trees planted by streams of water, which yield their fruit in its season, and their leaves do not wither. In all that they do, they prosper. </w:t>
      </w:r>
      <w:r w:rsidRPr="00277C92">
        <w:rPr>
          <w:sz w:val="24"/>
          <w:szCs w:val="24"/>
          <w:vertAlign w:val="superscript"/>
        </w:rPr>
        <w:t>4</w:t>
      </w:r>
      <w:r w:rsidRPr="00277C92">
        <w:rPr>
          <w:sz w:val="24"/>
          <w:szCs w:val="24"/>
        </w:rPr>
        <w:t xml:space="preserve"> The wicked </w:t>
      </w:r>
      <w:r w:rsidRPr="00277C92">
        <w:rPr>
          <w:sz w:val="24"/>
          <w:szCs w:val="24"/>
        </w:rPr>
        <w:lastRenderedPageBreak/>
        <w:t xml:space="preserve">are not so, but are like chaff that the wind drives away. </w:t>
      </w:r>
      <w:r w:rsidRPr="00277C92">
        <w:rPr>
          <w:sz w:val="24"/>
          <w:szCs w:val="24"/>
          <w:vertAlign w:val="superscript"/>
        </w:rPr>
        <w:t>5</w:t>
      </w:r>
      <w:r w:rsidRPr="00277C92">
        <w:rPr>
          <w:sz w:val="24"/>
          <w:szCs w:val="24"/>
        </w:rPr>
        <w:t xml:space="preserve"> Therefore the wicked will not stand in the judgment, nor sinners in the congregation of the righteous; </w:t>
      </w:r>
      <w:r w:rsidRPr="00277C92">
        <w:rPr>
          <w:sz w:val="24"/>
          <w:szCs w:val="24"/>
          <w:vertAlign w:val="superscript"/>
        </w:rPr>
        <w:t>6</w:t>
      </w:r>
      <w:r w:rsidRPr="00277C92">
        <w:rPr>
          <w:sz w:val="24"/>
          <w:szCs w:val="24"/>
        </w:rPr>
        <w:t xml:space="preserve"> for the LORD watches over the way of the righteous, but the way of the wicked will perish.</w:t>
      </w:r>
    </w:p>
    <w:p w14:paraId="2FC2ADBF" w14:textId="3CD77EF1" w:rsidR="001B6173" w:rsidRPr="00277C92" w:rsidRDefault="001B6173" w:rsidP="001B6173">
      <w:pPr>
        <w:rPr>
          <w:sz w:val="24"/>
          <w:szCs w:val="24"/>
        </w:rPr>
      </w:pPr>
    </w:p>
    <w:p w14:paraId="322DB66C" w14:textId="27EAD9C3" w:rsidR="001B6173" w:rsidRPr="00277C92" w:rsidRDefault="001B6173" w:rsidP="001B6173">
      <w:pPr>
        <w:rPr>
          <w:b/>
          <w:bCs/>
          <w:sz w:val="24"/>
          <w:szCs w:val="24"/>
        </w:rPr>
      </w:pPr>
      <w:r w:rsidRPr="00277C92">
        <w:rPr>
          <w:b/>
          <w:bCs/>
          <w:sz w:val="24"/>
          <w:szCs w:val="24"/>
        </w:rPr>
        <w:t>Acts 1</w:t>
      </w:r>
      <w:r w:rsidR="009A1600" w:rsidRPr="00277C92">
        <w:rPr>
          <w:b/>
          <w:bCs/>
          <w:sz w:val="24"/>
          <w:szCs w:val="24"/>
        </w:rPr>
        <w:t>:15-17, 21-26</w:t>
      </w:r>
    </w:p>
    <w:p w14:paraId="5D927660" w14:textId="3603DF0F" w:rsidR="009A1600" w:rsidRPr="00277C92" w:rsidRDefault="009A1600" w:rsidP="001B6173">
      <w:pPr>
        <w:rPr>
          <w:sz w:val="24"/>
          <w:szCs w:val="24"/>
        </w:rPr>
      </w:pPr>
      <w:r w:rsidRPr="00277C92">
        <w:rPr>
          <w:sz w:val="24"/>
          <w:szCs w:val="24"/>
        </w:rPr>
        <w:t xml:space="preserve">(Reading Preface: It is believed that the author of the Gospel of Luke also wrote the Book of Acts. One early peculiarity we notice is within this passage, when a new disciple is chosen for the loss of Judas, the two who were up for the position apparently were with the original twelve disciples since the baptism of Jesus, yet Luke does not mention either one by name until now. We don’t know anything about these two </w:t>
      </w:r>
      <w:r w:rsidR="00F80315" w:rsidRPr="00277C92">
        <w:rPr>
          <w:sz w:val="24"/>
          <w:szCs w:val="24"/>
        </w:rPr>
        <w:t>–</w:t>
      </w:r>
      <w:r w:rsidRPr="00277C92">
        <w:rPr>
          <w:sz w:val="24"/>
          <w:szCs w:val="24"/>
        </w:rPr>
        <w:t xml:space="preserve"> </w:t>
      </w:r>
      <w:r w:rsidR="00F80315" w:rsidRPr="00277C92">
        <w:rPr>
          <w:sz w:val="24"/>
          <w:szCs w:val="24"/>
        </w:rPr>
        <w:t>Justus and Matthias, all we know is that a roll of the dice calls them into the inner circle.)</w:t>
      </w:r>
    </w:p>
    <w:p w14:paraId="52B04670" w14:textId="4F8B1565" w:rsidR="009A1600" w:rsidRPr="00277C92" w:rsidRDefault="009A1600" w:rsidP="001B6173">
      <w:pPr>
        <w:rPr>
          <w:sz w:val="24"/>
          <w:szCs w:val="24"/>
        </w:rPr>
      </w:pPr>
    </w:p>
    <w:p w14:paraId="25C0B450" w14:textId="58C0CBBF" w:rsidR="009A1600" w:rsidRPr="00277C92" w:rsidRDefault="009A1600" w:rsidP="009A1600">
      <w:pPr>
        <w:rPr>
          <w:sz w:val="24"/>
          <w:szCs w:val="24"/>
        </w:rPr>
      </w:pPr>
      <w:r w:rsidRPr="00277C92">
        <w:rPr>
          <w:sz w:val="24"/>
          <w:szCs w:val="24"/>
          <w:vertAlign w:val="superscript"/>
        </w:rPr>
        <w:t>15</w:t>
      </w:r>
      <w:r w:rsidRPr="00277C92">
        <w:rPr>
          <w:sz w:val="24"/>
          <w:szCs w:val="24"/>
        </w:rPr>
        <w:t xml:space="preserve"> In those days Peter stood up among the believers (together the crowd numbered about one hundred twenty persons) and said, </w:t>
      </w:r>
      <w:r w:rsidRPr="00277C92">
        <w:rPr>
          <w:sz w:val="24"/>
          <w:szCs w:val="24"/>
          <w:vertAlign w:val="superscript"/>
        </w:rPr>
        <w:t>16</w:t>
      </w:r>
      <w:r w:rsidRPr="00277C92">
        <w:rPr>
          <w:sz w:val="24"/>
          <w:szCs w:val="24"/>
        </w:rPr>
        <w:t xml:space="preserve"> "Friends, the scripture had to be fulfilled, which the Holy Spirit through David foretold concerning Judas, who became a guide for those who arrested Jesus-- </w:t>
      </w:r>
      <w:r w:rsidRPr="00277C92">
        <w:rPr>
          <w:sz w:val="24"/>
          <w:szCs w:val="24"/>
          <w:vertAlign w:val="superscript"/>
        </w:rPr>
        <w:t>17</w:t>
      </w:r>
      <w:r w:rsidRPr="00277C92">
        <w:rPr>
          <w:sz w:val="24"/>
          <w:szCs w:val="24"/>
        </w:rPr>
        <w:t xml:space="preserve"> for he was numbered among us and was allotted his share in this ministry."… </w:t>
      </w:r>
      <w:r w:rsidRPr="00277C92">
        <w:rPr>
          <w:sz w:val="24"/>
          <w:szCs w:val="24"/>
          <w:vertAlign w:val="superscript"/>
        </w:rPr>
        <w:t>21</w:t>
      </w:r>
      <w:r w:rsidRPr="00277C92">
        <w:rPr>
          <w:sz w:val="24"/>
          <w:szCs w:val="24"/>
        </w:rPr>
        <w:t xml:space="preserve"> So one of the men who have accompanied us during all the time that the Lord Jesus went in and out among us, </w:t>
      </w:r>
      <w:r w:rsidRPr="00277C92">
        <w:rPr>
          <w:sz w:val="24"/>
          <w:szCs w:val="24"/>
          <w:vertAlign w:val="superscript"/>
        </w:rPr>
        <w:t>22</w:t>
      </w:r>
      <w:r w:rsidRPr="00277C92">
        <w:rPr>
          <w:sz w:val="24"/>
          <w:szCs w:val="24"/>
        </w:rPr>
        <w:t xml:space="preserve"> beginning from the baptism of John until the day when he was taken up from us-- one of these must become a witness with us to his resurrection." </w:t>
      </w:r>
      <w:r w:rsidRPr="00277C92">
        <w:rPr>
          <w:sz w:val="24"/>
          <w:szCs w:val="24"/>
          <w:vertAlign w:val="superscript"/>
        </w:rPr>
        <w:t>23</w:t>
      </w:r>
      <w:r w:rsidRPr="00277C92">
        <w:rPr>
          <w:sz w:val="24"/>
          <w:szCs w:val="24"/>
        </w:rPr>
        <w:t xml:space="preserve"> So they proposed two, Joseph called Barsabbas, who was also known as Justus, and Matthias. </w:t>
      </w:r>
      <w:r w:rsidRPr="00277C92">
        <w:rPr>
          <w:sz w:val="24"/>
          <w:szCs w:val="24"/>
          <w:vertAlign w:val="superscript"/>
        </w:rPr>
        <w:t>24</w:t>
      </w:r>
      <w:r w:rsidRPr="00277C92">
        <w:rPr>
          <w:sz w:val="24"/>
          <w:szCs w:val="24"/>
        </w:rPr>
        <w:t xml:space="preserve"> Then they prayed and said, "Lord, you know everyone's heart. Show us which one of these two you have chosen </w:t>
      </w:r>
      <w:r w:rsidRPr="00277C92">
        <w:rPr>
          <w:sz w:val="24"/>
          <w:szCs w:val="24"/>
          <w:vertAlign w:val="superscript"/>
        </w:rPr>
        <w:t>25</w:t>
      </w:r>
      <w:r w:rsidRPr="00277C92">
        <w:rPr>
          <w:sz w:val="24"/>
          <w:szCs w:val="24"/>
        </w:rPr>
        <w:t xml:space="preserve"> to take the place in this ministry and apostleship from which Judas turned aside to go to his own place." </w:t>
      </w:r>
      <w:r w:rsidRPr="00277C92">
        <w:rPr>
          <w:sz w:val="24"/>
          <w:szCs w:val="24"/>
          <w:vertAlign w:val="superscript"/>
        </w:rPr>
        <w:t>26</w:t>
      </w:r>
      <w:r w:rsidRPr="00277C92">
        <w:rPr>
          <w:sz w:val="24"/>
          <w:szCs w:val="24"/>
        </w:rPr>
        <w:t xml:space="preserve"> And they cast lots for them, and the lot fell on Matthias; and he was added to the eleven apostles. </w:t>
      </w:r>
    </w:p>
    <w:p w14:paraId="32989C8F" w14:textId="77777777" w:rsidR="001B6173" w:rsidRPr="00277C92" w:rsidRDefault="001B6173" w:rsidP="001B6173">
      <w:pPr>
        <w:rPr>
          <w:sz w:val="24"/>
          <w:szCs w:val="24"/>
        </w:rPr>
      </w:pPr>
    </w:p>
    <w:p w14:paraId="74FEDD9C" w14:textId="015B6A44" w:rsidR="00680E6B" w:rsidRPr="00277C92" w:rsidRDefault="00680E6B" w:rsidP="00F91695">
      <w:pPr>
        <w:rPr>
          <w:b/>
          <w:bCs/>
          <w:sz w:val="24"/>
          <w:szCs w:val="24"/>
        </w:rPr>
      </w:pPr>
      <w:r w:rsidRPr="00277C92">
        <w:rPr>
          <w:b/>
          <w:bCs/>
          <w:sz w:val="24"/>
          <w:szCs w:val="24"/>
        </w:rPr>
        <w:t>Special Music</w:t>
      </w:r>
      <w:r w:rsidR="00277C92" w:rsidRPr="00277C92">
        <w:rPr>
          <w:b/>
          <w:bCs/>
          <w:sz w:val="24"/>
          <w:szCs w:val="24"/>
        </w:rPr>
        <w:t xml:space="preserve">: </w:t>
      </w:r>
      <w:r w:rsidRPr="00277C92">
        <w:rPr>
          <w:b/>
          <w:bCs/>
          <w:sz w:val="24"/>
          <w:szCs w:val="24"/>
        </w:rPr>
        <w:tab/>
      </w:r>
      <w:r w:rsidR="00277C92" w:rsidRPr="00277C92">
        <w:rPr>
          <w:b/>
          <w:bCs/>
          <w:sz w:val="24"/>
          <w:szCs w:val="24"/>
        </w:rPr>
        <w:t xml:space="preserve"> “Piano Meditation” - Ravel – </w:t>
      </w:r>
      <w:proofErr w:type="spellStart"/>
      <w:r w:rsidR="00277C92" w:rsidRPr="00277C92">
        <w:rPr>
          <w:b/>
          <w:bCs/>
          <w:sz w:val="24"/>
          <w:szCs w:val="24"/>
        </w:rPr>
        <w:t>Ryn</w:t>
      </w:r>
      <w:proofErr w:type="spellEnd"/>
      <w:r w:rsidR="00277C92" w:rsidRPr="00277C92">
        <w:rPr>
          <w:b/>
          <w:bCs/>
          <w:sz w:val="24"/>
          <w:szCs w:val="24"/>
        </w:rPr>
        <w:t xml:space="preserve"> Jorgensen</w:t>
      </w:r>
      <w:r w:rsidRPr="00277C92">
        <w:rPr>
          <w:b/>
          <w:bCs/>
          <w:sz w:val="24"/>
          <w:szCs w:val="24"/>
        </w:rPr>
        <w:tab/>
      </w:r>
      <w:r w:rsidR="0000402F" w:rsidRPr="00277C92">
        <w:rPr>
          <w:b/>
          <w:bCs/>
          <w:sz w:val="24"/>
          <w:szCs w:val="24"/>
        </w:rPr>
        <w:tab/>
      </w:r>
      <w:r w:rsidR="0000402F" w:rsidRPr="00277C92">
        <w:rPr>
          <w:b/>
          <w:bCs/>
          <w:sz w:val="24"/>
          <w:szCs w:val="24"/>
        </w:rPr>
        <w:tab/>
      </w:r>
      <w:r w:rsidR="0000402F" w:rsidRPr="00277C92">
        <w:rPr>
          <w:b/>
          <w:bCs/>
          <w:sz w:val="24"/>
          <w:szCs w:val="24"/>
        </w:rPr>
        <w:tab/>
      </w:r>
    </w:p>
    <w:p w14:paraId="70888EE6" w14:textId="77777777" w:rsidR="00835674" w:rsidRPr="00277C92" w:rsidRDefault="00835674" w:rsidP="00F91695">
      <w:pPr>
        <w:rPr>
          <w:b/>
          <w:bCs/>
          <w:sz w:val="24"/>
          <w:szCs w:val="24"/>
        </w:rPr>
      </w:pPr>
    </w:p>
    <w:p w14:paraId="41DEF6AE" w14:textId="77777777" w:rsidR="00A17980" w:rsidRPr="00277C92" w:rsidRDefault="009A2518" w:rsidP="00F91695">
      <w:pPr>
        <w:rPr>
          <w:b/>
          <w:bCs/>
          <w:sz w:val="24"/>
          <w:szCs w:val="24"/>
        </w:rPr>
      </w:pPr>
      <w:r w:rsidRPr="00277C92">
        <w:rPr>
          <w:b/>
          <w:bCs/>
          <w:sz w:val="24"/>
          <w:szCs w:val="24"/>
        </w:rPr>
        <w:t xml:space="preserve">Reflection </w:t>
      </w:r>
      <w:r w:rsidRPr="00277C92">
        <w:rPr>
          <w:b/>
          <w:bCs/>
          <w:sz w:val="24"/>
          <w:szCs w:val="24"/>
        </w:rPr>
        <w:tab/>
      </w:r>
      <w:r w:rsidR="00B45482" w:rsidRPr="00277C92">
        <w:rPr>
          <w:b/>
          <w:bCs/>
          <w:sz w:val="24"/>
          <w:szCs w:val="24"/>
        </w:rPr>
        <w:t xml:space="preserve"> </w:t>
      </w:r>
      <w:r w:rsidR="0000402F" w:rsidRPr="00277C92">
        <w:rPr>
          <w:b/>
          <w:bCs/>
          <w:sz w:val="24"/>
          <w:szCs w:val="24"/>
        </w:rPr>
        <w:tab/>
      </w:r>
      <w:r w:rsidR="0000402F" w:rsidRPr="00277C92">
        <w:rPr>
          <w:b/>
          <w:bCs/>
          <w:sz w:val="24"/>
          <w:szCs w:val="24"/>
        </w:rPr>
        <w:tab/>
      </w:r>
      <w:r w:rsidR="0000402F" w:rsidRPr="00277C92">
        <w:rPr>
          <w:b/>
          <w:bCs/>
          <w:sz w:val="24"/>
          <w:szCs w:val="24"/>
        </w:rPr>
        <w:tab/>
      </w:r>
      <w:r w:rsidR="0000402F" w:rsidRPr="00277C92">
        <w:rPr>
          <w:b/>
          <w:bCs/>
          <w:sz w:val="24"/>
          <w:szCs w:val="24"/>
        </w:rPr>
        <w:tab/>
      </w:r>
      <w:r w:rsidR="00910812" w:rsidRPr="00277C92">
        <w:rPr>
          <w:b/>
          <w:bCs/>
          <w:sz w:val="24"/>
          <w:szCs w:val="24"/>
        </w:rPr>
        <w:t>Guided in Prayer</w:t>
      </w:r>
      <w:r w:rsidR="00961CC6" w:rsidRPr="00277C92">
        <w:rPr>
          <w:b/>
          <w:bCs/>
          <w:sz w:val="24"/>
          <w:szCs w:val="24"/>
        </w:rPr>
        <w:t xml:space="preserve">   </w:t>
      </w:r>
    </w:p>
    <w:p w14:paraId="2DE92986" w14:textId="77777777" w:rsidR="001B6173" w:rsidRPr="00277C92" w:rsidRDefault="001B6173" w:rsidP="00F91695">
      <w:pPr>
        <w:rPr>
          <w:b/>
          <w:bCs/>
          <w:sz w:val="24"/>
          <w:szCs w:val="24"/>
        </w:rPr>
      </w:pPr>
    </w:p>
    <w:p w14:paraId="21AA450F" w14:textId="53CE56EA" w:rsidR="003F3CB4" w:rsidRPr="00277C92" w:rsidRDefault="00BC30DA" w:rsidP="00F91695">
      <w:pPr>
        <w:rPr>
          <w:b/>
          <w:bCs/>
          <w:sz w:val="24"/>
          <w:szCs w:val="24"/>
        </w:rPr>
      </w:pPr>
      <w:r w:rsidRPr="00277C92">
        <w:rPr>
          <w:b/>
          <w:bCs/>
          <w:sz w:val="24"/>
          <w:szCs w:val="24"/>
        </w:rPr>
        <w:t>Reflection Reading</w:t>
      </w:r>
      <w:r w:rsidR="0031235F" w:rsidRPr="00277C92">
        <w:rPr>
          <w:b/>
          <w:bCs/>
          <w:sz w:val="24"/>
          <w:szCs w:val="24"/>
        </w:rPr>
        <w:t xml:space="preserve"> </w:t>
      </w:r>
      <w:r w:rsidR="00824BFC" w:rsidRPr="00277C92">
        <w:rPr>
          <w:b/>
          <w:bCs/>
          <w:sz w:val="24"/>
          <w:szCs w:val="24"/>
        </w:rPr>
        <w:tab/>
      </w:r>
      <w:r w:rsidR="0000402F" w:rsidRPr="00277C92">
        <w:rPr>
          <w:b/>
          <w:bCs/>
          <w:sz w:val="24"/>
          <w:szCs w:val="24"/>
        </w:rPr>
        <w:tab/>
      </w:r>
      <w:r w:rsidR="0000402F" w:rsidRPr="00277C92">
        <w:rPr>
          <w:b/>
          <w:bCs/>
          <w:sz w:val="24"/>
          <w:szCs w:val="24"/>
        </w:rPr>
        <w:tab/>
      </w:r>
      <w:r w:rsidR="0000402F" w:rsidRPr="00277C92">
        <w:rPr>
          <w:b/>
          <w:bCs/>
          <w:sz w:val="24"/>
          <w:szCs w:val="24"/>
        </w:rPr>
        <w:tab/>
      </w:r>
      <w:r w:rsidR="00B01220" w:rsidRPr="00277C92">
        <w:rPr>
          <w:b/>
          <w:bCs/>
          <w:sz w:val="24"/>
          <w:szCs w:val="24"/>
        </w:rPr>
        <w:t>John</w:t>
      </w:r>
      <w:r w:rsidR="00910812" w:rsidRPr="00277C92">
        <w:rPr>
          <w:b/>
          <w:bCs/>
          <w:sz w:val="24"/>
          <w:szCs w:val="24"/>
        </w:rPr>
        <w:t xml:space="preserve"> 17:6-19</w:t>
      </w:r>
    </w:p>
    <w:p w14:paraId="0A7B6D4A" w14:textId="793867BC" w:rsidR="001B6173" w:rsidRPr="00277C92" w:rsidRDefault="001B6173" w:rsidP="001B6173">
      <w:pPr>
        <w:rPr>
          <w:sz w:val="24"/>
          <w:szCs w:val="24"/>
        </w:rPr>
      </w:pPr>
      <w:r w:rsidRPr="00277C92">
        <w:rPr>
          <w:sz w:val="24"/>
          <w:szCs w:val="24"/>
          <w:vertAlign w:val="superscript"/>
        </w:rPr>
        <w:t>6</w:t>
      </w:r>
      <w:r w:rsidRPr="00277C92">
        <w:rPr>
          <w:sz w:val="24"/>
          <w:szCs w:val="24"/>
        </w:rPr>
        <w:t xml:space="preserve"> "I have made your name known to those whom you gave me from the world. They were yours, and you gave them to me, and they have kept your word. </w:t>
      </w:r>
      <w:r w:rsidRPr="00277C92">
        <w:rPr>
          <w:sz w:val="24"/>
          <w:szCs w:val="24"/>
          <w:vertAlign w:val="superscript"/>
        </w:rPr>
        <w:t>7</w:t>
      </w:r>
      <w:r w:rsidRPr="00277C92">
        <w:rPr>
          <w:sz w:val="24"/>
          <w:szCs w:val="24"/>
        </w:rPr>
        <w:t xml:space="preserve"> Now they know that everything you have given me is from you; </w:t>
      </w:r>
      <w:r w:rsidRPr="00277C92">
        <w:rPr>
          <w:sz w:val="24"/>
          <w:szCs w:val="24"/>
          <w:vertAlign w:val="superscript"/>
        </w:rPr>
        <w:t>8</w:t>
      </w:r>
      <w:r w:rsidRPr="00277C92">
        <w:rPr>
          <w:sz w:val="24"/>
          <w:szCs w:val="24"/>
        </w:rPr>
        <w:t xml:space="preserve"> for the words that you gave to me I have given to them, and they have received them and know in truth that I came from you; and they have believed that you sent me. </w:t>
      </w:r>
      <w:r w:rsidRPr="00277C92">
        <w:rPr>
          <w:sz w:val="24"/>
          <w:szCs w:val="24"/>
          <w:vertAlign w:val="superscript"/>
        </w:rPr>
        <w:t>9</w:t>
      </w:r>
      <w:r w:rsidRPr="00277C92">
        <w:rPr>
          <w:sz w:val="24"/>
          <w:szCs w:val="24"/>
        </w:rPr>
        <w:t xml:space="preserve"> I am asking on their behalf; I am not asking on behalf of the world, but on behalf of those whom you gave me, because they are yours. </w:t>
      </w:r>
      <w:r w:rsidRPr="00277C92">
        <w:rPr>
          <w:sz w:val="24"/>
          <w:szCs w:val="24"/>
          <w:vertAlign w:val="superscript"/>
        </w:rPr>
        <w:t>10</w:t>
      </w:r>
      <w:r w:rsidRPr="00277C92">
        <w:rPr>
          <w:sz w:val="24"/>
          <w:szCs w:val="24"/>
        </w:rPr>
        <w:t xml:space="preserve"> All mine </w:t>
      </w:r>
      <w:proofErr w:type="gramStart"/>
      <w:r w:rsidRPr="00277C92">
        <w:rPr>
          <w:sz w:val="24"/>
          <w:szCs w:val="24"/>
        </w:rPr>
        <w:t>are</w:t>
      </w:r>
      <w:proofErr w:type="gramEnd"/>
      <w:r w:rsidRPr="00277C92">
        <w:rPr>
          <w:sz w:val="24"/>
          <w:szCs w:val="24"/>
        </w:rPr>
        <w:t xml:space="preserve"> yours, and yours are mine; and I have been glorified in them. </w:t>
      </w:r>
      <w:r w:rsidRPr="00277C92">
        <w:rPr>
          <w:sz w:val="24"/>
          <w:szCs w:val="24"/>
          <w:vertAlign w:val="superscript"/>
        </w:rPr>
        <w:t>11</w:t>
      </w:r>
      <w:r w:rsidRPr="00277C92">
        <w:rPr>
          <w:sz w:val="24"/>
          <w:szCs w:val="24"/>
        </w:rPr>
        <w:t xml:space="preserve"> And now I am no longer in the world, but they are in the world, and I am coming to you. Holy Father, protect them in your name that you have given me, so that they may be one, as we are one. </w:t>
      </w:r>
      <w:r w:rsidRPr="00277C92">
        <w:rPr>
          <w:sz w:val="24"/>
          <w:szCs w:val="24"/>
          <w:vertAlign w:val="superscript"/>
        </w:rPr>
        <w:t>12</w:t>
      </w:r>
      <w:r w:rsidRPr="00277C92">
        <w:rPr>
          <w:sz w:val="24"/>
          <w:szCs w:val="24"/>
        </w:rPr>
        <w:t xml:space="preserve"> While I was with them, I protected them in your name that you have given me. I guarded them, and not one of them was lost except the one destined to be lost, so that the scripture might be fulfilled. </w:t>
      </w:r>
      <w:r w:rsidRPr="00277C92">
        <w:rPr>
          <w:sz w:val="24"/>
          <w:szCs w:val="24"/>
          <w:vertAlign w:val="superscript"/>
        </w:rPr>
        <w:t>13</w:t>
      </w:r>
      <w:r w:rsidRPr="00277C92">
        <w:rPr>
          <w:sz w:val="24"/>
          <w:szCs w:val="24"/>
        </w:rPr>
        <w:t xml:space="preserve"> But now I am coming to you, and I speak these things in the world so that they may have my joy made complete in themselves. </w:t>
      </w:r>
      <w:r w:rsidRPr="00277C92">
        <w:rPr>
          <w:sz w:val="24"/>
          <w:szCs w:val="24"/>
          <w:vertAlign w:val="superscript"/>
        </w:rPr>
        <w:t>14</w:t>
      </w:r>
      <w:r w:rsidRPr="00277C92">
        <w:rPr>
          <w:sz w:val="24"/>
          <w:szCs w:val="24"/>
        </w:rPr>
        <w:t xml:space="preserve"> I have given them your word, and the world has hated them because they do not belong to the world, just as I do not belong to the world. </w:t>
      </w:r>
      <w:r w:rsidRPr="00277C92">
        <w:rPr>
          <w:sz w:val="24"/>
          <w:szCs w:val="24"/>
          <w:vertAlign w:val="superscript"/>
        </w:rPr>
        <w:t>15</w:t>
      </w:r>
      <w:r w:rsidRPr="00277C92">
        <w:rPr>
          <w:sz w:val="24"/>
          <w:szCs w:val="24"/>
        </w:rPr>
        <w:t xml:space="preserve"> I am not asking you to </w:t>
      </w:r>
      <w:r w:rsidRPr="00277C92">
        <w:rPr>
          <w:sz w:val="24"/>
          <w:szCs w:val="24"/>
        </w:rPr>
        <w:lastRenderedPageBreak/>
        <w:t xml:space="preserve">take them out of the world, but I ask you to protect them from the evil one. </w:t>
      </w:r>
      <w:r w:rsidRPr="00277C92">
        <w:rPr>
          <w:sz w:val="24"/>
          <w:szCs w:val="24"/>
          <w:vertAlign w:val="superscript"/>
        </w:rPr>
        <w:t>16</w:t>
      </w:r>
      <w:r w:rsidRPr="00277C92">
        <w:rPr>
          <w:sz w:val="24"/>
          <w:szCs w:val="24"/>
        </w:rPr>
        <w:t xml:space="preserve"> They do not belong to the world, just as I do not belong to the world. </w:t>
      </w:r>
      <w:r w:rsidRPr="00277C92">
        <w:rPr>
          <w:sz w:val="24"/>
          <w:szCs w:val="24"/>
          <w:vertAlign w:val="superscript"/>
        </w:rPr>
        <w:t>17</w:t>
      </w:r>
      <w:r w:rsidRPr="00277C92">
        <w:rPr>
          <w:sz w:val="24"/>
          <w:szCs w:val="24"/>
        </w:rPr>
        <w:t xml:space="preserve"> Sanctify them in the truth; your word is truth. </w:t>
      </w:r>
      <w:r w:rsidRPr="00277C92">
        <w:rPr>
          <w:sz w:val="24"/>
          <w:szCs w:val="24"/>
          <w:vertAlign w:val="superscript"/>
        </w:rPr>
        <w:t>18</w:t>
      </w:r>
      <w:r w:rsidRPr="00277C92">
        <w:rPr>
          <w:sz w:val="24"/>
          <w:szCs w:val="24"/>
        </w:rPr>
        <w:t xml:space="preserve"> As you have sent me into the world, so I have sent them into the world. </w:t>
      </w:r>
      <w:r w:rsidRPr="00277C92">
        <w:rPr>
          <w:sz w:val="24"/>
          <w:szCs w:val="24"/>
          <w:vertAlign w:val="superscript"/>
        </w:rPr>
        <w:t>19</w:t>
      </w:r>
      <w:r w:rsidRPr="00277C92">
        <w:rPr>
          <w:sz w:val="24"/>
          <w:szCs w:val="24"/>
        </w:rPr>
        <w:t xml:space="preserve"> And for their sakes I sanctify myself, so that they also may be sanctified in truth.</w:t>
      </w:r>
    </w:p>
    <w:p w14:paraId="262E2857" w14:textId="77777777" w:rsidR="001B6173" w:rsidRPr="00277C92" w:rsidRDefault="001B6173" w:rsidP="00F91695">
      <w:pPr>
        <w:rPr>
          <w:sz w:val="24"/>
          <w:szCs w:val="24"/>
        </w:rPr>
      </w:pPr>
    </w:p>
    <w:p w14:paraId="7900CAA1" w14:textId="074CF88B" w:rsidR="003E0ED4" w:rsidRPr="00277C92" w:rsidRDefault="003E0ED4" w:rsidP="00F91695">
      <w:pPr>
        <w:rPr>
          <w:b/>
          <w:bCs/>
          <w:sz w:val="24"/>
          <w:szCs w:val="24"/>
        </w:rPr>
      </w:pPr>
      <w:r w:rsidRPr="00277C92">
        <w:rPr>
          <w:b/>
          <w:bCs/>
          <w:sz w:val="24"/>
          <w:szCs w:val="24"/>
        </w:rPr>
        <w:t>Pastoral Prayer</w:t>
      </w:r>
    </w:p>
    <w:p w14:paraId="2EE7A8E4" w14:textId="49191F1D" w:rsidR="00215E95" w:rsidRPr="00277C92" w:rsidRDefault="00215E95" w:rsidP="00F91695">
      <w:pPr>
        <w:rPr>
          <w:b/>
          <w:bCs/>
          <w:sz w:val="24"/>
          <w:szCs w:val="24"/>
        </w:rPr>
      </w:pPr>
      <w:r w:rsidRPr="00277C92">
        <w:rPr>
          <w:b/>
          <w:bCs/>
          <w:sz w:val="24"/>
          <w:szCs w:val="24"/>
        </w:rPr>
        <w:t>The Lord’s Prayer</w:t>
      </w:r>
    </w:p>
    <w:p w14:paraId="2E6A81CB" w14:textId="77777777" w:rsidR="00092E07" w:rsidRPr="00277C92" w:rsidRDefault="00092E07" w:rsidP="00F91695">
      <w:pPr>
        <w:rPr>
          <w:b/>
          <w:bCs/>
          <w:sz w:val="24"/>
          <w:szCs w:val="24"/>
        </w:rPr>
      </w:pPr>
    </w:p>
    <w:p w14:paraId="47021399" w14:textId="77777777" w:rsidR="00F43E50" w:rsidRPr="00277C92" w:rsidRDefault="00F43E50" w:rsidP="00F91695">
      <w:pPr>
        <w:rPr>
          <w:b/>
          <w:bCs/>
          <w:sz w:val="24"/>
          <w:szCs w:val="24"/>
        </w:rPr>
      </w:pPr>
      <w:r w:rsidRPr="00277C92">
        <w:rPr>
          <w:b/>
          <w:bCs/>
          <w:sz w:val="24"/>
          <w:szCs w:val="24"/>
        </w:rPr>
        <w:t>Offertory</w:t>
      </w:r>
    </w:p>
    <w:p w14:paraId="5A406FFA" w14:textId="77777777" w:rsidR="00112CA2" w:rsidRPr="00277C92" w:rsidRDefault="00112CA2" w:rsidP="00F91695">
      <w:pPr>
        <w:rPr>
          <w:b/>
          <w:bCs/>
          <w:sz w:val="24"/>
          <w:szCs w:val="24"/>
        </w:rPr>
      </w:pPr>
    </w:p>
    <w:p w14:paraId="7514A35B" w14:textId="77777777" w:rsidR="00F43E50" w:rsidRPr="00277C92" w:rsidRDefault="00F43E50" w:rsidP="00F91695">
      <w:pPr>
        <w:rPr>
          <w:b/>
          <w:bCs/>
          <w:sz w:val="24"/>
          <w:szCs w:val="24"/>
        </w:rPr>
      </w:pPr>
      <w:r w:rsidRPr="00277C92">
        <w:rPr>
          <w:b/>
          <w:bCs/>
          <w:sz w:val="24"/>
          <w:szCs w:val="24"/>
        </w:rPr>
        <w:t xml:space="preserve">Prayer of </w:t>
      </w:r>
      <w:r w:rsidR="00910812" w:rsidRPr="00277C92">
        <w:rPr>
          <w:b/>
          <w:bCs/>
          <w:sz w:val="24"/>
          <w:szCs w:val="24"/>
        </w:rPr>
        <w:t>Dedication</w:t>
      </w:r>
    </w:p>
    <w:p w14:paraId="33CBDC96" w14:textId="18928251" w:rsidR="003E0ED4" w:rsidRPr="00277C92" w:rsidRDefault="00F43E50" w:rsidP="00F91695">
      <w:pPr>
        <w:rPr>
          <w:b/>
          <w:bCs/>
          <w:sz w:val="24"/>
          <w:szCs w:val="24"/>
        </w:rPr>
      </w:pPr>
      <w:r w:rsidRPr="00277C92">
        <w:rPr>
          <w:b/>
          <w:bCs/>
          <w:sz w:val="24"/>
          <w:szCs w:val="24"/>
        </w:rPr>
        <w:t xml:space="preserve">ALL: </w:t>
      </w:r>
      <w:r w:rsidR="00910812" w:rsidRPr="00277C92">
        <w:rPr>
          <w:b/>
          <w:bCs/>
          <w:sz w:val="24"/>
          <w:szCs w:val="24"/>
        </w:rPr>
        <w:t xml:space="preserve">Here, O God, is some of the abundance you have allowed us to manage for you while we are on this earth. May it be enough to draw us closer to you and to all whom we </w:t>
      </w:r>
      <w:r w:rsidR="00277C92">
        <w:rPr>
          <w:b/>
          <w:bCs/>
          <w:sz w:val="24"/>
          <w:szCs w:val="24"/>
        </w:rPr>
        <w:t>s</w:t>
      </w:r>
      <w:r w:rsidR="00910812" w:rsidRPr="00277C92">
        <w:rPr>
          <w:b/>
          <w:bCs/>
          <w:sz w:val="24"/>
          <w:szCs w:val="24"/>
        </w:rPr>
        <w:t>eek to help. May our hearts follow our treasure into growing devotion to your truth and expanded commitment to the unity in love that Jesus sought for all your children. Bless this offering, and increase our joy in giving.</w:t>
      </w:r>
      <w:r w:rsidR="00C71558" w:rsidRPr="00277C92">
        <w:rPr>
          <w:b/>
          <w:bCs/>
          <w:sz w:val="24"/>
          <w:szCs w:val="24"/>
        </w:rPr>
        <w:t xml:space="preserve">  </w:t>
      </w:r>
      <w:r w:rsidR="002D6822" w:rsidRPr="00277C92">
        <w:rPr>
          <w:b/>
          <w:bCs/>
          <w:sz w:val="24"/>
          <w:szCs w:val="24"/>
        </w:rPr>
        <w:t>Amen.</w:t>
      </w:r>
    </w:p>
    <w:p w14:paraId="2EDA2A27" w14:textId="77777777" w:rsidR="002F5675" w:rsidRPr="00277C92" w:rsidRDefault="002F5675" w:rsidP="00F91695">
      <w:pPr>
        <w:rPr>
          <w:sz w:val="24"/>
          <w:szCs w:val="24"/>
        </w:rPr>
      </w:pPr>
    </w:p>
    <w:p w14:paraId="028FF4D6" w14:textId="013538B5" w:rsidR="009A2518" w:rsidRPr="00277C92" w:rsidRDefault="00B45482" w:rsidP="00F91695">
      <w:pPr>
        <w:rPr>
          <w:sz w:val="24"/>
          <w:szCs w:val="24"/>
        </w:rPr>
      </w:pPr>
      <w:r w:rsidRPr="00277C92">
        <w:rPr>
          <w:b/>
          <w:bCs/>
          <w:sz w:val="24"/>
          <w:szCs w:val="24"/>
        </w:rPr>
        <w:t>Hymn</w:t>
      </w:r>
      <w:r w:rsidR="00277C92" w:rsidRPr="00277C92">
        <w:rPr>
          <w:b/>
          <w:bCs/>
          <w:sz w:val="24"/>
          <w:szCs w:val="24"/>
        </w:rPr>
        <w:t xml:space="preserve">: </w:t>
      </w:r>
      <w:r w:rsidR="00277C92" w:rsidRPr="00277C92">
        <w:rPr>
          <w:b/>
          <w:bCs/>
          <w:sz w:val="24"/>
          <w:szCs w:val="24"/>
        </w:rPr>
        <w:t>“</w:t>
      </w:r>
      <w:r w:rsidR="00277C92" w:rsidRPr="00277C92">
        <w:rPr>
          <w:sz w:val="24"/>
          <w:szCs w:val="24"/>
        </w:rPr>
        <w:t xml:space="preserve">Blest Be the Tie that Binds” #438 HC </w:t>
      </w:r>
      <w:r w:rsidR="00277C92">
        <w:rPr>
          <w:sz w:val="24"/>
          <w:szCs w:val="24"/>
        </w:rPr>
        <w:t>–</w:t>
      </w:r>
      <w:r w:rsidR="00277C92" w:rsidRPr="00277C92">
        <w:rPr>
          <w:sz w:val="24"/>
          <w:szCs w:val="24"/>
        </w:rPr>
        <w:t xml:space="preserve"> David</w:t>
      </w:r>
      <w:r w:rsidR="00277C92">
        <w:rPr>
          <w:sz w:val="24"/>
          <w:szCs w:val="24"/>
        </w:rPr>
        <w:t xml:space="preserve"> Perample</w:t>
      </w:r>
    </w:p>
    <w:p w14:paraId="67B060F9" w14:textId="77777777" w:rsidR="009A2518" w:rsidRPr="00277C92" w:rsidRDefault="009A2518" w:rsidP="00F91695">
      <w:pPr>
        <w:rPr>
          <w:sz w:val="24"/>
          <w:szCs w:val="24"/>
        </w:rPr>
      </w:pPr>
    </w:p>
    <w:p w14:paraId="7485293E" w14:textId="77777777" w:rsidR="0039204B" w:rsidRPr="00277C92" w:rsidRDefault="009A2518" w:rsidP="00F91695">
      <w:pPr>
        <w:rPr>
          <w:b/>
          <w:bCs/>
          <w:sz w:val="24"/>
          <w:szCs w:val="24"/>
        </w:rPr>
      </w:pPr>
      <w:r w:rsidRPr="00277C92">
        <w:rPr>
          <w:b/>
          <w:bCs/>
          <w:sz w:val="24"/>
          <w:szCs w:val="24"/>
        </w:rPr>
        <w:t>Benediction</w:t>
      </w:r>
      <w:r w:rsidR="00E01E85" w:rsidRPr="00277C92">
        <w:rPr>
          <w:b/>
          <w:bCs/>
          <w:sz w:val="24"/>
          <w:szCs w:val="24"/>
        </w:rPr>
        <w:t xml:space="preserve"> </w:t>
      </w:r>
      <w:r w:rsidR="00A010D0" w:rsidRPr="00277C92">
        <w:rPr>
          <w:b/>
          <w:bCs/>
          <w:sz w:val="24"/>
          <w:szCs w:val="24"/>
        </w:rPr>
        <w:tab/>
      </w:r>
      <w:r w:rsidR="00A010D0" w:rsidRPr="00277C92">
        <w:rPr>
          <w:b/>
          <w:bCs/>
          <w:sz w:val="24"/>
          <w:szCs w:val="24"/>
        </w:rPr>
        <w:tab/>
      </w:r>
    </w:p>
    <w:p w14:paraId="338C18E0" w14:textId="77777777" w:rsidR="00E06CC8" w:rsidRPr="00277C92" w:rsidRDefault="00E06CC8" w:rsidP="00F91695">
      <w:pPr>
        <w:rPr>
          <w:sz w:val="24"/>
          <w:szCs w:val="24"/>
        </w:rPr>
      </w:pPr>
      <w:r w:rsidRPr="00277C92">
        <w:rPr>
          <w:sz w:val="24"/>
          <w:szCs w:val="24"/>
        </w:rPr>
        <w:t xml:space="preserve">Pastor: </w:t>
      </w:r>
      <w:r w:rsidR="00910812" w:rsidRPr="00277C92">
        <w:rPr>
          <w:sz w:val="24"/>
          <w:szCs w:val="24"/>
        </w:rPr>
        <w:t>You have been chosen as disciples and apostles. Your task is to learn and proclaim God’s Word.</w:t>
      </w:r>
    </w:p>
    <w:p w14:paraId="20A30BD7" w14:textId="77777777" w:rsidR="00E06CC8" w:rsidRPr="00277C92" w:rsidRDefault="00E06CC8" w:rsidP="00F91695">
      <w:pPr>
        <w:rPr>
          <w:b/>
          <w:bCs/>
          <w:sz w:val="24"/>
          <w:szCs w:val="24"/>
        </w:rPr>
      </w:pPr>
      <w:r w:rsidRPr="00277C92">
        <w:rPr>
          <w:b/>
          <w:bCs/>
          <w:sz w:val="24"/>
          <w:szCs w:val="24"/>
        </w:rPr>
        <w:t xml:space="preserve">People: </w:t>
      </w:r>
      <w:r w:rsidR="00910812" w:rsidRPr="00277C92">
        <w:rPr>
          <w:b/>
          <w:bCs/>
          <w:sz w:val="24"/>
          <w:szCs w:val="24"/>
        </w:rPr>
        <w:t>We are learning from the life of Jesus. We are seeking to live in ways Jesus taught.</w:t>
      </w:r>
      <w:r w:rsidR="008C4AF0" w:rsidRPr="00277C92">
        <w:rPr>
          <w:b/>
          <w:bCs/>
          <w:sz w:val="24"/>
          <w:szCs w:val="24"/>
        </w:rPr>
        <w:t xml:space="preserve"> </w:t>
      </w:r>
    </w:p>
    <w:p w14:paraId="2A09EF01" w14:textId="71CD1C3E" w:rsidR="00E06CC8" w:rsidRPr="00277C92" w:rsidRDefault="00E06CC8" w:rsidP="00F91695">
      <w:pPr>
        <w:rPr>
          <w:sz w:val="24"/>
          <w:szCs w:val="24"/>
        </w:rPr>
      </w:pPr>
      <w:r w:rsidRPr="00277C92">
        <w:rPr>
          <w:sz w:val="24"/>
          <w:szCs w:val="24"/>
        </w:rPr>
        <w:t xml:space="preserve">Pastor: </w:t>
      </w:r>
      <w:r w:rsidR="00910812" w:rsidRPr="00277C92">
        <w:rPr>
          <w:sz w:val="24"/>
          <w:szCs w:val="24"/>
        </w:rPr>
        <w:t>You do not belong to the world but to God. You are in the world as bearers of God’s truth.</w:t>
      </w:r>
    </w:p>
    <w:p w14:paraId="5A22C02B" w14:textId="77777777" w:rsidR="00E06CC8" w:rsidRPr="00277C92" w:rsidRDefault="00B543D0" w:rsidP="00F91695">
      <w:pPr>
        <w:rPr>
          <w:b/>
          <w:bCs/>
          <w:sz w:val="24"/>
          <w:szCs w:val="24"/>
        </w:rPr>
      </w:pPr>
      <w:r w:rsidRPr="00277C92">
        <w:rPr>
          <w:b/>
          <w:bCs/>
          <w:sz w:val="24"/>
          <w:szCs w:val="24"/>
        </w:rPr>
        <w:t xml:space="preserve">People: </w:t>
      </w:r>
      <w:r w:rsidR="00910812" w:rsidRPr="00277C92">
        <w:rPr>
          <w:b/>
          <w:bCs/>
          <w:sz w:val="24"/>
          <w:szCs w:val="24"/>
        </w:rPr>
        <w:t>We find delight in the discovery of God’s law. May it be a part of us, day and night.</w:t>
      </w:r>
    </w:p>
    <w:p w14:paraId="0233246A" w14:textId="77777777" w:rsidR="00E06CC8" w:rsidRPr="00277C92" w:rsidRDefault="00E06CC8" w:rsidP="00F91695">
      <w:pPr>
        <w:rPr>
          <w:sz w:val="24"/>
          <w:szCs w:val="24"/>
        </w:rPr>
      </w:pPr>
      <w:r w:rsidRPr="00277C92">
        <w:rPr>
          <w:sz w:val="24"/>
          <w:szCs w:val="24"/>
        </w:rPr>
        <w:t>Pastor</w:t>
      </w:r>
      <w:r w:rsidR="00A97782" w:rsidRPr="00277C92">
        <w:rPr>
          <w:sz w:val="24"/>
          <w:szCs w:val="24"/>
        </w:rPr>
        <w:t xml:space="preserve">: </w:t>
      </w:r>
      <w:r w:rsidR="00910812" w:rsidRPr="00277C92">
        <w:rPr>
          <w:sz w:val="24"/>
          <w:szCs w:val="24"/>
        </w:rPr>
        <w:t>God’s love is our guardian and protection. God gives us eternal life in Christ Jesus.</w:t>
      </w:r>
    </w:p>
    <w:p w14:paraId="7A17E372" w14:textId="457A7E52" w:rsidR="00215E95" w:rsidRPr="00A8625E" w:rsidRDefault="00E06CC8" w:rsidP="00215E95">
      <w:pPr>
        <w:rPr>
          <w:b/>
          <w:bCs/>
          <w:sz w:val="24"/>
          <w:szCs w:val="24"/>
        </w:rPr>
      </w:pPr>
      <w:r w:rsidRPr="00A8625E">
        <w:rPr>
          <w:b/>
          <w:bCs/>
          <w:sz w:val="24"/>
          <w:szCs w:val="24"/>
        </w:rPr>
        <w:t>People:</w:t>
      </w:r>
      <w:r w:rsidR="008B5B75" w:rsidRPr="00A8625E">
        <w:rPr>
          <w:b/>
          <w:bCs/>
          <w:sz w:val="24"/>
          <w:szCs w:val="24"/>
        </w:rPr>
        <w:t xml:space="preserve"> </w:t>
      </w:r>
      <w:r w:rsidR="00910812" w:rsidRPr="00A8625E">
        <w:rPr>
          <w:b/>
          <w:bCs/>
          <w:sz w:val="24"/>
          <w:szCs w:val="24"/>
        </w:rPr>
        <w:t>God, who knows our hearts, accepts us. The love of God follows us wherever we go.</w:t>
      </w:r>
      <w:r w:rsidR="00215E95" w:rsidRPr="00A8625E">
        <w:rPr>
          <w:b/>
          <w:bCs/>
          <w:sz w:val="24"/>
          <w:szCs w:val="24"/>
        </w:rPr>
        <w:t xml:space="preserve"> Let us go forth into the world in peace. Be of good courage. Hold fast to that which is good. Render to no one evil for evil. Strengthen the fainthearted, support the weak, help the afflicted, honor all people, love and serve the Lord, rejoicing in the presence of the Holy Spirit. Amen</w:t>
      </w:r>
    </w:p>
    <w:p w14:paraId="520AA213" w14:textId="017D783D" w:rsidR="00E06CC8" w:rsidRPr="00277C92" w:rsidRDefault="00E06CC8" w:rsidP="00215E95">
      <w:pPr>
        <w:rPr>
          <w:sz w:val="24"/>
          <w:szCs w:val="24"/>
        </w:rPr>
      </w:pPr>
    </w:p>
    <w:p w14:paraId="7CF8A76A" w14:textId="32D8E1F6" w:rsidR="00A17980" w:rsidRPr="00277C92" w:rsidRDefault="00A17980" w:rsidP="00F91695">
      <w:pPr>
        <w:rPr>
          <w:sz w:val="24"/>
          <w:szCs w:val="24"/>
        </w:rPr>
      </w:pPr>
      <w:r w:rsidRPr="00A8625E">
        <w:rPr>
          <w:b/>
          <w:bCs/>
          <w:sz w:val="24"/>
          <w:szCs w:val="24"/>
        </w:rPr>
        <w:t>Postlude</w:t>
      </w:r>
      <w:r w:rsidR="00277C92" w:rsidRPr="00A8625E">
        <w:rPr>
          <w:b/>
          <w:bCs/>
          <w:sz w:val="24"/>
          <w:szCs w:val="24"/>
        </w:rPr>
        <w:t xml:space="preserve">: </w:t>
      </w:r>
      <w:r w:rsidR="00277C92" w:rsidRPr="00A8625E">
        <w:rPr>
          <w:b/>
          <w:bCs/>
          <w:sz w:val="24"/>
          <w:szCs w:val="24"/>
        </w:rPr>
        <w:t> </w:t>
      </w:r>
      <w:r w:rsidR="00277C92" w:rsidRPr="00277C92">
        <w:rPr>
          <w:sz w:val="24"/>
          <w:szCs w:val="24"/>
        </w:rPr>
        <w:t>"Cornerstone” </w:t>
      </w:r>
    </w:p>
    <w:sectPr w:rsidR="00A17980" w:rsidRPr="00277C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E5848" w14:textId="77777777" w:rsidR="00D35895" w:rsidRDefault="00D35895" w:rsidP="00277C92">
      <w:r>
        <w:separator/>
      </w:r>
    </w:p>
  </w:endnote>
  <w:endnote w:type="continuationSeparator" w:id="0">
    <w:p w14:paraId="0669076C" w14:textId="77777777" w:rsidR="00D35895" w:rsidRDefault="00D35895" w:rsidP="0027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0B6E8" w14:textId="77777777" w:rsidR="00D35895" w:rsidRDefault="00D35895" w:rsidP="00277C92">
      <w:r>
        <w:separator/>
      </w:r>
    </w:p>
  </w:footnote>
  <w:footnote w:type="continuationSeparator" w:id="0">
    <w:p w14:paraId="5E621AEE" w14:textId="77777777" w:rsidR="00D35895" w:rsidRDefault="00D35895" w:rsidP="00277C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518"/>
    <w:rsid w:val="00000451"/>
    <w:rsid w:val="0000402F"/>
    <w:rsid w:val="00012C11"/>
    <w:rsid w:val="00014CEB"/>
    <w:rsid w:val="00021D64"/>
    <w:rsid w:val="00027F3D"/>
    <w:rsid w:val="00031156"/>
    <w:rsid w:val="0003722A"/>
    <w:rsid w:val="00040032"/>
    <w:rsid w:val="00044389"/>
    <w:rsid w:val="00074A7C"/>
    <w:rsid w:val="00077E38"/>
    <w:rsid w:val="00091406"/>
    <w:rsid w:val="00092E07"/>
    <w:rsid w:val="000B4E7C"/>
    <w:rsid w:val="000C190F"/>
    <w:rsid w:val="000D12BF"/>
    <w:rsid w:val="000D1DD8"/>
    <w:rsid w:val="000D7204"/>
    <w:rsid w:val="000E0CA3"/>
    <w:rsid w:val="000E1B22"/>
    <w:rsid w:val="000E50C0"/>
    <w:rsid w:val="000E5231"/>
    <w:rsid w:val="000F4223"/>
    <w:rsid w:val="000F6371"/>
    <w:rsid w:val="00111FBE"/>
    <w:rsid w:val="00112CA2"/>
    <w:rsid w:val="00127A5D"/>
    <w:rsid w:val="0014362E"/>
    <w:rsid w:val="00144782"/>
    <w:rsid w:val="00150B42"/>
    <w:rsid w:val="0015167D"/>
    <w:rsid w:val="00153732"/>
    <w:rsid w:val="00157305"/>
    <w:rsid w:val="00163C54"/>
    <w:rsid w:val="00174A31"/>
    <w:rsid w:val="001904E9"/>
    <w:rsid w:val="00195453"/>
    <w:rsid w:val="001A5E79"/>
    <w:rsid w:val="001A5FEE"/>
    <w:rsid w:val="001A7BAB"/>
    <w:rsid w:val="001B6173"/>
    <w:rsid w:val="001B67AB"/>
    <w:rsid w:val="001C40D6"/>
    <w:rsid w:val="001C77E0"/>
    <w:rsid w:val="001D4AFF"/>
    <w:rsid w:val="001D5465"/>
    <w:rsid w:val="001D7204"/>
    <w:rsid w:val="001E1984"/>
    <w:rsid w:val="001E3463"/>
    <w:rsid w:val="001E4596"/>
    <w:rsid w:val="0020343E"/>
    <w:rsid w:val="002154D4"/>
    <w:rsid w:val="00215E95"/>
    <w:rsid w:val="0021645B"/>
    <w:rsid w:val="00217553"/>
    <w:rsid w:val="002322E4"/>
    <w:rsid w:val="002344F8"/>
    <w:rsid w:val="002700C7"/>
    <w:rsid w:val="00277C92"/>
    <w:rsid w:val="00284FC5"/>
    <w:rsid w:val="00285953"/>
    <w:rsid w:val="002860AE"/>
    <w:rsid w:val="00296E87"/>
    <w:rsid w:val="002C352A"/>
    <w:rsid w:val="002C6226"/>
    <w:rsid w:val="002D2021"/>
    <w:rsid w:val="002D6822"/>
    <w:rsid w:val="002E1723"/>
    <w:rsid w:val="002E3AFB"/>
    <w:rsid w:val="002E6E01"/>
    <w:rsid w:val="002F5675"/>
    <w:rsid w:val="00307850"/>
    <w:rsid w:val="0031235F"/>
    <w:rsid w:val="0031253F"/>
    <w:rsid w:val="0031361D"/>
    <w:rsid w:val="003216B8"/>
    <w:rsid w:val="00327B4F"/>
    <w:rsid w:val="003328AD"/>
    <w:rsid w:val="003351CE"/>
    <w:rsid w:val="00340AA5"/>
    <w:rsid w:val="00341751"/>
    <w:rsid w:val="00352B2C"/>
    <w:rsid w:val="0035434A"/>
    <w:rsid w:val="00361201"/>
    <w:rsid w:val="0036773B"/>
    <w:rsid w:val="003716DD"/>
    <w:rsid w:val="0039204B"/>
    <w:rsid w:val="00394502"/>
    <w:rsid w:val="00395D29"/>
    <w:rsid w:val="00397A9B"/>
    <w:rsid w:val="003A43FF"/>
    <w:rsid w:val="003B27DD"/>
    <w:rsid w:val="003B46B1"/>
    <w:rsid w:val="003B6DCB"/>
    <w:rsid w:val="003D32DC"/>
    <w:rsid w:val="003E0ED4"/>
    <w:rsid w:val="003E2E81"/>
    <w:rsid w:val="003F3020"/>
    <w:rsid w:val="003F3CB4"/>
    <w:rsid w:val="004071E8"/>
    <w:rsid w:val="00416CAB"/>
    <w:rsid w:val="00433BCD"/>
    <w:rsid w:val="00441A3D"/>
    <w:rsid w:val="00447061"/>
    <w:rsid w:val="0045292E"/>
    <w:rsid w:val="00454EA1"/>
    <w:rsid w:val="00460F54"/>
    <w:rsid w:val="00471F8F"/>
    <w:rsid w:val="00494050"/>
    <w:rsid w:val="004A0B68"/>
    <w:rsid w:val="004B414B"/>
    <w:rsid w:val="004B77F2"/>
    <w:rsid w:val="004D3CFD"/>
    <w:rsid w:val="004E1154"/>
    <w:rsid w:val="004E2AED"/>
    <w:rsid w:val="004F01B6"/>
    <w:rsid w:val="004F681E"/>
    <w:rsid w:val="0051645D"/>
    <w:rsid w:val="00521ABC"/>
    <w:rsid w:val="00536445"/>
    <w:rsid w:val="00536DB8"/>
    <w:rsid w:val="00540D3E"/>
    <w:rsid w:val="0056239B"/>
    <w:rsid w:val="0058301E"/>
    <w:rsid w:val="005A23FB"/>
    <w:rsid w:val="005A7536"/>
    <w:rsid w:val="005B0CE6"/>
    <w:rsid w:val="005B12C9"/>
    <w:rsid w:val="005B6EFF"/>
    <w:rsid w:val="005C2131"/>
    <w:rsid w:val="005E037D"/>
    <w:rsid w:val="005F075E"/>
    <w:rsid w:val="005F2EDE"/>
    <w:rsid w:val="00614419"/>
    <w:rsid w:val="00621029"/>
    <w:rsid w:val="00626E08"/>
    <w:rsid w:val="006341AF"/>
    <w:rsid w:val="00634755"/>
    <w:rsid w:val="006448EF"/>
    <w:rsid w:val="00652C91"/>
    <w:rsid w:val="00666295"/>
    <w:rsid w:val="00666EA4"/>
    <w:rsid w:val="0067552C"/>
    <w:rsid w:val="00680E6B"/>
    <w:rsid w:val="006844A5"/>
    <w:rsid w:val="0068461F"/>
    <w:rsid w:val="006A3A0D"/>
    <w:rsid w:val="006A4EB0"/>
    <w:rsid w:val="006A5A8B"/>
    <w:rsid w:val="006A67EA"/>
    <w:rsid w:val="006B37A2"/>
    <w:rsid w:val="006C3CF4"/>
    <w:rsid w:val="006F4421"/>
    <w:rsid w:val="007060AC"/>
    <w:rsid w:val="00721851"/>
    <w:rsid w:val="00724DF4"/>
    <w:rsid w:val="0072633C"/>
    <w:rsid w:val="007300CA"/>
    <w:rsid w:val="00746132"/>
    <w:rsid w:val="007555AE"/>
    <w:rsid w:val="00762549"/>
    <w:rsid w:val="0076322B"/>
    <w:rsid w:val="0077078A"/>
    <w:rsid w:val="00772457"/>
    <w:rsid w:val="00774FC8"/>
    <w:rsid w:val="00775C75"/>
    <w:rsid w:val="00786883"/>
    <w:rsid w:val="00792D98"/>
    <w:rsid w:val="007949BC"/>
    <w:rsid w:val="0079718E"/>
    <w:rsid w:val="007A7D06"/>
    <w:rsid w:val="007B199A"/>
    <w:rsid w:val="007B29DC"/>
    <w:rsid w:val="007B5149"/>
    <w:rsid w:val="007C399B"/>
    <w:rsid w:val="007D5C0B"/>
    <w:rsid w:val="007E3665"/>
    <w:rsid w:val="007E755D"/>
    <w:rsid w:val="007F5FD0"/>
    <w:rsid w:val="007F6871"/>
    <w:rsid w:val="0081047C"/>
    <w:rsid w:val="0081272B"/>
    <w:rsid w:val="00817AAB"/>
    <w:rsid w:val="00824BFC"/>
    <w:rsid w:val="008257D6"/>
    <w:rsid w:val="00835674"/>
    <w:rsid w:val="008416FF"/>
    <w:rsid w:val="008479F9"/>
    <w:rsid w:val="00847CFC"/>
    <w:rsid w:val="00847F27"/>
    <w:rsid w:val="008532EE"/>
    <w:rsid w:val="0085583F"/>
    <w:rsid w:val="00862516"/>
    <w:rsid w:val="0088029A"/>
    <w:rsid w:val="00882D78"/>
    <w:rsid w:val="008939D5"/>
    <w:rsid w:val="00897CF8"/>
    <w:rsid w:val="008A77D8"/>
    <w:rsid w:val="008B5B75"/>
    <w:rsid w:val="008C4AF0"/>
    <w:rsid w:val="008F18EA"/>
    <w:rsid w:val="008F2205"/>
    <w:rsid w:val="00907617"/>
    <w:rsid w:val="00910812"/>
    <w:rsid w:val="00915898"/>
    <w:rsid w:val="009208FD"/>
    <w:rsid w:val="00930167"/>
    <w:rsid w:val="00937852"/>
    <w:rsid w:val="00942BE6"/>
    <w:rsid w:val="00961CC6"/>
    <w:rsid w:val="009658B1"/>
    <w:rsid w:val="009671BD"/>
    <w:rsid w:val="00972B1E"/>
    <w:rsid w:val="00973E4E"/>
    <w:rsid w:val="00992399"/>
    <w:rsid w:val="009A1600"/>
    <w:rsid w:val="009A2518"/>
    <w:rsid w:val="009A6F90"/>
    <w:rsid w:val="009B344F"/>
    <w:rsid w:val="009B5258"/>
    <w:rsid w:val="009C2C92"/>
    <w:rsid w:val="009C4C76"/>
    <w:rsid w:val="009C5F36"/>
    <w:rsid w:val="009D308F"/>
    <w:rsid w:val="009F4550"/>
    <w:rsid w:val="00A010D0"/>
    <w:rsid w:val="00A03868"/>
    <w:rsid w:val="00A17980"/>
    <w:rsid w:val="00A41AF0"/>
    <w:rsid w:val="00A41B90"/>
    <w:rsid w:val="00A5030F"/>
    <w:rsid w:val="00A529AC"/>
    <w:rsid w:val="00A53AC0"/>
    <w:rsid w:val="00A57257"/>
    <w:rsid w:val="00A65F79"/>
    <w:rsid w:val="00A74387"/>
    <w:rsid w:val="00A8625E"/>
    <w:rsid w:val="00A90ABC"/>
    <w:rsid w:val="00A90D72"/>
    <w:rsid w:val="00A95660"/>
    <w:rsid w:val="00A96A52"/>
    <w:rsid w:val="00A9701D"/>
    <w:rsid w:val="00A97782"/>
    <w:rsid w:val="00AA0078"/>
    <w:rsid w:val="00AB4AC5"/>
    <w:rsid w:val="00AC07BB"/>
    <w:rsid w:val="00AC3D7D"/>
    <w:rsid w:val="00AD08E4"/>
    <w:rsid w:val="00AE0798"/>
    <w:rsid w:val="00AE5AB3"/>
    <w:rsid w:val="00AF378A"/>
    <w:rsid w:val="00AF5032"/>
    <w:rsid w:val="00AF6F48"/>
    <w:rsid w:val="00B01220"/>
    <w:rsid w:val="00B250ED"/>
    <w:rsid w:val="00B32D7A"/>
    <w:rsid w:val="00B45482"/>
    <w:rsid w:val="00B46B29"/>
    <w:rsid w:val="00B50718"/>
    <w:rsid w:val="00B543D0"/>
    <w:rsid w:val="00B74430"/>
    <w:rsid w:val="00BB0AC1"/>
    <w:rsid w:val="00BB36A4"/>
    <w:rsid w:val="00BC30DA"/>
    <w:rsid w:val="00BD41F7"/>
    <w:rsid w:val="00BE0A13"/>
    <w:rsid w:val="00BE0B6E"/>
    <w:rsid w:val="00BE67BC"/>
    <w:rsid w:val="00C11360"/>
    <w:rsid w:val="00C129C1"/>
    <w:rsid w:val="00C266B5"/>
    <w:rsid w:val="00C3235E"/>
    <w:rsid w:val="00C34287"/>
    <w:rsid w:val="00C40FB7"/>
    <w:rsid w:val="00C45AED"/>
    <w:rsid w:val="00C5280A"/>
    <w:rsid w:val="00C55747"/>
    <w:rsid w:val="00C71558"/>
    <w:rsid w:val="00C905F2"/>
    <w:rsid w:val="00C95417"/>
    <w:rsid w:val="00C95E9A"/>
    <w:rsid w:val="00CA0D96"/>
    <w:rsid w:val="00CA24B9"/>
    <w:rsid w:val="00CA4080"/>
    <w:rsid w:val="00CB676F"/>
    <w:rsid w:val="00CC236E"/>
    <w:rsid w:val="00CF0499"/>
    <w:rsid w:val="00D03C34"/>
    <w:rsid w:val="00D304F8"/>
    <w:rsid w:val="00D316AB"/>
    <w:rsid w:val="00D35895"/>
    <w:rsid w:val="00D446D3"/>
    <w:rsid w:val="00D52CEC"/>
    <w:rsid w:val="00D70D2A"/>
    <w:rsid w:val="00DA0B3A"/>
    <w:rsid w:val="00DA297F"/>
    <w:rsid w:val="00DB4F29"/>
    <w:rsid w:val="00DC6DAB"/>
    <w:rsid w:val="00DD4633"/>
    <w:rsid w:val="00DD4646"/>
    <w:rsid w:val="00DF61BC"/>
    <w:rsid w:val="00E01E85"/>
    <w:rsid w:val="00E066BE"/>
    <w:rsid w:val="00E06CC8"/>
    <w:rsid w:val="00E37E05"/>
    <w:rsid w:val="00E51003"/>
    <w:rsid w:val="00E513A3"/>
    <w:rsid w:val="00E53F4F"/>
    <w:rsid w:val="00E619BC"/>
    <w:rsid w:val="00E6598D"/>
    <w:rsid w:val="00E72869"/>
    <w:rsid w:val="00E83829"/>
    <w:rsid w:val="00E8482B"/>
    <w:rsid w:val="00E8577E"/>
    <w:rsid w:val="00E928AE"/>
    <w:rsid w:val="00E928C9"/>
    <w:rsid w:val="00E955B1"/>
    <w:rsid w:val="00EA6E18"/>
    <w:rsid w:val="00EC5AF3"/>
    <w:rsid w:val="00EE0844"/>
    <w:rsid w:val="00EE280D"/>
    <w:rsid w:val="00EF1441"/>
    <w:rsid w:val="00F022BF"/>
    <w:rsid w:val="00F0557D"/>
    <w:rsid w:val="00F2686D"/>
    <w:rsid w:val="00F3049A"/>
    <w:rsid w:val="00F3673D"/>
    <w:rsid w:val="00F36D35"/>
    <w:rsid w:val="00F402E0"/>
    <w:rsid w:val="00F43E50"/>
    <w:rsid w:val="00F45A44"/>
    <w:rsid w:val="00F461C5"/>
    <w:rsid w:val="00F77B60"/>
    <w:rsid w:val="00F77CCF"/>
    <w:rsid w:val="00F80315"/>
    <w:rsid w:val="00F91695"/>
    <w:rsid w:val="00F969A5"/>
    <w:rsid w:val="00FA38C5"/>
    <w:rsid w:val="00FB4D03"/>
    <w:rsid w:val="00FD07A5"/>
    <w:rsid w:val="00FE3A08"/>
    <w:rsid w:val="00FE5DA3"/>
    <w:rsid w:val="00FF2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09549"/>
  <w15:chartTrackingRefBased/>
  <w15:docId w15:val="{FA44DEA7-CE3F-4967-A51C-A92458DA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1CE"/>
    <w:rPr>
      <w:color w:val="0563C1" w:themeColor="hyperlink"/>
      <w:u w:val="single"/>
    </w:rPr>
  </w:style>
  <w:style w:type="paragraph" w:styleId="BalloonText">
    <w:name w:val="Balloon Text"/>
    <w:basedOn w:val="Normal"/>
    <w:link w:val="BalloonTextChar"/>
    <w:uiPriority w:val="99"/>
    <w:semiHidden/>
    <w:unhideWhenUsed/>
    <w:rsid w:val="000311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156"/>
    <w:rPr>
      <w:rFonts w:ascii="Segoe UI" w:hAnsi="Segoe UI" w:cs="Segoe UI"/>
      <w:sz w:val="18"/>
      <w:szCs w:val="18"/>
    </w:rPr>
  </w:style>
  <w:style w:type="paragraph" w:styleId="NormalWeb">
    <w:name w:val="Normal (Web)"/>
    <w:basedOn w:val="Normal"/>
    <w:uiPriority w:val="99"/>
    <w:semiHidden/>
    <w:unhideWhenUsed/>
    <w:rsid w:val="008F18EA"/>
    <w:rPr>
      <w:rFonts w:ascii="Times New Roman" w:hAnsi="Times New Roman" w:cs="Times New Roman"/>
      <w:sz w:val="24"/>
      <w:szCs w:val="24"/>
    </w:rPr>
  </w:style>
  <w:style w:type="paragraph" w:styleId="Header">
    <w:name w:val="header"/>
    <w:basedOn w:val="Normal"/>
    <w:link w:val="HeaderChar"/>
    <w:uiPriority w:val="99"/>
    <w:unhideWhenUsed/>
    <w:rsid w:val="00277C92"/>
    <w:pPr>
      <w:tabs>
        <w:tab w:val="center" w:pos="4680"/>
        <w:tab w:val="right" w:pos="9360"/>
      </w:tabs>
    </w:pPr>
  </w:style>
  <w:style w:type="character" w:customStyle="1" w:styleId="HeaderChar">
    <w:name w:val="Header Char"/>
    <w:basedOn w:val="DefaultParagraphFont"/>
    <w:link w:val="Header"/>
    <w:uiPriority w:val="99"/>
    <w:rsid w:val="00277C92"/>
  </w:style>
  <w:style w:type="paragraph" w:styleId="Footer">
    <w:name w:val="footer"/>
    <w:basedOn w:val="Normal"/>
    <w:link w:val="FooterChar"/>
    <w:uiPriority w:val="99"/>
    <w:unhideWhenUsed/>
    <w:rsid w:val="00277C92"/>
    <w:pPr>
      <w:tabs>
        <w:tab w:val="center" w:pos="4680"/>
        <w:tab w:val="right" w:pos="9360"/>
      </w:tabs>
    </w:pPr>
  </w:style>
  <w:style w:type="character" w:customStyle="1" w:styleId="FooterChar">
    <w:name w:val="Footer Char"/>
    <w:basedOn w:val="DefaultParagraphFont"/>
    <w:link w:val="Footer"/>
    <w:uiPriority w:val="99"/>
    <w:rsid w:val="00277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80803">
      <w:bodyDiv w:val="1"/>
      <w:marLeft w:val="0"/>
      <w:marRight w:val="0"/>
      <w:marTop w:val="0"/>
      <w:marBottom w:val="0"/>
      <w:divBdr>
        <w:top w:val="none" w:sz="0" w:space="0" w:color="auto"/>
        <w:left w:val="none" w:sz="0" w:space="0" w:color="auto"/>
        <w:bottom w:val="none" w:sz="0" w:space="0" w:color="auto"/>
        <w:right w:val="none" w:sz="0" w:space="0" w:color="auto"/>
      </w:divBdr>
      <w:divsChild>
        <w:div w:id="1095437840">
          <w:marLeft w:val="0"/>
          <w:marRight w:val="0"/>
          <w:marTop w:val="0"/>
          <w:marBottom w:val="0"/>
          <w:divBdr>
            <w:top w:val="none" w:sz="0" w:space="0" w:color="auto"/>
            <w:left w:val="none" w:sz="0" w:space="0" w:color="auto"/>
            <w:bottom w:val="none" w:sz="0" w:space="0" w:color="auto"/>
            <w:right w:val="none" w:sz="0" w:space="0" w:color="auto"/>
          </w:divBdr>
          <w:divsChild>
            <w:div w:id="9662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09085">
      <w:bodyDiv w:val="1"/>
      <w:marLeft w:val="0"/>
      <w:marRight w:val="0"/>
      <w:marTop w:val="0"/>
      <w:marBottom w:val="0"/>
      <w:divBdr>
        <w:top w:val="none" w:sz="0" w:space="0" w:color="auto"/>
        <w:left w:val="none" w:sz="0" w:space="0" w:color="auto"/>
        <w:bottom w:val="none" w:sz="0" w:space="0" w:color="auto"/>
        <w:right w:val="none" w:sz="0" w:space="0" w:color="auto"/>
      </w:divBdr>
      <w:divsChild>
        <w:div w:id="504127348">
          <w:marLeft w:val="0"/>
          <w:marRight w:val="0"/>
          <w:marTop w:val="0"/>
          <w:marBottom w:val="0"/>
          <w:divBdr>
            <w:top w:val="none" w:sz="0" w:space="0" w:color="auto"/>
            <w:left w:val="none" w:sz="0" w:space="0" w:color="auto"/>
            <w:bottom w:val="none" w:sz="0" w:space="0" w:color="auto"/>
            <w:right w:val="none" w:sz="0" w:space="0" w:color="auto"/>
          </w:divBdr>
          <w:divsChild>
            <w:div w:id="3376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8690">
      <w:bodyDiv w:val="1"/>
      <w:marLeft w:val="0"/>
      <w:marRight w:val="0"/>
      <w:marTop w:val="0"/>
      <w:marBottom w:val="0"/>
      <w:divBdr>
        <w:top w:val="none" w:sz="0" w:space="0" w:color="auto"/>
        <w:left w:val="none" w:sz="0" w:space="0" w:color="auto"/>
        <w:bottom w:val="none" w:sz="0" w:space="0" w:color="auto"/>
        <w:right w:val="none" w:sz="0" w:space="0" w:color="auto"/>
      </w:divBdr>
      <w:divsChild>
        <w:div w:id="71972308">
          <w:marLeft w:val="0"/>
          <w:marRight w:val="0"/>
          <w:marTop w:val="0"/>
          <w:marBottom w:val="0"/>
          <w:divBdr>
            <w:top w:val="none" w:sz="0" w:space="0" w:color="auto"/>
            <w:left w:val="none" w:sz="0" w:space="0" w:color="auto"/>
            <w:bottom w:val="none" w:sz="0" w:space="0" w:color="auto"/>
            <w:right w:val="none" w:sz="0" w:space="0" w:color="auto"/>
          </w:divBdr>
          <w:divsChild>
            <w:div w:id="5795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1365">
      <w:bodyDiv w:val="1"/>
      <w:marLeft w:val="0"/>
      <w:marRight w:val="0"/>
      <w:marTop w:val="0"/>
      <w:marBottom w:val="0"/>
      <w:divBdr>
        <w:top w:val="none" w:sz="0" w:space="0" w:color="auto"/>
        <w:left w:val="none" w:sz="0" w:space="0" w:color="auto"/>
        <w:bottom w:val="none" w:sz="0" w:space="0" w:color="auto"/>
        <w:right w:val="none" w:sz="0" w:space="0" w:color="auto"/>
      </w:divBdr>
      <w:divsChild>
        <w:div w:id="453325464">
          <w:marLeft w:val="0"/>
          <w:marRight w:val="0"/>
          <w:marTop w:val="0"/>
          <w:marBottom w:val="0"/>
          <w:divBdr>
            <w:top w:val="none" w:sz="0" w:space="0" w:color="auto"/>
            <w:left w:val="none" w:sz="0" w:space="0" w:color="auto"/>
            <w:bottom w:val="none" w:sz="0" w:space="0" w:color="auto"/>
            <w:right w:val="none" w:sz="0" w:space="0" w:color="auto"/>
          </w:divBdr>
          <w:divsChild>
            <w:div w:id="754665811">
              <w:marLeft w:val="0"/>
              <w:marRight w:val="0"/>
              <w:marTop w:val="0"/>
              <w:marBottom w:val="0"/>
              <w:divBdr>
                <w:top w:val="none" w:sz="0" w:space="0" w:color="auto"/>
                <w:left w:val="none" w:sz="0" w:space="0" w:color="auto"/>
                <w:bottom w:val="none" w:sz="0" w:space="0" w:color="auto"/>
                <w:right w:val="none" w:sz="0" w:space="0" w:color="auto"/>
              </w:divBdr>
              <w:divsChild>
                <w:div w:id="731005477">
                  <w:marLeft w:val="0"/>
                  <w:marRight w:val="0"/>
                  <w:marTop w:val="0"/>
                  <w:marBottom w:val="0"/>
                  <w:divBdr>
                    <w:top w:val="none" w:sz="0" w:space="0" w:color="auto"/>
                    <w:left w:val="none" w:sz="0" w:space="0" w:color="auto"/>
                    <w:bottom w:val="none" w:sz="0" w:space="0" w:color="auto"/>
                    <w:right w:val="none" w:sz="0" w:space="0" w:color="auto"/>
                  </w:divBdr>
                  <w:divsChild>
                    <w:div w:id="1179468482">
                      <w:marLeft w:val="0"/>
                      <w:marRight w:val="0"/>
                      <w:marTop w:val="0"/>
                      <w:marBottom w:val="0"/>
                      <w:divBdr>
                        <w:top w:val="none" w:sz="0" w:space="0" w:color="auto"/>
                        <w:left w:val="none" w:sz="0" w:space="0" w:color="auto"/>
                        <w:bottom w:val="none" w:sz="0" w:space="0" w:color="auto"/>
                        <w:right w:val="none" w:sz="0" w:space="0" w:color="auto"/>
                      </w:divBdr>
                      <w:divsChild>
                        <w:div w:id="1652638516">
                          <w:marLeft w:val="0"/>
                          <w:marRight w:val="0"/>
                          <w:marTop w:val="0"/>
                          <w:marBottom w:val="0"/>
                          <w:divBdr>
                            <w:top w:val="none" w:sz="0" w:space="0" w:color="auto"/>
                            <w:left w:val="none" w:sz="0" w:space="0" w:color="auto"/>
                            <w:bottom w:val="none" w:sz="0" w:space="0" w:color="auto"/>
                            <w:right w:val="none" w:sz="0" w:space="0" w:color="auto"/>
                          </w:divBdr>
                          <w:divsChild>
                            <w:div w:id="678699610">
                              <w:marLeft w:val="0"/>
                              <w:marRight w:val="0"/>
                              <w:marTop w:val="0"/>
                              <w:marBottom w:val="0"/>
                              <w:divBdr>
                                <w:top w:val="none" w:sz="0" w:space="0" w:color="auto"/>
                                <w:left w:val="none" w:sz="0" w:space="0" w:color="auto"/>
                                <w:bottom w:val="none" w:sz="0" w:space="0" w:color="auto"/>
                                <w:right w:val="none" w:sz="0" w:space="0" w:color="auto"/>
                              </w:divBdr>
                              <w:divsChild>
                                <w:div w:id="1411197542">
                                  <w:marLeft w:val="0"/>
                                  <w:marRight w:val="0"/>
                                  <w:marTop w:val="0"/>
                                  <w:marBottom w:val="0"/>
                                  <w:divBdr>
                                    <w:top w:val="none" w:sz="0" w:space="0" w:color="auto"/>
                                    <w:left w:val="none" w:sz="0" w:space="0" w:color="auto"/>
                                    <w:bottom w:val="none" w:sz="0" w:space="0" w:color="auto"/>
                                    <w:right w:val="none" w:sz="0" w:space="0" w:color="auto"/>
                                  </w:divBdr>
                                  <w:divsChild>
                                    <w:div w:id="1034186949">
                                      <w:marLeft w:val="0"/>
                                      <w:marRight w:val="0"/>
                                      <w:marTop w:val="0"/>
                                      <w:marBottom w:val="0"/>
                                      <w:divBdr>
                                        <w:top w:val="none" w:sz="0" w:space="0" w:color="auto"/>
                                        <w:left w:val="none" w:sz="0" w:space="0" w:color="auto"/>
                                        <w:bottom w:val="none" w:sz="0" w:space="0" w:color="auto"/>
                                        <w:right w:val="none" w:sz="0" w:space="0" w:color="auto"/>
                                      </w:divBdr>
                                      <w:divsChild>
                                        <w:div w:id="1635404074">
                                          <w:marLeft w:val="0"/>
                                          <w:marRight w:val="0"/>
                                          <w:marTop w:val="0"/>
                                          <w:marBottom w:val="0"/>
                                          <w:divBdr>
                                            <w:top w:val="none" w:sz="0" w:space="0" w:color="auto"/>
                                            <w:left w:val="none" w:sz="0" w:space="0" w:color="auto"/>
                                            <w:bottom w:val="none" w:sz="0" w:space="0" w:color="auto"/>
                                            <w:right w:val="none" w:sz="0" w:space="0" w:color="auto"/>
                                          </w:divBdr>
                                          <w:divsChild>
                                            <w:div w:id="2104647359">
                                              <w:marLeft w:val="0"/>
                                              <w:marRight w:val="0"/>
                                              <w:marTop w:val="0"/>
                                              <w:marBottom w:val="0"/>
                                              <w:divBdr>
                                                <w:top w:val="none" w:sz="0" w:space="0" w:color="auto"/>
                                                <w:left w:val="none" w:sz="0" w:space="0" w:color="auto"/>
                                                <w:bottom w:val="none" w:sz="0" w:space="0" w:color="auto"/>
                                                <w:right w:val="none" w:sz="0" w:space="0" w:color="auto"/>
                                              </w:divBdr>
                                              <w:divsChild>
                                                <w:div w:id="128793270">
                                                  <w:marLeft w:val="0"/>
                                                  <w:marRight w:val="0"/>
                                                  <w:marTop w:val="0"/>
                                                  <w:marBottom w:val="0"/>
                                                  <w:divBdr>
                                                    <w:top w:val="none" w:sz="0" w:space="0" w:color="auto"/>
                                                    <w:left w:val="none" w:sz="0" w:space="0" w:color="auto"/>
                                                    <w:bottom w:val="none" w:sz="0" w:space="0" w:color="auto"/>
                                                    <w:right w:val="none" w:sz="0" w:space="0" w:color="auto"/>
                                                  </w:divBdr>
                                                  <w:divsChild>
                                                    <w:div w:id="1115514627">
                                                      <w:marLeft w:val="0"/>
                                                      <w:marRight w:val="0"/>
                                                      <w:marTop w:val="0"/>
                                                      <w:marBottom w:val="0"/>
                                                      <w:divBdr>
                                                        <w:top w:val="none" w:sz="0" w:space="0" w:color="auto"/>
                                                        <w:left w:val="none" w:sz="0" w:space="0" w:color="auto"/>
                                                        <w:bottom w:val="none" w:sz="0" w:space="0" w:color="auto"/>
                                                        <w:right w:val="none" w:sz="0" w:space="0" w:color="auto"/>
                                                      </w:divBdr>
                                                      <w:divsChild>
                                                        <w:div w:id="350650363">
                                                          <w:marLeft w:val="0"/>
                                                          <w:marRight w:val="0"/>
                                                          <w:marTop w:val="0"/>
                                                          <w:marBottom w:val="0"/>
                                                          <w:divBdr>
                                                            <w:top w:val="none" w:sz="0" w:space="0" w:color="auto"/>
                                                            <w:left w:val="none" w:sz="0" w:space="0" w:color="auto"/>
                                                            <w:bottom w:val="none" w:sz="0" w:space="0" w:color="auto"/>
                                                            <w:right w:val="none" w:sz="0" w:space="0" w:color="auto"/>
                                                          </w:divBdr>
                                                        </w:div>
                                                        <w:div w:id="7498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3669122">
      <w:bodyDiv w:val="1"/>
      <w:marLeft w:val="0"/>
      <w:marRight w:val="0"/>
      <w:marTop w:val="0"/>
      <w:marBottom w:val="0"/>
      <w:divBdr>
        <w:top w:val="none" w:sz="0" w:space="0" w:color="auto"/>
        <w:left w:val="none" w:sz="0" w:space="0" w:color="auto"/>
        <w:bottom w:val="none" w:sz="0" w:space="0" w:color="auto"/>
        <w:right w:val="none" w:sz="0" w:space="0" w:color="auto"/>
      </w:divBdr>
      <w:divsChild>
        <w:div w:id="1763143071">
          <w:marLeft w:val="0"/>
          <w:marRight w:val="0"/>
          <w:marTop w:val="0"/>
          <w:marBottom w:val="0"/>
          <w:divBdr>
            <w:top w:val="none" w:sz="0" w:space="0" w:color="auto"/>
            <w:left w:val="none" w:sz="0" w:space="0" w:color="auto"/>
            <w:bottom w:val="none" w:sz="0" w:space="0" w:color="auto"/>
            <w:right w:val="none" w:sz="0" w:space="0" w:color="auto"/>
          </w:divBdr>
          <w:divsChild>
            <w:div w:id="46454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30090">
      <w:bodyDiv w:val="1"/>
      <w:marLeft w:val="0"/>
      <w:marRight w:val="0"/>
      <w:marTop w:val="0"/>
      <w:marBottom w:val="0"/>
      <w:divBdr>
        <w:top w:val="none" w:sz="0" w:space="0" w:color="auto"/>
        <w:left w:val="none" w:sz="0" w:space="0" w:color="auto"/>
        <w:bottom w:val="none" w:sz="0" w:space="0" w:color="auto"/>
        <w:right w:val="none" w:sz="0" w:space="0" w:color="auto"/>
      </w:divBdr>
      <w:divsChild>
        <w:div w:id="132796679">
          <w:marLeft w:val="0"/>
          <w:marRight w:val="0"/>
          <w:marTop w:val="0"/>
          <w:marBottom w:val="0"/>
          <w:divBdr>
            <w:top w:val="none" w:sz="0" w:space="0" w:color="auto"/>
            <w:left w:val="none" w:sz="0" w:space="0" w:color="auto"/>
            <w:bottom w:val="none" w:sz="0" w:space="0" w:color="auto"/>
            <w:right w:val="none" w:sz="0" w:space="0" w:color="auto"/>
          </w:divBdr>
          <w:divsChild>
            <w:div w:id="3695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6055">
      <w:bodyDiv w:val="1"/>
      <w:marLeft w:val="0"/>
      <w:marRight w:val="0"/>
      <w:marTop w:val="0"/>
      <w:marBottom w:val="0"/>
      <w:divBdr>
        <w:top w:val="none" w:sz="0" w:space="0" w:color="auto"/>
        <w:left w:val="none" w:sz="0" w:space="0" w:color="auto"/>
        <w:bottom w:val="none" w:sz="0" w:space="0" w:color="auto"/>
        <w:right w:val="none" w:sz="0" w:space="0" w:color="auto"/>
      </w:divBdr>
      <w:divsChild>
        <w:div w:id="351149195">
          <w:marLeft w:val="0"/>
          <w:marRight w:val="0"/>
          <w:marTop w:val="0"/>
          <w:marBottom w:val="0"/>
          <w:divBdr>
            <w:top w:val="none" w:sz="0" w:space="0" w:color="auto"/>
            <w:left w:val="none" w:sz="0" w:space="0" w:color="auto"/>
            <w:bottom w:val="none" w:sz="0" w:space="0" w:color="auto"/>
            <w:right w:val="none" w:sz="0" w:space="0" w:color="auto"/>
          </w:divBdr>
          <w:divsChild>
            <w:div w:id="3998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2681">
      <w:bodyDiv w:val="1"/>
      <w:marLeft w:val="0"/>
      <w:marRight w:val="0"/>
      <w:marTop w:val="0"/>
      <w:marBottom w:val="0"/>
      <w:divBdr>
        <w:top w:val="none" w:sz="0" w:space="0" w:color="auto"/>
        <w:left w:val="none" w:sz="0" w:space="0" w:color="auto"/>
        <w:bottom w:val="none" w:sz="0" w:space="0" w:color="auto"/>
        <w:right w:val="none" w:sz="0" w:space="0" w:color="auto"/>
      </w:divBdr>
      <w:divsChild>
        <w:div w:id="363943469">
          <w:marLeft w:val="0"/>
          <w:marRight w:val="0"/>
          <w:marTop w:val="0"/>
          <w:marBottom w:val="0"/>
          <w:divBdr>
            <w:top w:val="none" w:sz="0" w:space="0" w:color="auto"/>
            <w:left w:val="none" w:sz="0" w:space="0" w:color="auto"/>
            <w:bottom w:val="none" w:sz="0" w:space="0" w:color="auto"/>
            <w:right w:val="none" w:sz="0" w:space="0" w:color="auto"/>
          </w:divBdr>
          <w:divsChild>
            <w:div w:id="1359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352">
      <w:bodyDiv w:val="1"/>
      <w:marLeft w:val="0"/>
      <w:marRight w:val="0"/>
      <w:marTop w:val="0"/>
      <w:marBottom w:val="0"/>
      <w:divBdr>
        <w:top w:val="none" w:sz="0" w:space="0" w:color="auto"/>
        <w:left w:val="none" w:sz="0" w:space="0" w:color="auto"/>
        <w:bottom w:val="none" w:sz="0" w:space="0" w:color="auto"/>
        <w:right w:val="none" w:sz="0" w:space="0" w:color="auto"/>
      </w:divBdr>
      <w:divsChild>
        <w:div w:id="390421191">
          <w:marLeft w:val="0"/>
          <w:marRight w:val="0"/>
          <w:marTop w:val="0"/>
          <w:marBottom w:val="0"/>
          <w:divBdr>
            <w:top w:val="none" w:sz="0" w:space="0" w:color="auto"/>
            <w:left w:val="none" w:sz="0" w:space="0" w:color="auto"/>
            <w:bottom w:val="none" w:sz="0" w:space="0" w:color="auto"/>
            <w:right w:val="none" w:sz="0" w:space="0" w:color="auto"/>
          </w:divBdr>
          <w:divsChild>
            <w:div w:id="4475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1908">
      <w:bodyDiv w:val="1"/>
      <w:marLeft w:val="0"/>
      <w:marRight w:val="0"/>
      <w:marTop w:val="0"/>
      <w:marBottom w:val="0"/>
      <w:divBdr>
        <w:top w:val="none" w:sz="0" w:space="0" w:color="auto"/>
        <w:left w:val="none" w:sz="0" w:space="0" w:color="auto"/>
        <w:bottom w:val="none" w:sz="0" w:space="0" w:color="auto"/>
        <w:right w:val="none" w:sz="0" w:space="0" w:color="auto"/>
      </w:divBdr>
      <w:divsChild>
        <w:div w:id="987786613">
          <w:marLeft w:val="0"/>
          <w:marRight w:val="0"/>
          <w:marTop w:val="0"/>
          <w:marBottom w:val="0"/>
          <w:divBdr>
            <w:top w:val="none" w:sz="0" w:space="0" w:color="auto"/>
            <w:left w:val="none" w:sz="0" w:space="0" w:color="auto"/>
            <w:bottom w:val="none" w:sz="0" w:space="0" w:color="auto"/>
            <w:right w:val="none" w:sz="0" w:space="0" w:color="auto"/>
          </w:divBdr>
          <w:divsChild>
            <w:div w:id="13554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4928">
      <w:bodyDiv w:val="1"/>
      <w:marLeft w:val="0"/>
      <w:marRight w:val="0"/>
      <w:marTop w:val="0"/>
      <w:marBottom w:val="0"/>
      <w:divBdr>
        <w:top w:val="none" w:sz="0" w:space="0" w:color="auto"/>
        <w:left w:val="none" w:sz="0" w:space="0" w:color="auto"/>
        <w:bottom w:val="none" w:sz="0" w:space="0" w:color="auto"/>
        <w:right w:val="none" w:sz="0" w:space="0" w:color="auto"/>
      </w:divBdr>
      <w:divsChild>
        <w:div w:id="2084794157">
          <w:marLeft w:val="0"/>
          <w:marRight w:val="0"/>
          <w:marTop w:val="0"/>
          <w:marBottom w:val="0"/>
          <w:divBdr>
            <w:top w:val="none" w:sz="0" w:space="0" w:color="auto"/>
            <w:left w:val="none" w:sz="0" w:space="0" w:color="auto"/>
            <w:bottom w:val="none" w:sz="0" w:space="0" w:color="auto"/>
            <w:right w:val="none" w:sz="0" w:space="0" w:color="auto"/>
          </w:divBdr>
          <w:divsChild>
            <w:div w:id="9732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1477">
      <w:bodyDiv w:val="1"/>
      <w:marLeft w:val="0"/>
      <w:marRight w:val="0"/>
      <w:marTop w:val="0"/>
      <w:marBottom w:val="0"/>
      <w:divBdr>
        <w:top w:val="none" w:sz="0" w:space="0" w:color="auto"/>
        <w:left w:val="none" w:sz="0" w:space="0" w:color="auto"/>
        <w:bottom w:val="none" w:sz="0" w:space="0" w:color="auto"/>
        <w:right w:val="none" w:sz="0" w:space="0" w:color="auto"/>
      </w:divBdr>
      <w:divsChild>
        <w:div w:id="1563564299">
          <w:marLeft w:val="0"/>
          <w:marRight w:val="0"/>
          <w:marTop w:val="0"/>
          <w:marBottom w:val="0"/>
          <w:divBdr>
            <w:top w:val="none" w:sz="0" w:space="0" w:color="auto"/>
            <w:left w:val="none" w:sz="0" w:space="0" w:color="auto"/>
            <w:bottom w:val="none" w:sz="0" w:space="0" w:color="auto"/>
            <w:right w:val="none" w:sz="0" w:space="0" w:color="auto"/>
          </w:divBdr>
          <w:divsChild>
            <w:div w:id="9434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5093">
      <w:bodyDiv w:val="1"/>
      <w:marLeft w:val="0"/>
      <w:marRight w:val="0"/>
      <w:marTop w:val="0"/>
      <w:marBottom w:val="0"/>
      <w:divBdr>
        <w:top w:val="none" w:sz="0" w:space="0" w:color="auto"/>
        <w:left w:val="none" w:sz="0" w:space="0" w:color="auto"/>
        <w:bottom w:val="none" w:sz="0" w:space="0" w:color="auto"/>
        <w:right w:val="none" w:sz="0" w:space="0" w:color="auto"/>
      </w:divBdr>
      <w:divsChild>
        <w:div w:id="1929651254">
          <w:marLeft w:val="0"/>
          <w:marRight w:val="0"/>
          <w:marTop w:val="0"/>
          <w:marBottom w:val="0"/>
          <w:divBdr>
            <w:top w:val="none" w:sz="0" w:space="0" w:color="auto"/>
            <w:left w:val="none" w:sz="0" w:space="0" w:color="auto"/>
            <w:bottom w:val="none" w:sz="0" w:space="0" w:color="auto"/>
            <w:right w:val="none" w:sz="0" w:space="0" w:color="auto"/>
          </w:divBdr>
          <w:divsChild>
            <w:div w:id="2421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277">
      <w:bodyDiv w:val="1"/>
      <w:marLeft w:val="0"/>
      <w:marRight w:val="0"/>
      <w:marTop w:val="0"/>
      <w:marBottom w:val="0"/>
      <w:divBdr>
        <w:top w:val="none" w:sz="0" w:space="0" w:color="auto"/>
        <w:left w:val="none" w:sz="0" w:space="0" w:color="auto"/>
        <w:bottom w:val="none" w:sz="0" w:space="0" w:color="auto"/>
        <w:right w:val="none" w:sz="0" w:space="0" w:color="auto"/>
      </w:divBdr>
      <w:divsChild>
        <w:div w:id="1921135448">
          <w:marLeft w:val="0"/>
          <w:marRight w:val="0"/>
          <w:marTop w:val="0"/>
          <w:marBottom w:val="0"/>
          <w:divBdr>
            <w:top w:val="none" w:sz="0" w:space="0" w:color="auto"/>
            <w:left w:val="none" w:sz="0" w:space="0" w:color="auto"/>
            <w:bottom w:val="none" w:sz="0" w:space="0" w:color="auto"/>
            <w:right w:val="none" w:sz="0" w:space="0" w:color="auto"/>
          </w:divBdr>
          <w:divsChild>
            <w:div w:id="5148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13763">
      <w:bodyDiv w:val="1"/>
      <w:marLeft w:val="0"/>
      <w:marRight w:val="0"/>
      <w:marTop w:val="0"/>
      <w:marBottom w:val="0"/>
      <w:divBdr>
        <w:top w:val="none" w:sz="0" w:space="0" w:color="auto"/>
        <w:left w:val="none" w:sz="0" w:space="0" w:color="auto"/>
        <w:bottom w:val="none" w:sz="0" w:space="0" w:color="auto"/>
        <w:right w:val="none" w:sz="0" w:space="0" w:color="auto"/>
      </w:divBdr>
    </w:div>
    <w:div w:id="1885365506">
      <w:bodyDiv w:val="1"/>
      <w:marLeft w:val="0"/>
      <w:marRight w:val="0"/>
      <w:marTop w:val="0"/>
      <w:marBottom w:val="0"/>
      <w:divBdr>
        <w:top w:val="none" w:sz="0" w:space="0" w:color="auto"/>
        <w:left w:val="none" w:sz="0" w:space="0" w:color="auto"/>
        <w:bottom w:val="none" w:sz="0" w:space="0" w:color="auto"/>
        <w:right w:val="none" w:sz="0" w:space="0" w:color="auto"/>
      </w:divBdr>
      <w:divsChild>
        <w:div w:id="1674643603">
          <w:marLeft w:val="0"/>
          <w:marRight w:val="0"/>
          <w:marTop w:val="0"/>
          <w:marBottom w:val="0"/>
          <w:divBdr>
            <w:top w:val="none" w:sz="0" w:space="0" w:color="auto"/>
            <w:left w:val="none" w:sz="0" w:space="0" w:color="auto"/>
            <w:bottom w:val="none" w:sz="0" w:space="0" w:color="auto"/>
            <w:right w:val="none" w:sz="0" w:space="0" w:color="auto"/>
          </w:divBdr>
          <w:divsChild>
            <w:div w:id="3868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4399">
      <w:bodyDiv w:val="1"/>
      <w:marLeft w:val="0"/>
      <w:marRight w:val="0"/>
      <w:marTop w:val="0"/>
      <w:marBottom w:val="0"/>
      <w:divBdr>
        <w:top w:val="none" w:sz="0" w:space="0" w:color="auto"/>
        <w:left w:val="none" w:sz="0" w:space="0" w:color="auto"/>
        <w:bottom w:val="none" w:sz="0" w:space="0" w:color="auto"/>
        <w:right w:val="none" w:sz="0" w:space="0" w:color="auto"/>
      </w:divBdr>
      <w:divsChild>
        <w:div w:id="1186871270">
          <w:marLeft w:val="0"/>
          <w:marRight w:val="0"/>
          <w:marTop w:val="0"/>
          <w:marBottom w:val="0"/>
          <w:divBdr>
            <w:top w:val="none" w:sz="0" w:space="0" w:color="auto"/>
            <w:left w:val="none" w:sz="0" w:space="0" w:color="auto"/>
            <w:bottom w:val="none" w:sz="0" w:space="0" w:color="auto"/>
            <w:right w:val="none" w:sz="0" w:space="0" w:color="auto"/>
          </w:divBdr>
          <w:divsChild>
            <w:div w:id="140418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Greg</dc:creator>
  <cp:keywords/>
  <dc:description/>
  <cp:lastModifiedBy>kheat</cp:lastModifiedBy>
  <cp:revision>5</cp:revision>
  <cp:lastPrinted>2016-06-20T14:43:00Z</cp:lastPrinted>
  <dcterms:created xsi:type="dcterms:W3CDTF">2021-04-12T16:40:00Z</dcterms:created>
  <dcterms:modified xsi:type="dcterms:W3CDTF">2021-05-10T17:34:00Z</dcterms:modified>
</cp:coreProperties>
</file>