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9262" w14:textId="2F1475AD" w:rsidR="00707BEE" w:rsidRDefault="00B24082" w:rsidP="00B24082">
      <w:pPr>
        <w:jc w:val="center"/>
        <w:rPr>
          <w:b/>
          <w:bCs/>
        </w:rPr>
      </w:pPr>
      <w:r w:rsidRPr="00544947">
        <w:rPr>
          <w:b/>
          <w:bCs/>
        </w:rPr>
        <w:t>Partnership Grand Strand</w:t>
      </w:r>
      <w:r>
        <w:rPr>
          <w:b/>
          <w:bCs/>
        </w:rPr>
        <w:t xml:space="preserve"> SMS Terms of Service</w:t>
      </w:r>
    </w:p>
    <w:p w14:paraId="513E2A23" w14:textId="2712C84F" w:rsidR="00B24082" w:rsidRPr="00544947" w:rsidRDefault="00B24082" w:rsidP="00B24082">
      <w:pPr>
        <w:jc w:val="center"/>
        <w:rPr>
          <w:b/>
          <w:bCs/>
        </w:rPr>
      </w:pPr>
      <w:r>
        <w:rPr>
          <w:b/>
          <w:bCs/>
        </w:rPr>
        <w:t>Updated January 2</w:t>
      </w:r>
      <w:r w:rsidR="009602DC">
        <w:rPr>
          <w:b/>
          <w:bCs/>
        </w:rPr>
        <w:t>3,</w:t>
      </w:r>
      <w:r>
        <w:rPr>
          <w:b/>
          <w:bCs/>
        </w:rPr>
        <w:t xml:space="preserve"> 2025</w:t>
      </w:r>
    </w:p>
    <w:p w14:paraId="45FB553F" w14:textId="77777777" w:rsidR="00707BEE" w:rsidRDefault="00707BEE"/>
    <w:p w14:paraId="56023B16" w14:textId="77777777" w:rsidR="00707BEE" w:rsidRDefault="00000000">
      <w:r>
        <w:t>Your use of the Partnership Grand Strand (“Partnership Grand Strand”,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14:paraId="2EA195BB" w14:textId="77777777" w:rsidR="00707BEE" w:rsidRDefault="00707BEE"/>
    <w:p w14:paraId="07F9FF81" w14:textId="169B5099" w:rsidR="00707BEE" w:rsidRDefault="00000000">
      <w:r>
        <w:rPr>
          <w:b/>
        </w:rPr>
        <w:t>*  SMS Services Description:</w:t>
      </w:r>
      <w:r>
        <w:t xml:space="preserve"> We may send marketing and non-marketing Messages, through the SMS Services which may include transactional Messages. Marketing Messages advertise and promote our products and services and may include promotions, specials, other marketing offers,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14:paraId="1CCB9FCD" w14:textId="77777777" w:rsidR="00707BEE" w:rsidRDefault="00707BEE"/>
    <w:p w14:paraId="4ABE4E31" w14:textId="77777777" w:rsidR="00707BEE" w:rsidRDefault="00000000">
      <w:r>
        <w:rPr>
          <w:b/>
        </w:rPr>
        <w:t>*  Eligibility:</w:t>
      </w:r>
      <w:r>
        <w:t xml:space="preserve"> To receive SMS Services, you must be a resident of the United States and 18 years of age or older.</w:t>
      </w:r>
    </w:p>
    <w:p w14:paraId="01CA9C06" w14:textId="77777777" w:rsidR="00707BEE" w:rsidRDefault="00707BEE"/>
    <w:p w14:paraId="54D04D13" w14:textId="77777777" w:rsidR="00707BEE" w:rsidRDefault="00000000">
      <w:r>
        <w:rPr>
          <w:b/>
        </w:rPr>
        <w:t>*  User Opt-In:</w:t>
      </w:r>
      <w: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w:t>
      </w:r>
      <w:r>
        <w:lastRenderedPageBreak/>
        <w:t>is a valid mobile phone number of which you are the valid account owner or authorized user.  If you change your mobile phone number or are no longer the valid account owner or authorized user of the mobile phone number, you are responsible for notifying us immediately at marianne.joy@partnershipgrandstrand.com.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14:paraId="5629A2E7" w14:textId="77777777" w:rsidR="00707BEE" w:rsidRDefault="00707BEE"/>
    <w:p w14:paraId="165B4FF6" w14:textId="77777777" w:rsidR="00707BEE" w:rsidRDefault="00000000">
      <w:r>
        <w:rPr>
          <w:b/>
        </w:rPr>
        <w:t>*  User Opt-Out and Support:</w:t>
      </w:r>
      <w:r>
        <w:t xml:space="preserve"> You may opt-out of the SMS Services at any time. If you wish to opt-out of the SMS Services and stop receiving Messages from us, or you no longer agree to these SMS Terms, reply </w:t>
      </w:r>
      <w:r>
        <w:rPr>
          <w:b/>
        </w:rPr>
        <w:t>STOP</w:t>
      </w:r>
      <w:r>
        <w:t xml:space="preserve">, </w:t>
      </w:r>
      <w:r>
        <w:rPr>
          <w:b/>
        </w:rPr>
        <w:t>QUIT</w:t>
      </w:r>
      <w:r>
        <w:t xml:space="preserve">, </w:t>
      </w:r>
      <w:r>
        <w:rPr>
          <w:b/>
        </w:rPr>
        <w:t>CANCEL</w:t>
      </w:r>
      <w:r>
        <w:t xml:space="preserve">, </w:t>
      </w:r>
      <w:r>
        <w:rPr>
          <w:b/>
        </w:rPr>
        <w:t>OPT-OUT</w:t>
      </w:r>
      <w:r>
        <w:t xml:space="preserve">, or </w:t>
      </w:r>
      <w:r>
        <w:rPr>
          <w:b/>
        </w:rPr>
        <w:t>UNSUBSCRIBE</w:t>
      </w:r>
      <w: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rPr>
        <w:t>HELP</w:t>
      </w:r>
      <w:r>
        <w:t xml:space="preserve"> to any Message from us.</w:t>
      </w:r>
    </w:p>
    <w:p w14:paraId="48175441" w14:textId="77777777" w:rsidR="00707BEE" w:rsidRDefault="00707BEE"/>
    <w:p w14:paraId="42080AD2" w14:textId="77777777" w:rsidR="00707BEE" w:rsidRDefault="00000000">
      <w: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14:paraId="4993DF86" w14:textId="77777777" w:rsidR="00707BEE" w:rsidRDefault="00707BEE"/>
    <w:p w14:paraId="48F2EB39" w14:textId="77777777" w:rsidR="00707BEE" w:rsidRDefault="00000000">
      <w:r>
        <w:rPr>
          <w:b/>
        </w:rPr>
        <w:t>*  Disclaimer of Warranty and Liability:</w:t>
      </w:r>
      <w: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w:t>
      </w:r>
      <w:r>
        <w:lastRenderedPageBreak/>
        <w:t>consequential damages (such as lost profits or lost business opportunities), punitive damages or attorney’s fees.</w:t>
      </w:r>
    </w:p>
    <w:p w14:paraId="2A36D7DA" w14:textId="77777777" w:rsidR="00707BEE" w:rsidRDefault="00707BEE"/>
    <w:p w14:paraId="1503A07D" w14:textId="77777777" w:rsidR="00707BEE" w:rsidRDefault="00000000">
      <w:r>
        <w:rPr>
          <w:b/>
        </w:rPr>
        <w:t>*  Modifications:</w:t>
      </w:r>
      <w: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14:paraId="47308A2A" w14:textId="77777777" w:rsidR="00707BEE" w:rsidRDefault="00707BEE"/>
    <w:sectPr w:rsidR="00707B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7BEE"/>
    <w:rsid w:val="002540CD"/>
    <w:rsid w:val="00707BEE"/>
    <w:rsid w:val="007C5C81"/>
    <w:rsid w:val="009602DC"/>
    <w:rsid w:val="00B24082"/>
    <w:rsid w:val="00D91297"/>
    <w:rsid w:val="00FF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A142"/>
  <w15:docId w15:val="{E28B15A4-3E6D-406D-865B-71718F8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867</Words>
  <Characters>4830</Characters>
  <Application>Microsoft Office Word</Application>
  <DocSecurity>0</DocSecurity>
  <Lines>91</Lines>
  <Paragraphs>53</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Marianne Joy</cp:lastModifiedBy>
  <cp:revision>4</cp:revision>
  <dcterms:created xsi:type="dcterms:W3CDTF">2025-01-17T18:02:00Z</dcterms:created>
  <dcterms:modified xsi:type="dcterms:W3CDTF">2025-01-23T18:40:00Z</dcterms:modified>
</cp:coreProperties>
</file>