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C00D" w14:textId="3D845DB8" w:rsidR="00FE3F6E" w:rsidRPr="00E26AC5" w:rsidRDefault="00FE3F6E" w:rsidP="00FE3F6E">
      <w:pPr>
        <w:rPr>
          <w:rFonts w:ascii="Calibri" w:eastAsia="Calibri" w:hAnsi="Calibri" w:cs="Minion Pro Cond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780201" wp14:editId="24A62356">
            <wp:simplePos x="0" y="0"/>
            <wp:positionH relativeFrom="margin">
              <wp:posOffset>241228</wp:posOffset>
            </wp:positionH>
            <wp:positionV relativeFrom="margin">
              <wp:posOffset>-183515</wp:posOffset>
            </wp:positionV>
            <wp:extent cx="3096895" cy="9918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Minion Pro Cond"/>
          <w:b/>
          <w:bCs/>
          <w:color w:val="000000"/>
        </w:rPr>
        <w:t xml:space="preserve">            </w:t>
      </w:r>
      <w:r w:rsidRPr="00E26AC5">
        <w:rPr>
          <w:rFonts w:ascii="Calibri" w:eastAsia="Calibri" w:hAnsi="Calibri" w:cs="Minion Pro Cond"/>
          <w:b/>
          <w:bCs/>
          <w:color w:val="000000"/>
        </w:rPr>
        <w:t>04737 Fuller Road, East Jordan, MI 49727</w:t>
      </w:r>
    </w:p>
    <w:p w14:paraId="0D61647A" w14:textId="77777777" w:rsidR="00FE3F6E" w:rsidRDefault="00FE3F6E" w:rsidP="00FE3F6E">
      <w:pPr>
        <w:autoSpaceDE w:val="0"/>
        <w:autoSpaceDN w:val="0"/>
        <w:adjustRightInd w:val="0"/>
        <w:spacing w:after="80" w:line="241" w:lineRule="atLeast"/>
        <w:jc w:val="center"/>
        <w:rPr>
          <w:rFonts w:ascii="Calibri" w:eastAsia="Calibri" w:hAnsi="Calibri" w:cs="Minion Pro Cond"/>
          <w:b/>
          <w:bCs/>
          <w:color w:val="000000"/>
        </w:rPr>
      </w:pPr>
      <w:r w:rsidRPr="00E26AC5">
        <w:rPr>
          <w:rFonts w:ascii="Calibri" w:eastAsia="Calibri" w:hAnsi="Calibri" w:cs="Minion Pro Cond"/>
          <w:b/>
          <w:bCs/>
          <w:color w:val="000000"/>
        </w:rPr>
        <w:t xml:space="preserve">(231) 536-3369 |www.miravenhill.org </w:t>
      </w:r>
      <w:hyperlink r:id="rId9" w:history="1">
        <w:r w:rsidRPr="00E26AC5">
          <w:rPr>
            <w:rStyle w:val="Hyperlink"/>
            <w:rFonts w:ascii="Calibri" w:eastAsia="Calibri" w:hAnsi="Calibri" w:cs="Minion Pro Cond"/>
            <w:b/>
            <w:bCs/>
          </w:rPr>
          <w:t>info@miravenhill.org</w:t>
        </w:r>
      </w:hyperlink>
    </w:p>
    <w:p w14:paraId="6C58672C" w14:textId="77777777" w:rsidR="00FE3F6E" w:rsidRDefault="00FE3F6E" w:rsidP="00FE3F6E">
      <w:pPr>
        <w:autoSpaceDE w:val="0"/>
        <w:autoSpaceDN w:val="0"/>
        <w:adjustRightInd w:val="0"/>
        <w:spacing w:after="80" w:line="241" w:lineRule="atLeast"/>
        <w:jc w:val="center"/>
        <w:rPr>
          <w:rFonts w:ascii="Calibri" w:eastAsia="Calibri" w:hAnsi="Calibri" w:cs="Minion Pro Cond"/>
          <w:b/>
          <w:bCs/>
          <w:color w:val="000000"/>
        </w:rPr>
      </w:pPr>
      <w:r>
        <w:rPr>
          <w:rFonts w:ascii="Calibri" w:eastAsia="Calibri" w:hAnsi="Calibri" w:cs="Minion Pro"/>
          <w:i/>
          <w:iCs/>
          <w:color w:val="000000"/>
          <w:sz w:val="20"/>
          <w:szCs w:val="20"/>
        </w:rPr>
        <w:t>R</w:t>
      </w:r>
      <w:r w:rsidRPr="00E26AC5">
        <w:rPr>
          <w:rFonts w:ascii="Calibri" w:eastAsia="Calibri" w:hAnsi="Calibri" w:cs="Minion Pro"/>
          <w:i/>
          <w:iCs/>
          <w:color w:val="000000"/>
          <w:sz w:val="20"/>
          <w:szCs w:val="20"/>
        </w:rPr>
        <w:t>aven Hill Discovery Center is a 501(c)(3) tax-exempt corporation.</w:t>
      </w:r>
    </w:p>
    <w:p w14:paraId="167AEE6F" w14:textId="77777777" w:rsidR="00FE3F6E" w:rsidRPr="00120A49" w:rsidRDefault="00FE3F6E" w:rsidP="00FE3F6E">
      <w:pPr>
        <w:autoSpaceDE w:val="0"/>
        <w:autoSpaceDN w:val="0"/>
        <w:adjustRightInd w:val="0"/>
        <w:spacing w:after="80" w:line="241" w:lineRule="atLeast"/>
        <w:jc w:val="center"/>
        <w:rPr>
          <w:rFonts w:ascii="Calibri" w:eastAsia="Calibri" w:hAnsi="Calibri" w:cs="Minion Pro Cond"/>
          <w:b/>
          <w:bCs/>
          <w:color w:val="000000"/>
        </w:rPr>
      </w:pPr>
      <w:r w:rsidRPr="0030507B">
        <w:rPr>
          <w:b/>
          <w:sz w:val="18"/>
          <w:szCs w:val="18"/>
        </w:rPr>
        <w:t>Mission:</w:t>
      </w:r>
      <w:r w:rsidRPr="0030507B">
        <w:rPr>
          <w:sz w:val="18"/>
          <w:szCs w:val="18"/>
        </w:rPr>
        <w:t xml:space="preserve">  Raven Hill provides a place that enhances hands-on and lifelong learning for all ages by connecting science, history &amp; the arts.</w:t>
      </w:r>
    </w:p>
    <w:p w14:paraId="1E9CA1F9" w14:textId="5A73CFB1" w:rsidR="00AD7BCD" w:rsidRPr="00AD7BCD" w:rsidRDefault="00C77A18" w:rsidP="006660C8">
      <w:pPr>
        <w:jc w:val="center"/>
        <w:rPr>
          <w:rFonts w:asciiTheme="minorHAnsi" w:eastAsiaTheme="minorHAnsi" w:hAnsiTheme="minorHAnsi" w:cs="Minion Pro"/>
          <w:i/>
          <w:iCs/>
          <w:color w:val="000000"/>
          <w:sz w:val="4"/>
          <w:szCs w:val="16"/>
        </w:rPr>
      </w:pPr>
      <w:r w:rsidRPr="00B50FDB">
        <w:rPr>
          <w:sz w:val="8"/>
        </w:rPr>
        <w:br/>
      </w:r>
    </w:p>
    <w:p w14:paraId="3A49AE49" w14:textId="77777777" w:rsidR="00692AD5" w:rsidRPr="00FB2F89" w:rsidRDefault="00692AD5" w:rsidP="00692AD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B2F89">
        <w:rPr>
          <w:rFonts w:asciiTheme="minorHAnsi" w:hAnsiTheme="minorHAnsi" w:cstheme="minorHAnsi"/>
        </w:rPr>
        <w:t>To: friends and family everywhere</w:t>
      </w:r>
    </w:p>
    <w:p w14:paraId="37AFF053" w14:textId="77777777" w:rsidR="00692AD5" w:rsidRPr="00FB2F89" w:rsidRDefault="00692AD5" w:rsidP="00692AD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B2F89">
        <w:rPr>
          <w:rFonts w:asciiTheme="minorHAnsi" w:hAnsiTheme="minorHAnsi" w:cstheme="minorHAnsi"/>
        </w:rPr>
        <w:t>From: Cheri and Raven Hill</w:t>
      </w:r>
    </w:p>
    <w:p w14:paraId="73A376C4" w14:textId="0B97A511" w:rsidR="00692AD5" w:rsidRPr="00FB2F89" w:rsidRDefault="00692AD5" w:rsidP="00692AD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B2F89">
        <w:rPr>
          <w:rFonts w:asciiTheme="minorHAnsi" w:hAnsiTheme="minorHAnsi" w:cstheme="minorHAnsi"/>
        </w:rPr>
        <w:t xml:space="preserve">Date: </w:t>
      </w:r>
      <w:r w:rsidR="001E291A">
        <w:rPr>
          <w:rFonts w:asciiTheme="minorHAnsi" w:hAnsiTheme="minorHAnsi" w:cstheme="minorHAnsi"/>
        </w:rPr>
        <w:t>May 1</w:t>
      </w:r>
      <w:r w:rsidRPr="00FB2F89">
        <w:rPr>
          <w:rFonts w:asciiTheme="minorHAnsi" w:hAnsiTheme="minorHAnsi" w:cstheme="minorHAnsi"/>
        </w:rPr>
        <w:t>, 2020</w:t>
      </w:r>
    </w:p>
    <w:p w14:paraId="61103C81" w14:textId="77777777" w:rsidR="00692AD5" w:rsidRPr="00FB2F89" w:rsidRDefault="00692AD5" w:rsidP="00692AD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B2F89">
        <w:rPr>
          <w:rFonts w:asciiTheme="minorHAnsi" w:hAnsiTheme="minorHAnsi" w:cstheme="minorHAnsi"/>
        </w:rPr>
        <w:t xml:space="preserve">Re: Update </w:t>
      </w:r>
    </w:p>
    <w:p w14:paraId="46EE1214" w14:textId="68F98896" w:rsidR="00692AD5" w:rsidRPr="003D642E" w:rsidRDefault="00692AD5" w:rsidP="00692AD5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47F9C52C" w14:textId="42402B92" w:rsidR="002C176D" w:rsidRDefault="0091557B" w:rsidP="002C176D">
      <w:pPr>
        <w:pStyle w:val="Header"/>
        <w:rPr>
          <w:rFonts w:ascii="Calibri" w:hAnsi="Calibri" w:cs="Calibri"/>
          <w:lang w:val="e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4F6766" wp14:editId="31E5DEB4">
            <wp:simplePos x="0" y="0"/>
            <wp:positionH relativeFrom="column">
              <wp:posOffset>5838825</wp:posOffset>
            </wp:positionH>
            <wp:positionV relativeFrom="paragraph">
              <wp:posOffset>287020</wp:posOffset>
            </wp:positionV>
            <wp:extent cx="851535" cy="977900"/>
            <wp:effectExtent l="0" t="0" r="5715" b="0"/>
            <wp:wrapTight wrapText="bothSides">
              <wp:wrapPolygon edited="0">
                <wp:start x="0" y="0"/>
                <wp:lineTo x="0" y="21039"/>
                <wp:lineTo x="21262" y="21039"/>
                <wp:lineTo x="21262" y="0"/>
                <wp:lineTo x="0" y="0"/>
              </wp:wrapPolygon>
            </wp:wrapTight>
            <wp:docPr id="4" name="Picture 4" descr="C:\Users\info\AppData\Local\Microsoft\Windows\INetCache\Content.Word\IMG_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fo\AppData\Local\Microsoft\Windows\INetCache\Content.Word\IMG_1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6D">
        <w:rPr>
          <w:rFonts w:asciiTheme="minorHAnsi" w:hAnsiTheme="minorHAnsi" w:cstheme="minorHAnsi"/>
        </w:rPr>
        <w:t xml:space="preserve">Happy May Day, everyone! </w:t>
      </w:r>
      <w:r w:rsidR="002C176D">
        <w:rPr>
          <w:rFonts w:ascii="Calibri" w:hAnsi="Calibri" w:cs="Calibri"/>
        </w:rPr>
        <w:t>How many of you remember being a kid and making</w:t>
      </w:r>
      <w:r w:rsidR="002C176D">
        <w:rPr>
          <w:rFonts w:ascii="Calibri" w:hAnsi="Calibri" w:cs="Calibri"/>
        </w:rPr>
        <w:t xml:space="preserve"> small paper cone-shaped baskets on May Day, fill</w:t>
      </w:r>
      <w:r w:rsidR="002C176D">
        <w:rPr>
          <w:rFonts w:ascii="Calibri" w:hAnsi="Calibri" w:cs="Calibri"/>
        </w:rPr>
        <w:t>ing</w:t>
      </w:r>
      <w:r w:rsidR="002C176D">
        <w:rPr>
          <w:rFonts w:ascii="Calibri" w:hAnsi="Calibri" w:cs="Calibri"/>
        </w:rPr>
        <w:t xml:space="preserve"> them with flowers and deliver</w:t>
      </w:r>
      <w:r w:rsidR="002C176D">
        <w:rPr>
          <w:rFonts w:ascii="Calibri" w:hAnsi="Calibri" w:cs="Calibri"/>
        </w:rPr>
        <w:t>ing</w:t>
      </w:r>
      <w:r w:rsidR="002C176D">
        <w:rPr>
          <w:rFonts w:ascii="Calibri" w:hAnsi="Calibri" w:cs="Calibri"/>
        </w:rPr>
        <w:t xml:space="preserve"> them to the neighbors. We would sneak up to the front door</w:t>
      </w:r>
      <w:r w:rsidR="002C176D">
        <w:rPr>
          <w:rFonts w:ascii="Calibri" w:hAnsi="Calibri" w:cs="Calibri"/>
        </w:rPr>
        <w:t xml:space="preserve"> &amp;</w:t>
      </w:r>
      <w:r w:rsidR="002C176D">
        <w:rPr>
          <w:rFonts w:ascii="Calibri" w:hAnsi="Calibri" w:cs="Calibri"/>
        </w:rPr>
        <w:t xml:space="preserve"> leave the flowers,</w:t>
      </w:r>
      <w:r w:rsidR="002C176D">
        <w:rPr>
          <w:rFonts w:ascii="Calibri" w:hAnsi="Calibri" w:cs="Calibri"/>
        </w:rPr>
        <w:t xml:space="preserve"> r</w:t>
      </w:r>
      <w:r w:rsidR="002C176D">
        <w:rPr>
          <w:rFonts w:ascii="Calibri" w:hAnsi="Calibri" w:cs="Calibri"/>
        </w:rPr>
        <w:t xml:space="preserve">inging the bell and running away! </w:t>
      </w:r>
      <w:r>
        <w:rPr>
          <w:rFonts w:ascii="Calibri" w:hAnsi="Calibri" w:cs="Calibri"/>
        </w:rPr>
        <w:t>Can’t really deliver your May Day basket this year, so am sending a picture instead! Interestingly enough, a</w:t>
      </w:r>
      <w:r w:rsidR="002C176D">
        <w:rPr>
          <w:rFonts w:ascii="Calibri" w:hAnsi="Calibri" w:cs="Calibri"/>
        </w:rPr>
        <w:t>fter researching May Day, I discovered that it has</w:t>
      </w:r>
      <w:r w:rsidR="002C176D">
        <w:rPr>
          <w:rFonts w:ascii="Calibri" w:hAnsi="Calibri" w:cs="Calibri"/>
          <w:lang w:val="en"/>
        </w:rPr>
        <w:t xml:space="preserve"> its roots in astronomy. May 1</w:t>
      </w:r>
      <w:r w:rsidR="002C176D">
        <w:rPr>
          <w:rFonts w:ascii="Calibri" w:hAnsi="Calibri" w:cs="Calibri"/>
          <w:vertAlign w:val="superscript"/>
          <w:lang w:val="en"/>
        </w:rPr>
        <w:t>st</w:t>
      </w:r>
      <w:r w:rsidR="002C176D">
        <w:rPr>
          <w:rFonts w:ascii="Calibri" w:hAnsi="Calibri" w:cs="Calibri"/>
          <w:lang w:val="en"/>
        </w:rPr>
        <w:t xml:space="preserve"> is halfway between the spring equinox </w:t>
      </w:r>
      <w:r w:rsidR="003D642E">
        <w:rPr>
          <w:rFonts w:ascii="Calibri" w:hAnsi="Calibri" w:cs="Calibri"/>
          <w:lang w:val="en"/>
        </w:rPr>
        <w:t>&amp;</w:t>
      </w:r>
      <w:r w:rsidR="002C176D">
        <w:rPr>
          <w:rFonts w:ascii="Calibri" w:hAnsi="Calibri" w:cs="Calibri"/>
          <w:lang w:val="en"/>
        </w:rPr>
        <w:t xml:space="preserve"> the summer solstice! It’s one of the Celtic </w:t>
      </w:r>
      <w:hyperlink r:id="rId11" w:history="1">
        <w:r w:rsidR="002C176D" w:rsidRPr="002C176D">
          <w:rPr>
            <w:rStyle w:val="Hyperlink"/>
            <w:rFonts w:ascii="Calibri" w:hAnsi="Calibri" w:cs="Calibri"/>
            <w:color w:val="auto"/>
            <w:u w:val="none"/>
            <w:lang w:val="en"/>
          </w:rPr>
          <w:t>cross-quarter days</w:t>
        </w:r>
      </w:hyperlink>
      <w:r w:rsidR="002C176D" w:rsidRPr="002C176D">
        <w:rPr>
          <w:rFonts w:ascii="Calibri" w:hAnsi="Calibri" w:cs="Calibri"/>
          <w:lang w:val="en"/>
        </w:rPr>
        <w:t>,</w:t>
      </w:r>
      <w:r w:rsidR="002C176D">
        <w:rPr>
          <w:rFonts w:ascii="Calibri" w:hAnsi="Calibri" w:cs="Calibri"/>
          <w:lang w:val="en"/>
        </w:rPr>
        <w:t xml:space="preserve"> </w:t>
      </w:r>
      <w:r w:rsidR="002C176D" w:rsidRPr="002C176D">
        <w:rPr>
          <w:rFonts w:ascii="Calibri" w:hAnsi="Calibri" w:cs="Calibri"/>
          <w:lang w:val="en"/>
        </w:rPr>
        <w:t>which celebrate</w:t>
      </w:r>
      <w:r w:rsidR="002C176D">
        <w:rPr>
          <w:rFonts w:ascii="Calibri" w:hAnsi="Calibri" w:cs="Calibri"/>
          <w:lang w:val="en"/>
        </w:rPr>
        <w:t>s</w:t>
      </w:r>
      <w:r w:rsidR="002C176D" w:rsidRPr="002C176D">
        <w:rPr>
          <w:rFonts w:ascii="Calibri" w:hAnsi="Calibri" w:cs="Calibri"/>
          <w:lang w:val="en"/>
        </w:rPr>
        <w:t xml:space="preserve"> the midway points between all </w:t>
      </w:r>
      <w:hyperlink r:id="rId12" w:history="1">
        <w:r w:rsidR="002C176D" w:rsidRPr="002C176D">
          <w:rPr>
            <w:rStyle w:val="Hyperlink"/>
            <w:rFonts w:ascii="Calibri" w:hAnsi="Calibri" w:cs="Calibri"/>
            <w:color w:val="auto"/>
            <w:u w:val="none"/>
            <w:lang w:val="en"/>
          </w:rPr>
          <w:t xml:space="preserve">solstices </w:t>
        </w:r>
        <w:r>
          <w:rPr>
            <w:rStyle w:val="Hyperlink"/>
            <w:rFonts w:ascii="Calibri" w:hAnsi="Calibri" w:cs="Calibri"/>
            <w:color w:val="auto"/>
            <w:u w:val="none"/>
            <w:lang w:val="en"/>
          </w:rPr>
          <w:t>&amp;</w:t>
        </w:r>
        <w:r w:rsidR="002C176D" w:rsidRPr="002C176D">
          <w:rPr>
            <w:rStyle w:val="Hyperlink"/>
            <w:rFonts w:ascii="Calibri" w:hAnsi="Calibri" w:cs="Calibri"/>
            <w:color w:val="auto"/>
            <w:u w:val="none"/>
            <w:lang w:val="en"/>
          </w:rPr>
          <w:t xml:space="preserve"> equinoxes</w:t>
        </w:r>
      </w:hyperlink>
      <w:r w:rsidR="002C176D" w:rsidRPr="002C176D">
        <w:rPr>
          <w:rFonts w:ascii="Calibri" w:hAnsi="Calibri" w:cs="Calibri"/>
          <w:lang w:val="en"/>
        </w:rPr>
        <w:t xml:space="preserve"> of the year</w:t>
      </w:r>
      <w:r>
        <w:rPr>
          <w:rFonts w:ascii="Calibri" w:hAnsi="Calibri" w:cs="Calibri"/>
          <w:lang w:val="en"/>
        </w:rPr>
        <w:t>!</w:t>
      </w:r>
      <w:r w:rsidR="002C176D" w:rsidRPr="002C176D">
        <w:rPr>
          <w:rFonts w:ascii="Calibri" w:hAnsi="Calibri" w:cs="Calibri"/>
          <w:lang w:val="en"/>
        </w:rPr>
        <w:t xml:space="preserve"> </w:t>
      </w:r>
    </w:p>
    <w:p w14:paraId="382811C9" w14:textId="272D7325" w:rsidR="002C176D" w:rsidRPr="003D642E" w:rsidRDefault="002C176D" w:rsidP="002C176D">
      <w:pPr>
        <w:pStyle w:val="Header"/>
        <w:rPr>
          <w:rFonts w:ascii="Calibri" w:hAnsi="Calibri" w:cs="Calibri"/>
          <w:sz w:val="16"/>
          <w:szCs w:val="16"/>
          <w:lang w:val="en"/>
        </w:rPr>
      </w:pPr>
    </w:p>
    <w:p w14:paraId="30DA8D3C" w14:textId="77777777" w:rsidR="003D642E" w:rsidRDefault="003D642E" w:rsidP="003D642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Raven Hill continues to shelter in place. We are busy behind the scenes with our Home Learning Opportunities on Facebook and the web, as well as a Photo Journal page and today we added a History Journal page to the website. Check them all out! There’s a new one</w:t>
      </w:r>
      <w:r>
        <w:rPr>
          <w:rFonts w:asciiTheme="minorHAnsi" w:hAnsiTheme="minorHAnsi" w:cstheme="minorHAnsi"/>
        </w:rPr>
        <w:t xml:space="preserve"> at least</w:t>
      </w:r>
      <w:r>
        <w:rPr>
          <w:rFonts w:asciiTheme="minorHAnsi" w:hAnsiTheme="minorHAnsi" w:cstheme="minorHAnsi"/>
        </w:rPr>
        <w:t xml:space="preserve"> every weekday</w:t>
      </w:r>
      <w:r>
        <w:rPr>
          <w:rFonts w:asciiTheme="minorHAnsi" w:hAnsiTheme="minorHAnsi" w:cstheme="minorHAnsi"/>
        </w:rPr>
        <w:t>, sometimes on weekends</w:t>
      </w:r>
      <w:r>
        <w:rPr>
          <w:rFonts w:asciiTheme="minorHAnsi" w:hAnsiTheme="minorHAnsi" w:cstheme="minorHAnsi"/>
        </w:rPr>
        <w:t xml:space="preserve">! </w:t>
      </w:r>
    </w:p>
    <w:p w14:paraId="165A29CA" w14:textId="77777777" w:rsidR="003D642E" w:rsidRPr="003D642E" w:rsidRDefault="003D642E" w:rsidP="003D642E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47E208C5" w14:textId="4542BDD3" w:rsidR="003D642E" w:rsidRDefault="003D642E" w:rsidP="003D642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also trying to figure out our future: how to be hands-on and yet enforce social distancing and deep cleaning between uses of the musical instruments, small toys and other “exhibits” in the main museum room. There is also a question of how or if we can continue to have the animal room. Again, it is a question of how to make it work with distancing &amp; cleanliness. We are also working on exhibits, events and programs for 2021</w:t>
      </w:r>
      <w:r w:rsidR="0091557B">
        <w:rPr>
          <w:rFonts w:asciiTheme="minorHAnsi" w:hAnsiTheme="minorHAnsi" w:cstheme="minorHAnsi"/>
        </w:rPr>
        <w:t xml:space="preserve">. The Smithsonian </w:t>
      </w:r>
      <w:r w:rsidR="0091557B" w:rsidRPr="0091557B">
        <w:rPr>
          <w:rFonts w:asciiTheme="minorHAnsi" w:hAnsiTheme="minorHAnsi" w:cstheme="minorHAnsi"/>
          <w:b/>
          <w:i/>
        </w:rPr>
        <w:t>Labor Days</w:t>
      </w:r>
      <w:r w:rsidR="0091557B">
        <w:rPr>
          <w:rFonts w:asciiTheme="minorHAnsi" w:hAnsiTheme="minorHAnsi" w:cstheme="minorHAnsi"/>
          <w:b/>
          <w:i/>
        </w:rPr>
        <w:t xml:space="preserve"> History of Work</w:t>
      </w:r>
      <w:r w:rsidR="0091557B">
        <w:rPr>
          <w:rFonts w:asciiTheme="minorHAnsi" w:hAnsiTheme="minorHAnsi" w:cstheme="minorHAnsi"/>
        </w:rPr>
        <w:t xml:space="preserve"> exhibit has been rescheduled to August &amp; September of 2021. A</w:t>
      </w:r>
      <w:r>
        <w:rPr>
          <w:rFonts w:asciiTheme="minorHAnsi" w:hAnsiTheme="minorHAnsi" w:cstheme="minorHAnsi"/>
        </w:rPr>
        <w:t xml:space="preserve">nd of course, we are trying to figure out funding to get us through to 2021. </w:t>
      </w:r>
      <w:r>
        <w:rPr>
          <w:rFonts w:asciiTheme="minorHAnsi" w:hAnsiTheme="minorHAnsi" w:cstheme="minorHAnsi"/>
        </w:rPr>
        <w:t>Your ideas</w:t>
      </w:r>
      <w:r w:rsidR="0091557B">
        <w:rPr>
          <w:rFonts w:asciiTheme="minorHAnsi" w:hAnsiTheme="minorHAnsi" w:cstheme="minorHAnsi"/>
        </w:rPr>
        <w:t xml:space="preserve"> are welcome and your support is appreciated. </w:t>
      </w:r>
    </w:p>
    <w:p w14:paraId="15A72278" w14:textId="77777777" w:rsidR="003D642E" w:rsidRPr="003D642E" w:rsidRDefault="003D642E" w:rsidP="002C176D">
      <w:pPr>
        <w:pStyle w:val="Header"/>
        <w:rPr>
          <w:rFonts w:ascii="Calibri" w:hAnsi="Calibri" w:cs="Calibri"/>
          <w:sz w:val="16"/>
          <w:szCs w:val="16"/>
          <w:lang w:val="en"/>
        </w:rPr>
      </w:pPr>
    </w:p>
    <w:p w14:paraId="362BF421" w14:textId="72FD7396" w:rsidR="002C176D" w:rsidRDefault="0091557B" w:rsidP="002C176D">
      <w:pPr>
        <w:pStyle w:val="Header"/>
        <w:rPr>
          <w:rFonts w:ascii="Calibri" w:hAnsi="Calibri" w:cs="Calibri"/>
          <w:lang w:val="e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EF2EDD" wp14:editId="0048337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31240" cy="998220"/>
            <wp:effectExtent l="0" t="0" r="0" b="0"/>
            <wp:wrapSquare wrapText="bothSides"/>
            <wp:docPr id="2" name="Picture 2" descr="C:\Users\info\AppData\Local\Microsoft\Windows\INetCache\Content.Word\IMG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Content.Word\IMG_08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05651" wp14:editId="70B3B87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939165" cy="997585"/>
            <wp:effectExtent l="0" t="0" r="0" b="0"/>
            <wp:wrapSquare wrapText="bothSides"/>
            <wp:docPr id="3" name="Picture 3" descr="C:\Users\info\AppData\Local\Microsoft\Windows\INetCache\Content.Word\IMG_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\AppData\Local\Microsoft\Windows\INetCache\Content.Word\IMG_12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42E">
        <w:rPr>
          <w:rFonts w:ascii="Calibri" w:hAnsi="Calibri" w:cs="Calibri"/>
          <w:lang w:val="en"/>
        </w:rPr>
        <w:t>Here at home, t</w:t>
      </w:r>
      <w:r w:rsidR="002C176D">
        <w:rPr>
          <w:rFonts w:ascii="Calibri" w:hAnsi="Calibri" w:cs="Calibri"/>
          <w:lang w:val="en"/>
        </w:rPr>
        <w:t xml:space="preserve">he cardinals and bluebirds have finally stopped trying to shelter in place inside </w:t>
      </w:r>
      <w:r w:rsidR="003D642E">
        <w:rPr>
          <w:rFonts w:ascii="Calibri" w:hAnsi="Calibri" w:cs="Calibri"/>
          <w:lang w:val="en"/>
        </w:rPr>
        <w:t>my</w:t>
      </w:r>
      <w:r w:rsidR="002C176D">
        <w:rPr>
          <w:rFonts w:ascii="Calibri" w:hAnsi="Calibri" w:cs="Calibri"/>
          <w:lang w:val="en"/>
        </w:rPr>
        <w:t xml:space="preserve"> house. They must have realized that I was not going to let them in!</w:t>
      </w:r>
      <w:r w:rsidR="00D525E5">
        <w:rPr>
          <w:rFonts w:ascii="Calibri" w:hAnsi="Calibri" w:cs="Calibri"/>
          <w:lang w:val="en"/>
        </w:rPr>
        <w:t xml:space="preserve"> </w:t>
      </w:r>
      <w:r w:rsidR="003D642E">
        <w:rPr>
          <w:rFonts w:ascii="Calibri" w:hAnsi="Calibri" w:cs="Calibri"/>
          <w:lang w:val="en"/>
        </w:rPr>
        <w:t>Or m</w:t>
      </w:r>
      <w:r w:rsidR="00D525E5">
        <w:rPr>
          <w:rFonts w:ascii="Calibri" w:hAnsi="Calibri" w:cs="Calibri"/>
          <w:lang w:val="en"/>
        </w:rPr>
        <w:t xml:space="preserve">aybe they just decided that their reflection was not another bluebird or cardinal in their territory! Either way, glad they are no longer hitting </w:t>
      </w:r>
      <w:r w:rsidR="003D642E">
        <w:rPr>
          <w:rFonts w:ascii="Calibri" w:hAnsi="Calibri" w:cs="Calibri"/>
          <w:lang w:val="en"/>
        </w:rPr>
        <w:t>my</w:t>
      </w:r>
      <w:r w:rsidR="00D525E5">
        <w:rPr>
          <w:rFonts w:ascii="Calibri" w:hAnsi="Calibri" w:cs="Calibri"/>
          <w:lang w:val="en"/>
        </w:rPr>
        <w:t xml:space="preserve"> windows.</w:t>
      </w:r>
      <w:r>
        <w:rPr>
          <w:rFonts w:ascii="Calibri" w:hAnsi="Calibri" w:cs="Calibri"/>
          <w:lang w:val="en"/>
        </w:rPr>
        <w:t xml:space="preserve">  </w:t>
      </w:r>
    </w:p>
    <w:p w14:paraId="22CB8FC8" w14:textId="77777777" w:rsidR="002C176D" w:rsidRPr="003D642E" w:rsidRDefault="002C176D" w:rsidP="002C176D">
      <w:pPr>
        <w:pStyle w:val="Header"/>
        <w:rPr>
          <w:rFonts w:asciiTheme="minorHAnsi" w:hAnsiTheme="minorHAnsi" w:cstheme="minorHAnsi"/>
          <w:sz w:val="16"/>
          <w:szCs w:val="16"/>
        </w:rPr>
      </w:pPr>
    </w:p>
    <w:p w14:paraId="4714EE48" w14:textId="77777777" w:rsidR="0091557B" w:rsidRPr="0091557B" w:rsidRDefault="0091557B" w:rsidP="001E291A">
      <w:pPr>
        <w:rPr>
          <w:rFonts w:asciiTheme="minorHAnsi" w:hAnsiTheme="minorHAnsi" w:cstheme="minorHAnsi"/>
          <w:sz w:val="16"/>
          <w:szCs w:val="16"/>
        </w:rPr>
      </w:pPr>
    </w:p>
    <w:p w14:paraId="7488017D" w14:textId="444285D4" w:rsidR="001E291A" w:rsidRPr="001E291A" w:rsidRDefault="001E291A" w:rsidP="001E291A">
      <w:pPr>
        <w:rPr>
          <w:rFonts w:asciiTheme="minorHAnsi" w:hAnsiTheme="minorHAnsi" w:cstheme="minorHAnsi"/>
        </w:rPr>
      </w:pPr>
      <w:r w:rsidRPr="001E291A">
        <w:rPr>
          <w:rFonts w:asciiTheme="minorHAnsi" w:hAnsiTheme="minorHAnsi" w:cstheme="minorHAnsi"/>
        </w:rPr>
        <w:t xml:space="preserve">For those of you who </w:t>
      </w:r>
      <w:r w:rsidR="003D642E">
        <w:rPr>
          <w:rFonts w:asciiTheme="minorHAnsi" w:hAnsiTheme="minorHAnsi" w:cstheme="minorHAnsi"/>
        </w:rPr>
        <w:t>did not hear</w:t>
      </w:r>
      <w:r w:rsidRPr="001E291A">
        <w:rPr>
          <w:rFonts w:asciiTheme="minorHAnsi" w:hAnsiTheme="minorHAnsi" w:cstheme="minorHAnsi"/>
        </w:rPr>
        <w:t xml:space="preserve">, </w:t>
      </w:r>
      <w:r w:rsidRPr="001E291A">
        <w:rPr>
          <w:rFonts w:asciiTheme="minorHAnsi" w:hAnsiTheme="minorHAnsi" w:cstheme="minorHAnsi"/>
        </w:rPr>
        <w:t xml:space="preserve">Pat </w:t>
      </w:r>
      <w:r w:rsidRPr="001E291A">
        <w:rPr>
          <w:rFonts w:asciiTheme="minorHAnsi" w:hAnsiTheme="minorHAnsi" w:cstheme="minorHAnsi"/>
        </w:rPr>
        <w:t xml:space="preserve">Wulff </w:t>
      </w:r>
      <w:r w:rsidRPr="001E291A">
        <w:rPr>
          <w:rFonts w:asciiTheme="minorHAnsi" w:hAnsiTheme="minorHAnsi" w:cstheme="minorHAnsi"/>
        </w:rPr>
        <w:t xml:space="preserve">passed away </w:t>
      </w:r>
      <w:r w:rsidRPr="001E291A">
        <w:rPr>
          <w:rFonts w:asciiTheme="minorHAnsi" w:hAnsiTheme="minorHAnsi" w:cstheme="minorHAnsi"/>
        </w:rPr>
        <w:t>last Fri</w:t>
      </w:r>
      <w:r w:rsidRPr="001E291A">
        <w:rPr>
          <w:rFonts w:asciiTheme="minorHAnsi" w:hAnsiTheme="minorHAnsi" w:cstheme="minorHAnsi"/>
        </w:rPr>
        <w:t>day</w:t>
      </w:r>
      <w:r w:rsidRPr="001E291A">
        <w:rPr>
          <w:rFonts w:asciiTheme="minorHAnsi" w:hAnsiTheme="minorHAnsi" w:cstheme="minorHAnsi"/>
        </w:rPr>
        <w:t>, April 24th</w:t>
      </w:r>
      <w:r w:rsidRPr="001E291A">
        <w:rPr>
          <w:rFonts w:asciiTheme="minorHAnsi" w:hAnsiTheme="minorHAnsi" w:cstheme="minorHAnsi"/>
        </w:rPr>
        <w:t xml:space="preserve"> around 11:39am with her daughter, Barb, by her side</w:t>
      </w:r>
      <w:r w:rsidR="003D642E">
        <w:rPr>
          <w:rFonts w:asciiTheme="minorHAnsi" w:hAnsiTheme="minorHAnsi" w:cstheme="minorHAnsi"/>
        </w:rPr>
        <w:t xml:space="preserve"> (Not COVID).</w:t>
      </w:r>
      <w:r w:rsidRPr="001E291A">
        <w:rPr>
          <w:rFonts w:asciiTheme="minorHAnsi" w:hAnsiTheme="minorHAnsi" w:cstheme="minorHAnsi"/>
        </w:rPr>
        <w:t xml:space="preserve"> She will be cremated and her ashes will be buried in Cincinnati by her parents, husband and son. There will be no announcement and no funeral service.</w:t>
      </w:r>
      <w:r w:rsidRPr="001E291A">
        <w:rPr>
          <w:rFonts w:asciiTheme="minorHAnsi" w:hAnsiTheme="minorHAnsi" w:cstheme="minorHAnsi"/>
        </w:rPr>
        <w:t xml:space="preserve"> Pat was a great supporter of Raven Hill in many ways. </w:t>
      </w:r>
      <w:r w:rsidRPr="001E291A">
        <w:rPr>
          <w:rFonts w:asciiTheme="minorHAnsi" w:hAnsiTheme="minorHAnsi" w:cstheme="minorHAnsi"/>
        </w:rPr>
        <w:t>She will be missed. Glad that the volunteers got together and put up the flag pole in her honor back in 2016.</w:t>
      </w:r>
      <w:r w:rsidRPr="001E291A">
        <w:rPr>
          <w:rFonts w:asciiTheme="minorHAnsi" w:hAnsiTheme="minorHAnsi" w:cstheme="minorHAnsi"/>
        </w:rPr>
        <w:t xml:space="preserve"> </w:t>
      </w:r>
      <w:r w:rsidRPr="001E291A">
        <w:rPr>
          <w:rFonts w:asciiTheme="minorHAnsi" w:hAnsiTheme="minorHAnsi" w:cstheme="minorHAnsi"/>
        </w:rPr>
        <w:t xml:space="preserve">We will celebrate her life, once we can all be together again.  </w:t>
      </w:r>
    </w:p>
    <w:p w14:paraId="0109093B" w14:textId="77777777" w:rsidR="001A5259" w:rsidRPr="003D642E" w:rsidRDefault="001A5259" w:rsidP="00692AD5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1F789E5D" w14:textId="032EAA26" w:rsidR="00F93AD8" w:rsidRDefault="00332AE5" w:rsidP="003D642E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FB2F89">
        <w:rPr>
          <w:rFonts w:asciiTheme="minorHAnsi" w:hAnsiTheme="minorHAnsi" w:cstheme="minorHAnsi"/>
        </w:rPr>
        <w:t>Thinking</w:t>
      </w:r>
      <w:r w:rsidR="00692AD5" w:rsidRPr="00FB2F89">
        <w:rPr>
          <w:rFonts w:asciiTheme="minorHAnsi" w:hAnsiTheme="minorHAnsi" w:cstheme="minorHAnsi"/>
        </w:rPr>
        <w:t xml:space="preserve"> of you all </w:t>
      </w:r>
      <w:r w:rsidR="003D642E">
        <w:rPr>
          <w:rFonts w:asciiTheme="minorHAnsi" w:hAnsiTheme="minorHAnsi" w:cstheme="minorHAnsi"/>
        </w:rPr>
        <w:t>on this beautiful sunny day</w:t>
      </w:r>
      <w:r w:rsidRPr="00FB2F89">
        <w:rPr>
          <w:rFonts w:asciiTheme="minorHAnsi" w:hAnsiTheme="minorHAnsi" w:cstheme="minorHAnsi"/>
        </w:rPr>
        <w:t xml:space="preserve">. Please share </w:t>
      </w:r>
      <w:r w:rsidR="00692AD5" w:rsidRPr="00FB2F89">
        <w:rPr>
          <w:rFonts w:asciiTheme="minorHAnsi" w:hAnsiTheme="minorHAnsi" w:cstheme="minorHAnsi"/>
        </w:rPr>
        <w:t xml:space="preserve">positive thoughts and support </w:t>
      </w:r>
      <w:r w:rsidRPr="00FB2F89">
        <w:rPr>
          <w:rFonts w:asciiTheme="minorHAnsi" w:hAnsiTheme="minorHAnsi" w:cstheme="minorHAnsi"/>
        </w:rPr>
        <w:t xml:space="preserve">with others </w:t>
      </w:r>
      <w:r w:rsidR="00692AD5" w:rsidRPr="00FB2F89">
        <w:rPr>
          <w:rFonts w:asciiTheme="minorHAnsi" w:hAnsiTheme="minorHAnsi" w:cstheme="minorHAnsi"/>
        </w:rPr>
        <w:t xml:space="preserve">during these trying times. </w:t>
      </w:r>
      <w:r w:rsidRPr="00FB2F89">
        <w:rPr>
          <w:rFonts w:asciiTheme="minorHAnsi" w:hAnsiTheme="minorHAnsi" w:cstheme="minorHAnsi"/>
        </w:rPr>
        <w:t>S</w:t>
      </w:r>
      <w:r w:rsidR="00692AD5" w:rsidRPr="00FB2F89">
        <w:rPr>
          <w:rFonts w:asciiTheme="minorHAnsi" w:hAnsiTheme="minorHAnsi" w:cstheme="minorHAnsi"/>
        </w:rPr>
        <w:t>tay safe</w:t>
      </w:r>
      <w:r w:rsidRPr="00FB2F89">
        <w:rPr>
          <w:rFonts w:asciiTheme="minorHAnsi" w:hAnsiTheme="minorHAnsi" w:cstheme="minorHAnsi"/>
        </w:rPr>
        <w:t>, everyone,</w:t>
      </w:r>
      <w:r w:rsidR="00692AD5" w:rsidRPr="00FB2F89">
        <w:rPr>
          <w:rFonts w:asciiTheme="minorHAnsi" w:hAnsiTheme="minorHAnsi" w:cstheme="minorHAnsi"/>
        </w:rPr>
        <w:t xml:space="preserve"> and </w:t>
      </w:r>
      <w:r w:rsidR="003D642E">
        <w:rPr>
          <w:rFonts w:asciiTheme="minorHAnsi" w:hAnsiTheme="minorHAnsi" w:cstheme="minorHAnsi"/>
        </w:rPr>
        <w:t>c</w:t>
      </w:r>
      <w:r w:rsidR="00692AD5" w:rsidRPr="00FB2F89">
        <w:rPr>
          <w:rFonts w:asciiTheme="minorHAnsi" w:hAnsiTheme="minorHAnsi" w:cstheme="minorHAnsi"/>
        </w:rPr>
        <w:t>all me any time: 231.675.6025. I would love to hear your voice and learn how you are doing.</w:t>
      </w:r>
      <w:r w:rsidR="00B557D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060A1D">
        <w:rPr>
          <w:rFonts w:asciiTheme="minorHAnsi" w:hAnsiTheme="minorHAnsi" w:cstheme="minorHAnsi"/>
        </w:rPr>
        <w:t>Stay safe and well</w:t>
      </w:r>
      <w:r w:rsidR="00692AD5">
        <w:rPr>
          <w:rFonts w:asciiTheme="minorHAnsi" w:hAnsiTheme="minorHAnsi" w:cstheme="minorHAnsi"/>
        </w:rPr>
        <w:t>,</w:t>
      </w:r>
      <w:r w:rsidR="0091557B">
        <w:rPr>
          <w:rFonts w:asciiTheme="minorHAnsi" w:hAnsiTheme="minorHAnsi" w:cstheme="minorHAnsi"/>
        </w:rPr>
        <w:t xml:space="preserve"> </w:t>
      </w:r>
      <w:r w:rsidR="003D642E">
        <w:rPr>
          <w:rFonts w:asciiTheme="minorHAnsi" w:hAnsiTheme="minorHAnsi" w:cstheme="minorHAnsi"/>
        </w:rPr>
        <w:t>C</w:t>
      </w:r>
      <w:r w:rsidR="00692AD5">
        <w:rPr>
          <w:rFonts w:asciiTheme="minorHAnsi" w:hAnsiTheme="minorHAnsi" w:cstheme="minorHAnsi"/>
        </w:rPr>
        <w:t xml:space="preserve">heri  </w:t>
      </w:r>
    </w:p>
    <w:sectPr w:rsidR="00F93AD8" w:rsidSect="00FB2F89">
      <w:headerReference w:type="default" r:id="rId15"/>
      <w:footerReference w:type="even" r:id="rId16"/>
      <w:footerReference w:type="default" r:id="rId17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5FC2" w14:textId="77777777" w:rsidR="00A90100" w:rsidRDefault="00A90100">
      <w:r>
        <w:separator/>
      </w:r>
    </w:p>
  </w:endnote>
  <w:endnote w:type="continuationSeparator" w:id="0">
    <w:p w14:paraId="3F55E26D" w14:textId="77777777" w:rsidR="00A90100" w:rsidRDefault="00A9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 Cond">
    <w:altName w:val="Minion Pro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93A4" w14:textId="77777777" w:rsidR="005651D1" w:rsidRDefault="005651D1" w:rsidP="00746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8C86E" w14:textId="77777777" w:rsidR="005651D1" w:rsidRDefault="005651D1" w:rsidP="00746D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5B4FC" w14:textId="77777777" w:rsidR="005651D1" w:rsidRDefault="005651D1" w:rsidP="0074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A933A" w14:textId="77777777" w:rsidR="00A90100" w:rsidRDefault="00A90100">
      <w:r>
        <w:separator/>
      </w:r>
    </w:p>
  </w:footnote>
  <w:footnote w:type="continuationSeparator" w:id="0">
    <w:p w14:paraId="1C363AD8" w14:textId="77777777" w:rsidR="00A90100" w:rsidRDefault="00A9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0468" w14:textId="77777777" w:rsidR="005651D1" w:rsidRDefault="005651D1" w:rsidP="00746D9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F68"/>
    <w:multiLevelType w:val="hybridMultilevel"/>
    <w:tmpl w:val="4E767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081C"/>
    <w:multiLevelType w:val="hybridMultilevel"/>
    <w:tmpl w:val="B1082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F2289"/>
    <w:multiLevelType w:val="hybridMultilevel"/>
    <w:tmpl w:val="D762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64C66"/>
    <w:multiLevelType w:val="hybridMultilevel"/>
    <w:tmpl w:val="F70401D8"/>
    <w:lvl w:ilvl="0" w:tplc="04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4" w15:restartNumberingAfterBreak="0">
    <w:nsid w:val="454818F2"/>
    <w:multiLevelType w:val="multilevel"/>
    <w:tmpl w:val="462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25FD0"/>
    <w:multiLevelType w:val="multilevel"/>
    <w:tmpl w:val="0D26C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7AD1E81"/>
    <w:multiLevelType w:val="hybridMultilevel"/>
    <w:tmpl w:val="E7E86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4E"/>
    <w:rsid w:val="0000721C"/>
    <w:rsid w:val="00011BF1"/>
    <w:rsid w:val="00011EF6"/>
    <w:rsid w:val="00012EF1"/>
    <w:rsid w:val="000156BA"/>
    <w:rsid w:val="0003420E"/>
    <w:rsid w:val="000347AA"/>
    <w:rsid w:val="00037FC3"/>
    <w:rsid w:val="0004097C"/>
    <w:rsid w:val="000416C6"/>
    <w:rsid w:val="000420C9"/>
    <w:rsid w:val="0004249A"/>
    <w:rsid w:val="00043DF3"/>
    <w:rsid w:val="000461AF"/>
    <w:rsid w:val="0004691F"/>
    <w:rsid w:val="00047E5C"/>
    <w:rsid w:val="000521CA"/>
    <w:rsid w:val="00053F4A"/>
    <w:rsid w:val="00054665"/>
    <w:rsid w:val="0005762E"/>
    <w:rsid w:val="00060798"/>
    <w:rsid w:val="00060A1D"/>
    <w:rsid w:val="00061555"/>
    <w:rsid w:val="00063F1B"/>
    <w:rsid w:val="0006434A"/>
    <w:rsid w:val="00064959"/>
    <w:rsid w:val="000662EA"/>
    <w:rsid w:val="00066FD4"/>
    <w:rsid w:val="00073D46"/>
    <w:rsid w:val="00077BAC"/>
    <w:rsid w:val="00081FF8"/>
    <w:rsid w:val="00082086"/>
    <w:rsid w:val="00085139"/>
    <w:rsid w:val="000851AF"/>
    <w:rsid w:val="00086733"/>
    <w:rsid w:val="00087489"/>
    <w:rsid w:val="00093784"/>
    <w:rsid w:val="00095214"/>
    <w:rsid w:val="00095997"/>
    <w:rsid w:val="00096955"/>
    <w:rsid w:val="0009739C"/>
    <w:rsid w:val="000A2801"/>
    <w:rsid w:val="000A2C5C"/>
    <w:rsid w:val="000A329C"/>
    <w:rsid w:val="000A3B80"/>
    <w:rsid w:val="000A5A89"/>
    <w:rsid w:val="000A7455"/>
    <w:rsid w:val="000A760A"/>
    <w:rsid w:val="000B25A2"/>
    <w:rsid w:val="000C0135"/>
    <w:rsid w:val="000C12D9"/>
    <w:rsid w:val="000C30DC"/>
    <w:rsid w:val="000C455D"/>
    <w:rsid w:val="000C6113"/>
    <w:rsid w:val="000E0E02"/>
    <w:rsid w:val="000E3E4B"/>
    <w:rsid w:val="000E4A1A"/>
    <w:rsid w:val="000E7DDF"/>
    <w:rsid w:val="000F0412"/>
    <w:rsid w:val="000F1186"/>
    <w:rsid w:val="000F4D8F"/>
    <w:rsid w:val="000F62B2"/>
    <w:rsid w:val="001015CF"/>
    <w:rsid w:val="00101FD1"/>
    <w:rsid w:val="001030A8"/>
    <w:rsid w:val="00116A8A"/>
    <w:rsid w:val="001178A9"/>
    <w:rsid w:val="001318B8"/>
    <w:rsid w:val="00131AE6"/>
    <w:rsid w:val="00131C88"/>
    <w:rsid w:val="001324D0"/>
    <w:rsid w:val="00142D5C"/>
    <w:rsid w:val="00144726"/>
    <w:rsid w:val="00145EEB"/>
    <w:rsid w:val="00152B4F"/>
    <w:rsid w:val="001530CE"/>
    <w:rsid w:val="00153459"/>
    <w:rsid w:val="0015796C"/>
    <w:rsid w:val="00165399"/>
    <w:rsid w:val="00170180"/>
    <w:rsid w:val="00171DCA"/>
    <w:rsid w:val="0017544E"/>
    <w:rsid w:val="00180172"/>
    <w:rsid w:val="00180539"/>
    <w:rsid w:val="00184931"/>
    <w:rsid w:val="001872C0"/>
    <w:rsid w:val="00190027"/>
    <w:rsid w:val="00190BCC"/>
    <w:rsid w:val="001947A5"/>
    <w:rsid w:val="00194F83"/>
    <w:rsid w:val="00195AA9"/>
    <w:rsid w:val="0019697C"/>
    <w:rsid w:val="00197C5D"/>
    <w:rsid w:val="001A023C"/>
    <w:rsid w:val="001A4458"/>
    <w:rsid w:val="001A5259"/>
    <w:rsid w:val="001A694B"/>
    <w:rsid w:val="001B46F2"/>
    <w:rsid w:val="001B65D4"/>
    <w:rsid w:val="001C1D8F"/>
    <w:rsid w:val="001C3F05"/>
    <w:rsid w:val="001C5E41"/>
    <w:rsid w:val="001C6F90"/>
    <w:rsid w:val="001D23D1"/>
    <w:rsid w:val="001D299C"/>
    <w:rsid w:val="001D46DB"/>
    <w:rsid w:val="001D4940"/>
    <w:rsid w:val="001E0926"/>
    <w:rsid w:val="001E1C51"/>
    <w:rsid w:val="001E291A"/>
    <w:rsid w:val="001E394A"/>
    <w:rsid w:val="001F0F34"/>
    <w:rsid w:val="001F10C2"/>
    <w:rsid w:val="001F6309"/>
    <w:rsid w:val="001F64B6"/>
    <w:rsid w:val="001F745F"/>
    <w:rsid w:val="001F7789"/>
    <w:rsid w:val="00200893"/>
    <w:rsid w:val="00200D97"/>
    <w:rsid w:val="0020307A"/>
    <w:rsid w:val="00207A65"/>
    <w:rsid w:val="00211ECF"/>
    <w:rsid w:val="00215F1D"/>
    <w:rsid w:val="0022172B"/>
    <w:rsid w:val="00223B7C"/>
    <w:rsid w:val="00224F8B"/>
    <w:rsid w:val="002333A3"/>
    <w:rsid w:val="002345DD"/>
    <w:rsid w:val="002358A9"/>
    <w:rsid w:val="00236B38"/>
    <w:rsid w:val="00237012"/>
    <w:rsid w:val="00237E17"/>
    <w:rsid w:val="00246E65"/>
    <w:rsid w:val="00247061"/>
    <w:rsid w:val="002511C4"/>
    <w:rsid w:val="0025277A"/>
    <w:rsid w:val="00254D4F"/>
    <w:rsid w:val="002553B7"/>
    <w:rsid w:val="00262A35"/>
    <w:rsid w:val="00266A72"/>
    <w:rsid w:val="002701AB"/>
    <w:rsid w:val="00273AC6"/>
    <w:rsid w:val="00274D4E"/>
    <w:rsid w:val="00276769"/>
    <w:rsid w:val="0027794F"/>
    <w:rsid w:val="00282037"/>
    <w:rsid w:val="0028590B"/>
    <w:rsid w:val="002877C7"/>
    <w:rsid w:val="00287F8F"/>
    <w:rsid w:val="002919B3"/>
    <w:rsid w:val="00293468"/>
    <w:rsid w:val="002A1193"/>
    <w:rsid w:val="002B0CA3"/>
    <w:rsid w:val="002B6F26"/>
    <w:rsid w:val="002B7B76"/>
    <w:rsid w:val="002B7E5B"/>
    <w:rsid w:val="002C0655"/>
    <w:rsid w:val="002C176D"/>
    <w:rsid w:val="002C218C"/>
    <w:rsid w:val="002C291A"/>
    <w:rsid w:val="002C6396"/>
    <w:rsid w:val="002E2F91"/>
    <w:rsid w:val="002E4C9C"/>
    <w:rsid w:val="002F21C3"/>
    <w:rsid w:val="002F21E6"/>
    <w:rsid w:val="002F6CCE"/>
    <w:rsid w:val="002F736F"/>
    <w:rsid w:val="00300A0B"/>
    <w:rsid w:val="003041BF"/>
    <w:rsid w:val="00304C39"/>
    <w:rsid w:val="0030507B"/>
    <w:rsid w:val="003057BA"/>
    <w:rsid w:val="00306B00"/>
    <w:rsid w:val="00311BC1"/>
    <w:rsid w:val="00312E9C"/>
    <w:rsid w:val="0032028A"/>
    <w:rsid w:val="0032150B"/>
    <w:rsid w:val="00321564"/>
    <w:rsid w:val="00322EB3"/>
    <w:rsid w:val="00330CC6"/>
    <w:rsid w:val="00331ECE"/>
    <w:rsid w:val="00332035"/>
    <w:rsid w:val="00332AE5"/>
    <w:rsid w:val="00336C32"/>
    <w:rsid w:val="00343795"/>
    <w:rsid w:val="003449F8"/>
    <w:rsid w:val="00350731"/>
    <w:rsid w:val="00354273"/>
    <w:rsid w:val="00357CBB"/>
    <w:rsid w:val="0036161A"/>
    <w:rsid w:val="003661C1"/>
    <w:rsid w:val="0036792C"/>
    <w:rsid w:val="00367C9C"/>
    <w:rsid w:val="00372498"/>
    <w:rsid w:val="0038122C"/>
    <w:rsid w:val="00381785"/>
    <w:rsid w:val="00385968"/>
    <w:rsid w:val="00392973"/>
    <w:rsid w:val="00396654"/>
    <w:rsid w:val="003A0EA8"/>
    <w:rsid w:val="003A3F72"/>
    <w:rsid w:val="003A4731"/>
    <w:rsid w:val="003A772B"/>
    <w:rsid w:val="003B16FE"/>
    <w:rsid w:val="003B52ED"/>
    <w:rsid w:val="003B5658"/>
    <w:rsid w:val="003B689D"/>
    <w:rsid w:val="003C0419"/>
    <w:rsid w:val="003C1ACC"/>
    <w:rsid w:val="003C5458"/>
    <w:rsid w:val="003D54F9"/>
    <w:rsid w:val="003D5795"/>
    <w:rsid w:val="003D642E"/>
    <w:rsid w:val="003D7487"/>
    <w:rsid w:val="003E01E8"/>
    <w:rsid w:val="003E7DF7"/>
    <w:rsid w:val="003F0B31"/>
    <w:rsid w:val="003F17BF"/>
    <w:rsid w:val="003F5067"/>
    <w:rsid w:val="003F52A5"/>
    <w:rsid w:val="004008DF"/>
    <w:rsid w:val="00400CD1"/>
    <w:rsid w:val="004105F7"/>
    <w:rsid w:val="00412384"/>
    <w:rsid w:val="0041765E"/>
    <w:rsid w:val="004203AC"/>
    <w:rsid w:val="0042498A"/>
    <w:rsid w:val="00424D56"/>
    <w:rsid w:val="004310DB"/>
    <w:rsid w:val="0043169A"/>
    <w:rsid w:val="00435574"/>
    <w:rsid w:val="00442C3A"/>
    <w:rsid w:val="00444B91"/>
    <w:rsid w:val="00444DEB"/>
    <w:rsid w:val="004506D5"/>
    <w:rsid w:val="00450ED5"/>
    <w:rsid w:val="0045332B"/>
    <w:rsid w:val="004566C0"/>
    <w:rsid w:val="0045776A"/>
    <w:rsid w:val="00461061"/>
    <w:rsid w:val="00461379"/>
    <w:rsid w:val="0046138C"/>
    <w:rsid w:val="0046430A"/>
    <w:rsid w:val="0047175B"/>
    <w:rsid w:val="004721D8"/>
    <w:rsid w:val="00472733"/>
    <w:rsid w:val="00473B3F"/>
    <w:rsid w:val="00475126"/>
    <w:rsid w:val="004754DA"/>
    <w:rsid w:val="00476D53"/>
    <w:rsid w:val="0047778A"/>
    <w:rsid w:val="004820D6"/>
    <w:rsid w:val="00482BD3"/>
    <w:rsid w:val="0048368B"/>
    <w:rsid w:val="00484323"/>
    <w:rsid w:val="004900EF"/>
    <w:rsid w:val="00492558"/>
    <w:rsid w:val="0049568B"/>
    <w:rsid w:val="0049596A"/>
    <w:rsid w:val="004A2720"/>
    <w:rsid w:val="004A4110"/>
    <w:rsid w:val="004A494B"/>
    <w:rsid w:val="004A68F1"/>
    <w:rsid w:val="004A7279"/>
    <w:rsid w:val="004B3761"/>
    <w:rsid w:val="004B6C71"/>
    <w:rsid w:val="004B7CA6"/>
    <w:rsid w:val="004C0131"/>
    <w:rsid w:val="004C0D20"/>
    <w:rsid w:val="004C1C09"/>
    <w:rsid w:val="004C241E"/>
    <w:rsid w:val="004C2C0F"/>
    <w:rsid w:val="004C6A83"/>
    <w:rsid w:val="004C78A9"/>
    <w:rsid w:val="004D0788"/>
    <w:rsid w:val="004D0E65"/>
    <w:rsid w:val="004D6749"/>
    <w:rsid w:val="004E28D6"/>
    <w:rsid w:val="004E3DA4"/>
    <w:rsid w:val="00500519"/>
    <w:rsid w:val="00506610"/>
    <w:rsid w:val="00510AD8"/>
    <w:rsid w:val="00513E13"/>
    <w:rsid w:val="00516BA6"/>
    <w:rsid w:val="0051741A"/>
    <w:rsid w:val="0052002B"/>
    <w:rsid w:val="005264A2"/>
    <w:rsid w:val="00527BAF"/>
    <w:rsid w:val="00537519"/>
    <w:rsid w:val="00537929"/>
    <w:rsid w:val="00537AC9"/>
    <w:rsid w:val="005422DD"/>
    <w:rsid w:val="00547AAA"/>
    <w:rsid w:val="005501B0"/>
    <w:rsid w:val="00560B5A"/>
    <w:rsid w:val="00561A93"/>
    <w:rsid w:val="00564826"/>
    <w:rsid w:val="00564AE6"/>
    <w:rsid w:val="005651D1"/>
    <w:rsid w:val="0056551B"/>
    <w:rsid w:val="0056568F"/>
    <w:rsid w:val="00566F21"/>
    <w:rsid w:val="00567BCE"/>
    <w:rsid w:val="005714C2"/>
    <w:rsid w:val="005735A7"/>
    <w:rsid w:val="00574D7C"/>
    <w:rsid w:val="005750EA"/>
    <w:rsid w:val="005762F1"/>
    <w:rsid w:val="00583000"/>
    <w:rsid w:val="00587756"/>
    <w:rsid w:val="00587AE9"/>
    <w:rsid w:val="00591C62"/>
    <w:rsid w:val="00592437"/>
    <w:rsid w:val="00592807"/>
    <w:rsid w:val="005930C4"/>
    <w:rsid w:val="0059575A"/>
    <w:rsid w:val="005A2C1A"/>
    <w:rsid w:val="005A463F"/>
    <w:rsid w:val="005A6F0A"/>
    <w:rsid w:val="005B080E"/>
    <w:rsid w:val="005B34C7"/>
    <w:rsid w:val="005B4EDD"/>
    <w:rsid w:val="005C35D9"/>
    <w:rsid w:val="005C46D1"/>
    <w:rsid w:val="005C4B57"/>
    <w:rsid w:val="005C5940"/>
    <w:rsid w:val="005C7C34"/>
    <w:rsid w:val="005E1E55"/>
    <w:rsid w:val="005E30F7"/>
    <w:rsid w:val="005E62C4"/>
    <w:rsid w:val="005E65C0"/>
    <w:rsid w:val="005F2984"/>
    <w:rsid w:val="005F46BF"/>
    <w:rsid w:val="006014D6"/>
    <w:rsid w:val="00603A5C"/>
    <w:rsid w:val="00604DE8"/>
    <w:rsid w:val="00607B79"/>
    <w:rsid w:val="006156D2"/>
    <w:rsid w:val="006171D2"/>
    <w:rsid w:val="0061779C"/>
    <w:rsid w:val="00620AC9"/>
    <w:rsid w:val="00621A6B"/>
    <w:rsid w:val="00624752"/>
    <w:rsid w:val="00627AA4"/>
    <w:rsid w:val="0063119F"/>
    <w:rsid w:val="00634227"/>
    <w:rsid w:val="006373B8"/>
    <w:rsid w:val="006424FD"/>
    <w:rsid w:val="006433FC"/>
    <w:rsid w:val="0064554D"/>
    <w:rsid w:val="00647DF1"/>
    <w:rsid w:val="00651D6B"/>
    <w:rsid w:val="0065250B"/>
    <w:rsid w:val="006603CA"/>
    <w:rsid w:val="00660FB0"/>
    <w:rsid w:val="006660C8"/>
    <w:rsid w:val="00670876"/>
    <w:rsid w:val="00671248"/>
    <w:rsid w:val="00674C4A"/>
    <w:rsid w:val="00681047"/>
    <w:rsid w:val="00682084"/>
    <w:rsid w:val="006846F6"/>
    <w:rsid w:val="00690DD1"/>
    <w:rsid w:val="00691CDB"/>
    <w:rsid w:val="00692AD5"/>
    <w:rsid w:val="00695BDD"/>
    <w:rsid w:val="00695D5E"/>
    <w:rsid w:val="0069671C"/>
    <w:rsid w:val="006A033F"/>
    <w:rsid w:val="006A29CF"/>
    <w:rsid w:val="006A4371"/>
    <w:rsid w:val="006A6F7B"/>
    <w:rsid w:val="006A73A1"/>
    <w:rsid w:val="006B3401"/>
    <w:rsid w:val="006B40F3"/>
    <w:rsid w:val="006B60BB"/>
    <w:rsid w:val="006B72BC"/>
    <w:rsid w:val="006C2272"/>
    <w:rsid w:val="006C5255"/>
    <w:rsid w:val="006C5D07"/>
    <w:rsid w:val="006C64C6"/>
    <w:rsid w:val="006C7B6E"/>
    <w:rsid w:val="006D0A12"/>
    <w:rsid w:val="006D3794"/>
    <w:rsid w:val="006D450D"/>
    <w:rsid w:val="006D6459"/>
    <w:rsid w:val="006E089E"/>
    <w:rsid w:val="006E245B"/>
    <w:rsid w:val="006E2974"/>
    <w:rsid w:val="006E408B"/>
    <w:rsid w:val="006E73F4"/>
    <w:rsid w:val="006E751B"/>
    <w:rsid w:val="006F363E"/>
    <w:rsid w:val="006F41ED"/>
    <w:rsid w:val="006F4744"/>
    <w:rsid w:val="006F5A3A"/>
    <w:rsid w:val="006F7F37"/>
    <w:rsid w:val="00700C58"/>
    <w:rsid w:val="00703C4E"/>
    <w:rsid w:val="0070554C"/>
    <w:rsid w:val="00722974"/>
    <w:rsid w:val="0072482C"/>
    <w:rsid w:val="00726B66"/>
    <w:rsid w:val="00730138"/>
    <w:rsid w:val="00730274"/>
    <w:rsid w:val="00732D98"/>
    <w:rsid w:val="00732F23"/>
    <w:rsid w:val="00734D1C"/>
    <w:rsid w:val="00736393"/>
    <w:rsid w:val="00742505"/>
    <w:rsid w:val="007439C8"/>
    <w:rsid w:val="0074490A"/>
    <w:rsid w:val="00746D93"/>
    <w:rsid w:val="007473E3"/>
    <w:rsid w:val="00747969"/>
    <w:rsid w:val="007525EF"/>
    <w:rsid w:val="00753A6B"/>
    <w:rsid w:val="00753B5B"/>
    <w:rsid w:val="00755A80"/>
    <w:rsid w:val="00757700"/>
    <w:rsid w:val="00765301"/>
    <w:rsid w:val="00766799"/>
    <w:rsid w:val="00767CA8"/>
    <w:rsid w:val="00772BC4"/>
    <w:rsid w:val="0077398D"/>
    <w:rsid w:val="007740AF"/>
    <w:rsid w:val="00774F3F"/>
    <w:rsid w:val="0077560D"/>
    <w:rsid w:val="00781E04"/>
    <w:rsid w:val="007833C9"/>
    <w:rsid w:val="007912E3"/>
    <w:rsid w:val="0079535A"/>
    <w:rsid w:val="007956BA"/>
    <w:rsid w:val="00795EC7"/>
    <w:rsid w:val="007A06E3"/>
    <w:rsid w:val="007A0840"/>
    <w:rsid w:val="007A4B0F"/>
    <w:rsid w:val="007A4B10"/>
    <w:rsid w:val="007B32C0"/>
    <w:rsid w:val="007B3C29"/>
    <w:rsid w:val="007B3F69"/>
    <w:rsid w:val="007B553A"/>
    <w:rsid w:val="007B719C"/>
    <w:rsid w:val="007C4641"/>
    <w:rsid w:val="007C6E47"/>
    <w:rsid w:val="007C7654"/>
    <w:rsid w:val="007D0FD1"/>
    <w:rsid w:val="007D21CB"/>
    <w:rsid w:val="007D222A"/>
    <w:rsid w:val="007D3CD5"/>
    <w:rsid w:val="007D43CE"/>
    <w:rsid w:val="007D4D55"/>
    <w:rsid w:val="007D7F01"/>
    <w:rsid w:val="007E2ED2"/>
    <w:rsid w:val="007E7189"/>
    <w:rsid w:val="007F2FE8"/>
    <w:rsid w:val="00802EC2"/>
    <w:rsid w:val="00804979"/>
    <w:rsid w:val="00813408"/>
    <w:rsid w:val="0081519D"/>
    <w:rsid w:val="0081693F"/>
    <w:rsid w:val="0082605D"/>
    <w:rsid w:val="00834A7A"/>
    <w:rsid w:val="00836C92"/>
    <w:rsid w:val="008375AA"/>
    <w:rsid w:val="00842F6B"/>
    <w:rsid w:val="008466D6"/>
    <w:rsid w:val="00864158"/>
    <w:rsid w:val="00867199"/>
    <w:rsid w:val="0087102D"/>
    <w:rsid w:val="0088081C"/>
    <w:rsid w:val="00883755"/>
    <w:rsid w:val="00886038"/>
    <w:rsid w:val="008864C4"/>
    <w:rsid w:val="008A2DFF"/>
    <w:rsid w:val="008A46CB"/>
    <w:rsid w:val="008A7647"/>
    <w:rsid w:val="008B0D8A"/>
    <w:rsid w:val="008B1DD4"/>
    <w:rsid w:val="008B51F5"/>
    <w:rsid w:val="008B7838"/>
    <w:rsid w:val="008B7E05"/>
    <w:rsid w:val="008C0F61"/>
    <w:rsid w:val="008C1572"/>
    <w:rsid w:val="008C16B2"/>
    <w:rsid w:val="008C273C"/>
    <w:rsid w:val="008C4857"/>
    <w:rsid w:val="008C5447"/>
    <w:rsid w:val="008D1102"/>
    <w:rsid w:val="008D4898"/>
    <w:rsid w:val="008E36DA"/>
    <w:rsid w:val="008E3F44"/>
    <w:rsid w:val="008E49B4"/>
    <w:rsid w:val="008F59BA"/>
    <w:rsid w:val="00900DC0"/>
    <w:rsid w:val="00901660"/>
    <w:rsid w:val="00902815"/>
    <w:rsid w:val="00903BB9"/>
    <w:rsid w:val="00907273"/>
    <w:rsid w:val="00910475"/>
    <w:rsid w:val="00910C64"/>
    <w:rsid w:val="0091557B"/>
    <w:rsid w:val="009220C6"/>
    <w:rsid w:val="00922801"/>
    <w:rsid w:val="00922E8D"/>
    <w:rsid w:val="009236ED"/>
    <w:rsid w:val="00924A0B"/>
    <w:rsid w:val="00925295"/>
    <w:rsid w:val="00926AC0"/>
    <w:rsid w:val="009275D6"/>
    <w:rsid w:val="00934E2C"/>
    <w:rsid w:val="009371A2"/>
    <w:rsid w:val="00953AA5"/>
    <w:rsid w:val="00956C07"/>
    <w:rsid w:val="00960F1F"/>
    <w:rsid w:val="009639E5"/>
    <w:rsid w:val="0096700E"/>
    <w:rsid w:val="00982476"/>
    <w:rsid w:val="00985790"/>
    <w:rsid w:val="00986361"/>
    <w:rsid w:val="00986CDE"/>
    <w:rsid w:val="00991F8D"/>
    <w:rsid w:val="009936BF"/>
    <w:rsid w:val="00994D5B"/>
    <w:rsid w:val="009A06E4"/>
    <w:rsid w:val="009A0B65"/>
    <w:rsid w:val="009A1E74"/>
    <w:rsid w:val="009A2B90"/>
    <w:rsid w:val="009A2CEF"/>
    <w:rsid w:val="009A43D3"/>
    <w:rsid w:val="009B4513"/>
    <w:rsid w:val="009B4889"/>
    <w:rsid w:val="009B68DC"/>
    <w:rsid w:val="009C390B"/>
    <w:rsid w:val="009C540E"/>
    <w:rsid w:val="009D41C9"/>
    <w:rsid w:val="009E40A8"/>
    <w:rsid w:val="009E424F"/>
    <w:rsid w:val="009F0D9A"/>
    <w:rsid w:val="009F1585"/>
    <w:rsid w:val="009F24E0"/>
    <w:rsid w:val="009F4F4F"/>
    <w:rsid w:val="00A05A7D"/>
    <w:rsid w:val="00A05C37"/>
    <w:rsid w:val="00A113DB"/>
    <w:rsid w:val="00A158ED"/>
    <w:rsid w:val="00A15C85"/>
    <w:rsid w:val="00A17DD8"/>
    <w:rsid w:val="00A21281"/>
    <w:rsid w:val="00A25A46"/>
    <w:rsid w:val="00A27A36"/>
    <w:rsid w:val="00A27B4D"/>
    <w:rsid w:val="00A303BA"/>
    <w:rsid w:val="00A32238"/>
    <w:rsid w:val="00A40532"/>
    <w:rsid w:val="00A44B07"/>
    <w:rsid w:val="00A46499"/>
    <w:rsid w:val="00A503CC"/>
    <w:rsid w:val="00A5207E"/>
    <w:rsid w:val="00A523CB"/>
    <w:rsid w:val="00A528BC"/>
    <w:rsid w:val="00A53C84"/>
    <w:rsid w:val="00A6026D"/>
    <w:rsid w:val="00A621E5"/>
    <w:rsid w:val="00A64D78"/>
    <w:rsid w:val="00A65BC7"/>
    <w:rsid w:val="00A7017C"/>
    <w:rsid w:val="00A73A8A"/>
    <w:rsid w:val="00A80075"/>
    <w:rsid w:val="00A820C9"/>
    <w:rsid w:val="00A84C67"/>
    <w:rsid w:val="00A90100"/>
    <w:rsid w:val="00A9304E"/>
    <w:rsid w:val="00AA07A1"/>
    <w:rsid w:val="00AA399B"/>
    <w:rsid w:val="00AA5558"/>
    <w:rsid w:val="00AA5A3D"/>
    <w:rsid w:val="00AA66DB"/>
    <w:rsid w:val="00AB57CC"/>
    <w:rsid w:val="00AB6C87"/>
    <w:rsid w:val="00AB792C"/>
    <w:rsid w:val="00AD2721"/>
    <w:rsid w:val="00AD3F99"/>
    <w:rsid w:val="00AD571F"/>
    <w:rsid w:val="00AD63EB"/>
    <w:rsid w:val="00AD642C"/>
    <w:rsid w:val="00AD7BCD"/>
    <w:rsid w:val="00AE4C78"/>
    <w:rsid w:val="00AE7803"/>
    <w:rsid w:val="00AF02DB"/>
    <w:rsid w:val="00AF38EF"/>
    <w:rsid w:val="00AF4D20"/>
    <w:rsid w:val="00B018DB"/>
    <w:rsid w:val="00B03899"/>
    <w:rsid w:val="00B067D3"/>
    <w:rsid w:val="00B072C4"/>
    <w:rsid w:val="00B1070E"/>
    <w:rsid w:val="00B14268"/>
    <w:rsid w:val="00B15583"/>
    <w:rsid w:val="00B17802"/>
    <w:rsid w:val="00B209AA"/>
    <w:rsid w:val="00B24A78"/>
    <w:rsid w:val="00B25204"/>
    <w:rsid w:val="00B25A89"/>
    <w:rsid w:val="00B261A7"/>
    <w:rsid w:val="00B30C4E"/>
    <w:rsid w:val="00B31FA4"/>
    <w:rsid w:val="00B3267B"/>
    <w:rsid w:val="00B33949"/>
    <w:rsid w:val="00B40266"/>
    <w:rsid w:val="00B404DE"/>
    <w:rsid w:val="00B40D90"/>
    <w:rsid w:val="00B41635"/>
    <w:rsid w:val="00B44332"/>
    <w:rsid w:val="00B44DAA"/>
    <w:rsid w:val="00B47DD0"/>
    <w:rsid w:val="00B509D9"/>
    <w:rsid w:val="00B50FDB"/>
    <w:rsid w:val="00B51427"/>
    <w:rsid w:val="00B5374E"/>
    <w:rsid w:val="00B557D7"/>
    <w:rsid w:val="00B5693A"/>
    <w:rsid w:val="00B60D1A"/>
    <w:rsid w:val="00B64966"/>
    <w:rsid w:val="00B70652"/>
    <w:rsid w:val="00B71C9D"/>
    <w:rsid w:val="00B807D0"/>
    <w:rsid w:val="00B841E1"/>
    <w:rsid w:val="00B85148"/>
    <w:rsid w:val="00B86376"/>
    <w:rsid w:val="00B87196"/>
    <w:rsid w:val="00B9466C"/>
    <w:rsid w:val="00B95733"/>
    <w:rsid w:val="00B958C3"/>
    <w:rsid w:val="00B95A07"/>
    <w:rsid w:val="00B97E2B"/>
    <w:rsid w:val="00BA0F6B"/>
    <w:rsid w:val="00BA4A94"/>
    <w:rsid w:val="00BB2773"/>
    <w:rsid w:val="00BB3564"/>
    <w:rsid w:val="00BB7DAC"/>
    <w:rsid w:val="00BC3288"/>
    <w:rsid w:val="00BC6870"/>
    <w:rsid w:val="00BC734F"/>
    <w:rsid w:val="00BC7547"/>
    <w:rsid w:val="00BD133D"/>
    <w:rsid w:val="00BD1881"/>
    <w:rsid w:val="00BD2D43"/>
    <w:rsid w:val="00BD3387"/>
    <w:rsid w:val="00BD3D09"/>
    <w:rsid w:val="00BD4939"/>
    <w:rsid w:val="00BD6F13"/>
    <w:rsid w:val="00BE2743"/>
    <w:rsid w:val="00BF2A2D"/>
    <w:rsid w:val="00BF3E7F"/>
    <w:rsid w:val="00C0235D"/>
    <w:rsid w:val="00C030A4"/>
    <w:rsid w:val="00C0412E"/>
    <w:rsid w:val="00C11B78"/>
    <w:rsid w:val="00C13442"/>
    <w:rsid w:val="00C13F17"/>
    <w:rsid w:val="00C17E53"/>
    <w:rsid w:val="00C30C33"/>
    <w:rsid w:val="00C31FEB"/>
    <w:rsid w:val="00C37A39"/>
    <w:rsid w:val="00C37D45"/>
    <w:rsid w:val="00C41C62"/>
    <w:rsid w:val="00C4538C"/>
    <w:rsid w:val="00C4632C"/>
    <w:rsid w:val="00C47E63"/>
    <w:rsid w:val="00C578DB"/>
    <w:rsid w:val="00C61D89"/>
    <w:rsid w:val="00C65F71"/>
    <w:rsid w:val="00C66FCF"/>
    <w:rsid w:val="00C72A9A"/>
    <w:rsid w:val="00C7539B"/>
    <w:rsid w:val="00C76442"/>
    <w:rsid w:val="00C76AAF"/>
    <w:rsid w:val="00C77A18"/>
    <w:rsid w:val="00C77A2C"/>
    <w:rsid w:val="00C94319"/>
    <w:rsid w:val="00C94A0B"/>
    <w:rsid w:val="00CA0922"/>
    <w:rsid w:val="00CA1A0C"/>
    <w:rsid w:val="00CA29D5"/>
    <w:rsid w:val="00CA3FB0"/>
    <w:rsid w:val="00CB0190"/>
    <w:rsid w:val="00CB2463"/>
    <w:rsid w:val="00CB6E95"/>
    <w:rsid w:val="00CC0158"/>
    <w:rsid w:val="00CC2FE5"/>
    <w:rsid w:val="00CC5AD9"/>
    <w:rsid w:val="00CC5C53"/>
    <w:rsid w:val="00CD0BB6"/>
    <w:rsid w:val="00CD54A8"/>
    <w:rsid w:val="00CE0504"/>
    <w:rsid w:val="00CF1CF8"/>
    <w:rsid w:val="00CF3EDE"/>
    <w:rsid w:val="00D0297C"/>
    <w:rsid w:val="00D03409"/>
    <w:rsid w:val="00D03C15"/>
    <w:rsid w:val="00D05145"/>
    <w:rsid w:val="00D0721E"/>
    <w:rsid w:val="00D10F45"/>
    <w:rsid w:val="00D11CA5"/>
    <w:rsid w:val="00D1309E"/>
    <w:rsid w:val="00D14396"/>
    <w:rsid w:val="00D144A3"/>
    <w:rsid w:val="00D15139"/>
    <w:rsid w:val="00D1748B"/>
    <w:rsid w:val="00D17EFA"/>
    <w:rsid w:val="00D22089"/>
    <w:rsid w:val="00D23A92"/>
    <w:rsid w:val="00D24118"/>
    <w:rsid w:val="00D26034"/>
    <w:rsid w:val="00D265DB"/>
    <w:rsid w:val="00D2692D"/>
    <w:rsid w:val="00D32FA6"/>
    <w:rsid w:val="00D33916"/>
    <w:rsid w:val="00D362A2"/>
    <w:rsid w:val="00D37B61"/>
    <w:rsid w:val="00D40130"/>
    <w:rsid w:val="00D418CF"/>
    <w:rsid w:val="00D44039"/>
    <w:rsid w:val="00D44760"/>
    <w:rsid w:val="00D45FA1"/>
    <w:rsid w:val="00D4700D"/>
    <w:rsid w:val="00D474BE"/>
    <w:rsid w:val="00D525E5"/>
    <w:rsid w:val="00D53A6C"/>
    <w:rsid w:val="00D53B34"/>
    <w:rsid w:val="00D54A93"/>
    <w:rsid w:val="00D5732B"/>
    <w:rsid w:val="00D61A78"/>
    <w:rsid w:val="00D73E26"/>
    <w:rsid w:val="00D75858"/>
    <w:rsid w:val="00D80BB5"/>
    <w:rsid w:val="00D838BE"/>
    <w:rsid w:val="00D86F2B"/>
    <w:rsid w:val="00D879A6"/>
    <w:rsid w:val="00D915B2"/>
    <w:rsid w:val="00D95689"/>
    <w:rsid w:val="00DA0D39"/>
    <w:rsid w:val="00DA78A9"/>
    <w:rsid w:val="00DB0536"/>
    <w:rsid w:val="00DB1AFC"/>
    <w:rsid w:val="00DB2F14"/>
    <w:rsid w:val="00DB41FC"/>
    <w:rsid w:val="00DB5275"/>
    <w:rsid w:val="00DB748C"/>
    <w:rsid w:val="00DC350C"/>
    <w:rsid w:val="00DD3666"/>
    <w:rsid w:val="00DD46B9"/>
    <w:rsid w:val="00DE0D4E"/>
    <w:rsid w:val="00DE1B1A"/>
    <w:rsid w:val="00DF35DD"/>
    <w:rsid w:val="00DF3DF9"/>
    <w:rsid w:val="00E00F34"/>
    <w:rsid w:val="00E01871"/>
    <w:rsid w:val="00E01B84"/>
    <w:rsid w:val="00E02015"/>
    <w:rsid w:val="00E10F54"/>
    <w:rsid w:val="00E14EAC"/>
    <w:rsid w:val="00E167D1"/>
    <w:rsid w:val="00E20E5A"/>
    <w:rsid w:val="00E20F83"/>
    <w:rsid w:val="00E26AC5"/>
    <w:rsid w:val="00E30E6D"/>
    <w:rsid w:val="00E33DC9"/>
    <w:rsid w:val="00E34260"/>
    <w:rsid w:val="00E400EC"/>
    <w:rsid w:val="00E444A6"/>
    <w:rsid w:val="00E4576B"/>
    <w:rsid w:val="00E559F0"/>
    <w:rsid w:val="00E6087E"/>
    <w:rsid w:val="00E614BE"/>
    <w:rsid w:val="00E619AF"/>
    <w:rsid w:val="00E6299F"/>
    <w:rsid w:val="00E644CF"/>
    <w:rsid w:val="00E668E0"/>
    <w:rsid w:val="00E66CF4"/>
    <w:rsid w:val="00E66E03"/>
    <w:rsid w:val="00E71D62"/>
    <w:rsid w:val="00E72E67"/>
    <w:rsid w:val="00E75362"/>
    <w:rsid w:val="00E81152"/>
    <w:rsid w:val="00E87E1A"/>
    <w:rsid w:val="00E901D1"/>
    <w:rsid w:val="00E90258"/>
    <w:rsid w:val="00E93679"/>
    <w:rsid w:val="00EA31EB"/>
    <w:rsid w:val="00EA36A9"/>
    <w:rsid w:val="00EA4DBA"/>
    <w:rsid w:val="00EA6488"/>
    <w:rsid w:val="00EB1124"/>
    <w:rsid w:val="00EB219D"/>
    <w:rsid w:val="00EB2479"/>
    <w:rsid w:val="00EB28D6"/>
    <w:rsid w:val="00EB3689"/>
    <w:rsid w:val="00EB6D74"/>
    <w:rsid w:val="00EB77F0"/>
    <w:rsid w:val="00EC2ADF"/>
    <w:rsid w:val="00EC4FBE"/>
    <w:rsid w:val="00EC575C"/>
    <w:rsid w:val="00ED1C51"/>
    <w:rsid w:val="00ED2576"/>
    <w:rsid w:val="00ED308E"/>
    <w:rsid w:val="00ED4507"/>
    <w:rsid w:val="00ED69D3"/>
    <w:rsid w:val="00EE1FE5"/>
    <w:rsid w:val="00EF52EB"/>
    <w:rsid w:val="00EF7063"/>
    <w:rsid w:val="00F0147A"/>
    <w:rsid w:val="00F0288B"/>
    <w:rsid w:val="00F05C7F"/>
    <w:rsid w:val="00F06B13"/>
    <w:rsid w:val="00F07DC9"/>
    <w:rsid w:val="00F126E3"/>
    <w:rsid w:val="00F1490A"/>
    <w:rsid w:val="00F15209"/>
    <w:rsid w:val="00F160FE"/>
    <w:rsid w:val="00F17DDD"/>
    <w:rsid w:val="00F2122C"/>
    <w:rsid w:val="00F2127B"/>
    <w:rsid w:val="00F21460"/>
    <w:rsid w:val="00F36326"/>
    <w:rsid w:val="00F43F50"/>
    <w:rsid w:val="00F4661B"/>
    <w:rsid w:val="00F5245F"/>
    <w:rsid w:val="00F54CE8"/>
    <w:rsid w:val="00F5521C"/>
    <w:rsid w:val="00F61260"/>
    <w:rsid w:val="00F6507F"/>
    <w:rsid w:val="00F75D93"/>
    <w:rsid w:val="00F77F11"/>
    <w:rsid w:val="00F83659"/>
    <w:rsid w:val="00F83CA7"/>
    <w:rsid w:val="00F8481B"/>
    <w:rsid w:val="00F9064F"/>
    <w:rsid w:val="00F91831"/>
    <w:rsid w:val="00F92988"/>
    <w:rsid w:val="00F932B8"/>
    <w:rsid w:val="00F93AD8"/>
    <w:rsid w:val="00F93BF5"/>
    <w:rsid w:val="00F93FE9"/>
    <w:rsid w:val="00F97BA5"/>
    <w:rsid w:val="00FA2D5E"/>
    <w:rsid w:val="00FB1987"/>
    <w:rsid w:val="00FB2F89"/>
    <w:rsid w:val="00FB73EF"/>
    <w:rsid w:val="00FC0AC3"/>
    <w:rsid w:val="00FC389A"/>
    <w:rsid w:val="00FC3F12"/>
    <w:rsid w:val="00FC605F"/>
    <w:rsid w:val="00FC64ED"/>
    <w:rsid w:val="00FD02CB"/>
    <w:rsid w:val="00FD3B82"/>
    <w:rsid w:val="00FD4791"/>
    <w:rsid w:val="00FE0660"/>
    <w:rsid w:val="00FE2AB4"/>
    <w:rsid w:val="00FE3E9D"/>
    <w:rsid w:val="00FE3F6E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C3154"/>
  <w15:docId w15:val="{7FD32466-A0E9-4AA2-8FA1-F4014C6E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679"/>
    <w:pPr>
      <w:keepNext/>
      <w:jc w:val="center"/>
      <w:outlineLvl w:val="3"/>
    </w:pPr>
    <w:rPr>
      <w:rFonts w:ascii="Arial" w:hAnsi="Arial" w:cs="Arial"/>
      <w:sz w:val="5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93679"/>
    <w:rPr>
      <w:rFonts w:ascii="Arial" w:eastAsia="Times New Roman" w:hAnsi="Arial" w:cs="Arial"/>
      <w:sz w:val="52"/>
      <w:szCs w:val="24"/>
    </w:rPr>
  </w:style>
  <w:style w:type="character" w:styleId="Hyperlink">
    <w:name w:val="Hyperlink"/>
    <w:unhideWhenUsed/>
    <w:rsid w:val="00E936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679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unhideWhenUsed/>
    <w:rsid w:val="00E93679"/>
    <w:rPr>
      <w:rFonts w:ascii="Arial" w:hAnsi="Arial" w:cs="Arial"/>
      <w:bCs/>
      <w:sz w:val="16"/>
      <w:szCs w:val="20"/>
    </w:rPr>
  </w:style>
  <w:style w:type="paragraph" w:styleId="BodyText">
    <w:name w:val="Body Text"/>
    <w:basedOn w:val="Normal"/>
    <w:link w:val="BodyTextChar"/>
    <w:unhideWhenUsed/>
    <w:rsid w:val="00E93679"/>
    <w:pPr>
      <w:jc w:val="center"/>
    </w:pPr>
    <w:rPr>
      <w:rFonts w:ascii="Arial" w:hAnsi="Arial" w:cs="Arial"/>
      <w:sz w:val="40"/>
    </w:rPr>
  </w:style>
  <w:style w:type="character" w:customStyle="1" w:styleId="BodyTextChar">
    <w:name w:val="Body Text Char"/>
    <w:basedOn w:val="DefaultParagraphFont"/>
    <w:link w:val="BodyText"/>
    <w:rsid w:val="00E93679"/>
    <w:rPr>
      <w:rFonts w:ascii="Arial" w:eastAsia="Times New Roman" w:hAnsi="Arial" w:cs="Arial"/>
      <w:sz w:val="40"/>
      <w:szCs w:val="24"/>
    </w:rPr>
  </w:style>
  <w:style w:type="paragraph" w:customStyle="1" w:styleId="box">
    <w:name w:val="box"/>
    <w:basedOn w:val="Normal"/>
    <w:rsid w:val="00E936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E93679"/>
    <w:rPr>
      <w:b/>
      <w:bCs/>
    </w:rPr>
  </w:style>
  <w:style w:type="paragraph" w:styleId="NormalWeb">
    <w:name w:val="Normal (Web)"/>
    <w:basedOn w:val="Normal"/>
    <w:uiPriority w:val="99"/>
    <w:unhideWhenUsed/>
    <w:rsid w:val="005F2984"/>
    <w:pPr>
      <w:spacing w:before="100" w:beforeAutospacing="1" w:after="100" w:afterAutospacing="1"/>
    </w:pPr>
    <w:rPr>
      <w:color w:val="666666"/>
    </w:rPr>
  </w:style>
  <w:style w:type="paragraph" w:styleId="ListParagraph">
    <w:name w:val="List Paragraph"/>
    <w:basedOn w:val="Normal"/>
    <w:uiPriority w:val="34"/>
    <w:qFormat/>
    <w:rsid w:val="00880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3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3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BD3387"/>
    <w:pPr>
      <w:jc w:val="center"/>
      <w:outlineLvl w:val="0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D338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DefaultParagraphFont"/>
    <w:rsid w:val="00D0297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29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297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29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297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833C9"/>
    <w:rPr>
      <w:i/>
      <w:iCs/>
    </w:rPr>
  </w:style>
  <w:style w:type="paragraph" w:styleId="Subtitle">
    <w:name w:val="Subtitle"/>
    <w:basedOn w:val="Normal"/>
    <w:link w:val="SubtitleChar"/>
    <w:qFormat/>
    <w:rsid w:val="003B689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3B689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2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95AA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AA9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3C0419"/>
  </w:style>
  <w:style w:type="character" w:customStyle="1" w:styleId="ilad">
    <w:name w:val="il_ad"/>
    <w:basedOn w:val="DefaultParagraphFont"/>
    <w:rsid w:val="003C0419"/>
  </w:style>
  <w:style w:type="paragraph" w:customStyle="1" w:styleId="msoaddress">
    <w:name w:val="msoaddress"/>
    <w:rsid w:val="009F1585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20"/>
      <w:szCs w:val="15"/>
      <w14:ligatures w14:val="standard"/>
      <w14:cntxtAlts/>
    </w:rPr>
  </w:style>
  <w:style w:type="character" w:customStyle="1" w:styleId="details">
    <w:name w:val="details"/>
    <w:basedOn w:val="DefaultParagraphFont"/>
    <w:rsid w:val="00624752"/>
  </w:style>
  <w:style w:type="character" w:customStyle="1" w:styleId="apple-tab-span">
    <w:name w:val="apple-tab-span"/>
    <w:basedOn w:val="DefaultParagraphFont"/>
    <w:rsid w:val="00D10F45"/>
  </w:style>
  <w:style w:type="character" w:customStyle="1" w:styleId="Heading6Char">
    <w:name w:val="Heading 6 Char"/>
    <w:basedOn w:val="DefaultParagraphFont"/>
    <w:link w:val="Heading6"/>
    <w:uiPriority w:val="9"/>
    <w:semiHidden/>
    <w:rsid w:val="00A212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enderable-component">
    <w:name w:val="renderable-component"/>
    <w:basedOn w:val="DefaultParagraphFont"/>
    <w:rsid w:val="00A21281"/>
  </w:style>
  <w:style w:type="paragraph" w:styleId="Footer">
    <w:name w:val="footer"/>
    <w:basedOn w:val="Normal"/>
    <w:link w:val="FooterChar"/>
    <w:uiPriority w:val="99"/>
    <w:unhideWhenUsed/>
    <w:rsid w:val="004751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7512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75126"/>
  </w:style>
  <w:style w:type="paragraph" w:customStyle="1" w:styleId="Default">
    <w:name w:val="Default"/>
    <w:rsid w:val="00420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linkstheme">
    <w:name w:val="applelinkstheme"/>
    <w:basedOn w:val="DefaultParagraphFont"/>
    <w:rsid w:val="0077560D"/>
  </w:style>
  <w:style w:type="character" w:customStyle="1" w:styleId="freebirdformviewerviewitemsitemrequiredasterisk">
    <w:name w:val="freebirdformviewerviewitemsitemrequiredasterisk"/>
    <w:basedOn w:val="DefaultParagraphFont"/>
    <w:rsid w:val="00444B91"/>
  </w:style>
  <w:style w:type="paragraph" w:styleId="BodyTextIndent">
    <w:name w:val="Body Text Indent"/>
    <w:basedOn w:val="Normal"/>
    <w:link w:val="BodyTextIndentChar"/>
    <w:semiHidden/>
    <w:unhideWhenUsed/>
    <w:rsid w:val="000607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0798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">
    <w:name w:val="firstpara"/>
    <w:basedOn w:val="Normal"/>
    <w:rsid w:val="004D07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3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  <w:div w:id="20727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1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  <w:div w:id="11034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876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664">
          <w:marLeft w:val="-150"/>
          <w:marRight w:val="-15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8458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8" w:color="auto"/>
                    <w:bottom w:val="none" w:sz="0" w:space="0" w:color="auto"/>
                    <w:right w:val="none" w:sz="0" w:space="8" w:color="auto"/>
                  </w:divBdr>
                  <w:divsChild>
                    <w:div w:id="9622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549">
                          <w:marLeft w:val="0"/>
                          <w:marRight w:val="105"/>
                          <w:marTop w:val="105"/>
                          <w:marBottom w:val="105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67403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5D5D5"/>
            <w:right w:val="none" w:sz="0" w:space="0" w:color="auto"/>
          </w:divBdr>
          <w:divsChild>
            <w:div w:id="8854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336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6318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319">
          <w:marLeft w:val="150"/>
          <w:marRight w:val="150"/>
          <w:marTop w:val="0"/>
          <w:marBottom w:val="0"/>
          <w:divBdr>
            <w:top w:val="single" w:sz="18" w:space="2" w:color="484848"/>
            <w:left w:val="none" w:sz="0" w:space="0" w:color="auto"/>
            <w:bottom w:val="single" w:sz="18" w:space="0" w:color="484848"/>
            <w:right w:val="none" w:sz="0" w:space="0" w:color="auto"/>
          </w:divBdr>
          <w:divsChild>
            <w:div w:id="1053652955">
              <w:marLeft w:val="15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79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1180">
              <w:marLeft w:val="0"/>
              <w:marRight w:val="0"/>
              <w:marTop w:val="0"/>
              <w:marBottom w:val="0"/>
              <w:divBdr>
                <w:top w:val="single" w:sz="6" w:space="10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17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741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7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</w:div>
        <w:div w:id="276180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316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1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048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3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98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5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3760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0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372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33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5686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9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3878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5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5107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9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7466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767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4918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0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358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6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3597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5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7928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7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</w:div>
        <w:div w:id="1236628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2552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0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428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23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463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56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4578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91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841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2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3518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9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513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89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2346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59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92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5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664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3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6301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3459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2031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70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792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33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328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89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695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7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0166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710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260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6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28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10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6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1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6062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178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343">
                  <w:marLeft w:val="0"/>
                  <w:marRight w:val="0"/>
                  <w:marTop w:val="0"/>
                  <w:marBottom w:val="0"/>
                  <w:divBdr>
                    <w:top w:val="single" w:sz="6" w:space="0" w:color="F0922F"/>
                    <w:left w:val="single" w:sz="6" w:space="0" w:color="F0922F"/>
                    <w:bottom w:val="single" w:sz="6" w:space="0" w:color="F0922F"/>
                    <w:right w:val="single" w:sz="6" w:space="0" w:color="F0922F"/>
                  </w:divBdr>
                </w:div>
              </w:divsChild>
            </w:div>
            <w:div w:id="2131581667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86462">
          <w:marLeft w:val="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3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644">
              <w:marLeft w:val="387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75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029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857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3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29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59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8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7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00893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016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680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0714">
                  <w:marLeft w:val="0"/>
                  <w:marRight w:val="0"/>
                  <w:marTop w:val="0"/>
                  <w:marBottom w:val="0"/>
                  <w:divBdr>
                    <w:top w:val="single" w:sz="6" w:space="0" w:color="F0922F"/>
                    <w:left w:val="single" w:sz="6" w:space="0" w:color="F0922F"/>
                    <w:bottom w:val="single" w:sz="6" w:space="0" w:color="F0922F"/>
                    <w:right w:val="single" w:sz="6" w:space="0" w:color="F0922F"/>
                  </w:divBdr>
                </w:div>
              </w:divsChild>
            </w:div>
          </w:divsChild>
        </w:div>
        <w:div w:id="27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39356">
          <w:marLeft w:val="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947">
              <w:marLeft w:val="2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1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74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966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2047">
              <w:marLeft w:val="2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manac.com/content/first-day-season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manac.com/content/quarter-days-and-cross-quarter-day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iravenhill.or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F5CB-8351-48E4-BEBE-740EE8C5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Cheri Leach</cp:lastModifiedBy>
  <cp:revision>2</cp:revision>
  <cp:lastPrinted>2019-11-22T02:58:00Z</cp:lastPrinted>
  <dcterms:created xsi:type="dcterms:W3CDTF">2020-05-01T16:02:00Z</dcterms:created>
  <dcterms:modified xsi:type="dcterms:W3CDTF">2020-05-01T16:02:00Z</dcterms:modified>
</cp:coreProperties>
</file>