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57C01" w14:textId="77777777" w:rsidR="00134719" w:rsidRPr="003F7488" w:rsidRDefault="00134719" w:rsidP="00134719">
      <w:pPr>
        <w:spacing w:after="0"/>
        <w:ind w:left="0"/>
        <w:jc w:val="center"/>
        <w:rPr>
          <w:rFonts w:eastAsia="Times New Roman" w:cs="Times New Roman"/>
          <w:sz w:val="20"/>
          <w:szCs w:val="20"/>
        </w:rPr>
      </w:pPr>
      <w:r>
        <w:rPr>
          <w:noProof/>
          <w:sz w:val="24"/>
          <w:szCs w:val="24"/>
        </w:rPr>
        <w:drawing>
          <wp:inline distT="0" distB="0" distL="0" distR="0" wp14:anchorId="097CF6AE" wp14:editId="1A102F54">
            <wp:extent cx="2664744" cy="1104809"/>
            <wp:effectExtent l="0" t="0" r="254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F_FINAL logo with tag_2015_B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190" cy="1105823"/>
                    </a:xfrm>
                    <a:prstGeom prst="rect">
                      <a:avLst/>
                    </a:prstGeom>
                  </pic:spPr>
                </pic:pic>
              </a:graphicData>
            </a:graphic>
          </wp:inline>
        </w:drawing>
      </w:r>
    </w:p>
    <w:p w14:paraId="78530D79" w14:textId="77777777" w:rsidR="00134719" w:rsidRPr="003F7488" w:rsidRDefault="00134719" w:rsidP="00134719">
      <w:pPr>
        <w:spacing w:after="0"/>
        <w:ind w:left="0"/>
        <w:jc w:val="center"/>
        <w:rPr>
          <w:rFonts w:eastAsia="Times New Roman" w:cs="Times New Roman"/>
          <w:sz w:val="20"/>
          <w:szCs w:val="20"/>
        </w:rPr>
      </w:pPr>
    </w:p>
    <w:p w14:paraId="2538D65E" w14:textId="77777777" w:rsidR="00134719" w:rsidRPr="003F7488" w:rsidRDefault="00134719" w:rsidP="00134719">
      <w:pPr>
        <w:spacing w:after="0"/>
        <w:ind w:left="0"/>
        <w:rPr>
          <w:rFonts w:eastAsia="Times New Roman" w:cs="Times New Roman"/>
          <w:sz w:val="20"/>
          <w:szCs w:val="20"/>
        </w:rPr>
      </w:pPr>
      <w:r w:rsidRPr="003F7488">
        <w:rPr>
          <w:rFonts w:eastAsia="Times New Roman" w:cs="Times New Roman"/>
          <w:sz w:val="20"/>
          <w:szCs w:val="20"/>
        </w:rPr>
        <w:t>For Immediate Publication</w:t>
      </w:r>
      <w:r w:rsidRPr="003F7488">
        <w:rPr>
          <w:rFonts w:eastAsia="Times New Roman" w:cs="Times New Roman"/>
          <w:sz w:val="20"/>
          <w:szCs w:val="20"/>
        </w:rPr>
        <w:tab/>
      </w:r>
      <w:r w:rsidRPr="003F7488">
        <w:rPr>
          <w:rFonts w:eastAsia="Times New Roman" w:cs="Times New Roman"/>
          <w:sz w:val="20"/>
          <w:szCs w:val="20"/>
        </w:rPr>
        <w:tab/>
      </w:r>
      <w:r w:rsidRPr="003F7488">
        <w:rPr>
          <w:rFonts w:eastAsia="Times New Roman" w:cs="Times New Roman"/>
          <w:sz w:val="20"/>
          <w:szCs w:val="20"/>
        </w:rPr>
        <w:tab/>
      </w:r>
      <w:r w:rsidRPr="003F7488">
        <w:rPr>
          <w:rFonts w:eastAsia="Times New Roman" w:cs="Times New Roman"/>
          <w:sz w:val="20"/>
          <w:szCs w:val="20"/>
        </w:rPr>
        <w:tab/>
        <w:t xml:space="preserve">Contact: </w:t>
      </w:r>
      <w:smartTag w:uri="urn:schemas-microsoft-com:office:smarttags" w:element="PersonName">
        <w:r w:rsidRPr="003F7488">
          <w:rPr>
            <w:rFonts w:eastAsia="Times New Roman" w:cs="Times New Roman"/>
            <w:sz w:val="20"/>
            <w:szCs w:val="20"/>
          </w:rPr>
          <w:t>Chip Hansen</w:t>
        </w:r>
      </w:smartTag>
      <w:r w:rsidRPr="003F7488">
        <w:rPr>
          <w:rFonts w:eastAsia="Times New Roman" w:cs="Times New Roman"/>
          <w:sz w:val="20"/>
          <w:szCs w:val="20"/>
        </w:rPr>
        <w:t>, President</w:t>
      </w:r>
    </w:p>
    <w:p w14:paraId="10848DEC" w14:textId="0A3DFBDA" w:rsidR="00134719" w:rsidRPr="003F7488" w:rsidRDefault="00F47BBC" w:rsidP="00134719">
      <w:pPr>
        <w:spacing w:after="0"/>
        <w:ind w:left="0"/>
        <w:rPr>
          <w:rFonts w:eastAsia="Times New Roman" w:cs="Times New Roman"/>
          <w:sz w:val="20"/>
          <w:szCs w:val="20"/>
        </w:rPr>
      </w:pPr>
      <w:r>
        <w:rPr>
          <w:rFonts w:eastAsia="Times New Roman" w:cs="Times New Roman"/>
          <w:sz w:val="20"/>
          <w:szCs w:val="20"/>
        </w:rPr>
        <w:t>February 20</w:t>
      </w:r>
      <w:r w:rsidR="007D1EF0">
        <w:rPr>
          <w:rFonts w:eastAsia="Times New Roman" w:cs="Times New Roman"/>
          <w:sz w:val="20"/>
          <w:szCs w:val="20"/>
        </w:rPr>
        <w:t>, 202</w:t>
      </w:r>
      <w:r w:rsidR="006E4489">
        <w:rPr>
          <w:rFonts w:eastAsia="Times New Roman" w:cs="Times New Roman"/>
          <w:sz w:val="20"/>
          <w:szCs w:val="20"/>
        </w:rPr>
        <w:t>3</w:t>
      </w:r>
      <w:r w:rsidR="00134719" w:rsidRPr="003F7488">
        <w:rPr>
          <w:rFonts w:eastAsia="Times New Roman" w:cs="Times New Roman"/>
          <w:sz w:val="20"/>
          <w:szCs w:val="20"/>
        </w:rPr>
        <w:tab/>
      </w:r>
      <w:r w:rsidR="00134719" w:rsidRPr="003F7488">
        <w:rPr>
          <w:rFonts w:eastAsia="Times New Roman" w:cs="Times New Roman"/>
          <w:sz w:val="20"/>
          <w:szCs w:val="20"/>
        </w:rPr>
        <w:tab/>
      </w:r>
      <w:r w:rsidR="00134719" w:rsidRPr="003F7488">
        <w:rPr>
          <w:rFonts w:eastAsia="Times New Roman" w:cs="Times New Roman"/>
          <w:sz w:val="20"/>
          <w:szCs w:val="20"/>
        </w:rPr>
        <w:tab/>
      </w:r>
      <w:r w:rsidR="007465A1">
        <w:rPr>
          <w:rFonts w:eastAsia="Times New Roman" w:cs="Times New Roman"/>
          <w:sz w:val="20"/>
          <w:szCs w:val="20"/>
        </w:rPr>
        <w:tab/>
      </w:r>
      <w:r w:rsidR="007D1EF0">
        <w:rPr>
          <w:rFonts w:eastAsia="Times New Roman" w:cs="Times New Roman"/>
          <w:sz w:val="20"/>
          <w:szCs w:val="20"/>
        </w:rPr>
        <w:tab/>
      </w:r>
      <w:r w:rsidR="00134719" w:rsidRPr="003F7488">
        <w:rPr>
          <w:rFonts w:eastAsia="Times New Roman" w:cs="Times New Roman"/>
          <w:sz w:val="20"/>
          <w:szCs w:val="20"/>
        </w:rPr>
        <w:t>Charlevoix County Community Foundation</w:t>
      </w:r>
    </w:p>
    <w:p w14:paraId="48454BEF" w14:textId="1E513AEF" w:rsidR="00134719" w:rsidRPr="003F7488" w:rsidRDefault="00134719" w:rsidP="00134719">
      <w:pPr>
        <w:spacing w:after="0"/>
        <w:ind w:left="0"/>
        <w:rPr>
          <w:rFonts w:eastAsia="Times New Roman" w:cs="Times New Roman"/>
          <w:sz w:val="20"/>
          <w:szCs w:val="20"/>
        </w:rPr>
      </w:pPr>
      <w:r w:rsidRPr="003F7488">
        <w:rPr>
          <w:rFonts w:eastAsia="Times New Roman" w:cs="Times New Roman"/>
          <w:sz w:val="20"/>
          <w:szCs w:val="20"/>
        </w:rPr>
        <w:tab/>
      </w:r>
      <w:r w:rsidRPr="003F7488">
        <w:rPr>
          <w:rFonts w:eastAsia="Times New Roman" w:cs="Times New Roman"/>
          <w:sz w:val="20"/>
          <w:szCs w:val="20"/>
        </w:rPr>
        <w:tab/>
      </w:r>
      <w:r w:rsidRPr="003F7488">
        <w:rPr>
          <w:rFonts w:eastAsia="Times New Roman" w:cs="Times New Roman"/>
          <w:sz w:val="20"/>
          <w:szCs w:val="20"/>
        </w:rPr>
        <w:tab/>
      </w:r>
      <w:r w:rsidRPr="003F7488">
        <w:rPr>
          <w:rFonts w:eastAsia="Times New Roman" w:cs="Times New Roman"/>
          <w:sz w:val="20"/>
          <w:szCs w:val="20"/>
        </w:rPr>
        <w:tab/>
      </w:r>
      <w:r w:rsidRPr="003F7488">
        <w:rPr>
          <w:rFonts w:eastAsia="Times New Roman" w:cs="Times New Roman"/>
          <w:sz w:val="20"/>
          <w:szCs w:val="20"/>
        </w:rPr>
        <w:tab/>
      </w:r>
      <w:r w:rsidRPr="003F7488">
        <w:rPr>
          <w:rFonts w:eastAsia="Times New Roman" w:cs="Times New Roman"/>
          <w:sz w:val="20"/>
          <w:szCs w:val="20"/>
        </w:rPr>
        <w:tab/>
      </w:r>
      <w:r w:rsidRPr="003F7488">
        <w:rPr>
          <w:rFonts w:eastAsia="Times New Roman" w:cs="Times New Roman"/>
          <w:sz w:val="20"/>
          <w:szCs w:val="20"/>
        </w:rPr>
        <w:tab/>
        <w:t>231</w:t>
      </w:r>
      <w:r w:rsidR="00DC5B45">
        <w:rPr>
          <w:rFonts w:eastAsia="Times New Roman" w:cs="Times New Roman"/>
          <w:sz w:val="20"/>
          <w:szCs w:val="20"/>
        </w:rPr>
        <w:t>-</w:t>
      </w:r>
      <w:r w:rsidRPr="003F7488">
        <w:rPr>
          <w:rFonts w:eastAsia="Times New Roman" w:cs="Times New Roman"/>
          <w:sz w:val="20"/>
          <w:szCs w:val="20"/>
        </w:rPr>
        <w:t xml:space="preserve">536-2440 </w:t>
      </w:r>
    </w:p>
    <w:p w14:paraId="257EE851" w14:textId="77777777" w:rsidR="00134719" w:rsidRPr="003F7488" w:rsidRDefault="00134719" w:rsidP="00134719">
      <w:pPr>
        <w:spacing w:after="0"/>
        <w:ind w:left="0"/>
        <w:rPr>
          <w:rFonts w:eastAsia="Times New Roman" w:cs="Times New Roman"/>
          <w:sz w:val="20"/>
          <w:szCs w:val="20"/>
        </w:rPr>
      </w:pPr>
    </w:p>
    <w:p w14:paraId="10A332C3" w14:textId="3071D751" w:rsidR="00134719" w:rsidRPr="006B4567" w:rsidRDefault="00F47BBC" w:rsidP="00134719">
      <w:pPr>
        <w:spacing w:after="0"/>
        <w:ind w:left="0"/>
        <w:jc w:val="center"/>
        <w:rPr>
          <w:rFonts w:ascii="Californian FB" w:eastAsia="Times New Roman" w:hAnsi="Californian FB" w:cs="Times New Roman"/>
          <w:b/>
          <w:sz w:val="24"/>
          <w:szCs w:val="24"/>
        </w:rPr>
      </w:pPr>
      <w:r>
        <w:rPr>
          <w:rFonts w:ascii="Californian FB" w:eastAsia="Times New Roman" w:hAnsi="Californian FB" w:cs="Times New Roman"/>
          <w:b/>
          <w:sz w:val="24"/>
          <w:szCs w:val="24"/>
        </w:rPr>
        <w:t xml:space="preserve">Chip Hansen Announces Retirement from </w:t>
      </w:r>
      <w:r w:rsidR="00134719" w:rsidRPr="006B4567">
        <w:rPr>
          <w:rFonts w:ascii="Californian FB" w:eastAsia="Times New Roman" w:hAnsi="Californian FB" w:cs="Times New Roman"/>
          <w:b/>
          <w:sz w:val="24"/>
          <w:szCs w:val="24"/>
        </w:rPr>
        <w:t>Charlevoix County Community Foundation</w:t>
      </w:r>
    </w:p>
    <w:p w14:paraId="5FDF1351" w14:textId="77777777" w:rsidR="00134719" w:rsidRPr="006B4567" w:rsidRDefault="00134719" w:rsidP="00134719">
      <w:pPr>
        <w:spacing w:after="0"/>
        <w:ind w:left="0"/>
        <w:jc w:val="center"/>
        <w:rPr>
          <w:rFonts w:ascii="Californian FB" w:eastAsia="Times New Roman" w:hAnsi="Californian FB" w:cs="Times New Roman"/>
          <w:sz w:val="24"/>
          <w:szCs w:val="24"/>
        </w:rPr>
      </w:pPr>
    </w:p>
    <w:p w14:paraId="0291913E" w14:textId="1E7E4962" w:rsidR="00F47BBC" w:rsidRDefault="00F47BBC" w:rsidP="00F738BD">
      <w:pPr>
        <w:ind w:left="0"/>
        <w:jc w:val="both"/>
        <w:rPr>
          <w:rFonts w:ascii="Californian FB" w:hAnsi="Californian FB"/>
          <w:sz w:val="24"/>
          <w:szCs w:val="24"/>
        </w:rPr>
      </w:pPr>
      <w:r>
        <w:rPr>
          <w:rFonts w:ascii="Californian FB" w:hAnsi="Californian FB"/>
          <w:sz w:val="24"/>
          <w:szCs w:val="24"/>
        </w:rPr>
        <w:t xml:space="preserve">After serving as the Community Foundation’s President for the past 13 years, Chip Hansen has announced that he will retire at the end of April 2023.  </w:t>
      </w:r>
    </w:p>
    <w:p w14:paraId="1B9E04F4" w14:textId="5A41E226" w:rsidR="00A61975" w:rsidRPr="00F738BD" w:rsidRDefault="00F47BBC" w:rsidP="00F738BD">
      <w:pPr>
        <w:shd w:val="clear" w:color="auto" w:fill="FFFFFF"/>
        <w:ind w:left="0"/>
        <w:jc w:val="both"/>
        <w:rPr>
          <w:rFonts w:ascii="Californian FB" w:eastAsia="Times New Roman" w:hAnsi="Californian FB"/>
          <w:color w:val="000000"/>
          <w:sz w:val="24"/>
          <w:szCs w:val="24"/>
        </w:rPr>
      </w:pPr>
      <w:r w:rsidRPr="00F738BD">
        <w:rPr>
          <w:rFonts w:ascii="Californian FB" w:hAnsi="Californian FB"/>
          <w:sz w:val="24"/>
          <w:szCs w:val="24"/>
        </w:rPr>
        <w:t xml:space="preserve">During </w:t>
      </w:r>
      <w:r w:rsidR="007E3DBA" w:rsidRPr="00F738BD">
        <w:rPr>
          <w:rFonts w:ascii="Californian FB" w:hAnsi="Californian FB"/>
          <w:sz w:val="24"/>
          <w:szCs w:val="24"/>
        </w:rPr>
        <w:t>Hansen’s</w:t>
      </w:r>
      <w:r w:rsidRPr="00F738BD">
        <w:rPr>
          <w:rFonts w:ascii="Californian FB" w:hAnsi="Californian FB"/>
          <w:sz w:val="24"/>
          <w:szCs w:val="24"/>
        </w:rPr>
        <w:t xml:space="preserve"> tenure as President, the assets of the Community Foundation grew from $19.4 million in July 2010 to more than $5</w:t>
      </w:r>
      <w:r w:rsidR="008D08F1">
        <w:rPr>
          <w:rFonts w:ascii="Californian FB" w:hAnsi="Californian FB"/>
          <w:sz w:val="24"/>
          <w:szCs w:val="24"/>
        </w:rPr>
        <w:t>5</w:t>
      </w:r>
      <w:r w:rsidRPr="00F738BD">
        <w:rPr>
          <w:rFonts w:ascii="Californian FB" w:hAnsi="Californian FB"/>
          <w:sz w:val="24"/>
          <w:szCs w:val="24"/>
        </w:rPr>
        <w:t xml:space="preserve"> million today.  The number of charitable funds has grown to 330</w:t>
      </w:r>
      <w:r w:rsidR="00E20C6B" w:rsidRPr="00F738BD">
        <w:rPr>
          <w:rFonts w:ascii="Californian FB" w:hAnsi="Californian FB"/>
          <w:sz w:val="24"/>
          <w:szCs w:val="24"/>
        </w:rPr>
        <w:t>. T</w:t>
      </w:r>
      <w:r w:rsidRPr="00F738BD">
        <w:rPr>
          <w:rFonts w:ascii="Californian FB" w:hAnsi="Californian FB"/>
          <w:sz w:val="24"/>
          <w:szCs w:val="24"/>
        </w:rPr>
        <w:t xml:space="preserve">otal grants and scholarships have increased from $1 million to more than $2.5 million annually.  More than 80 Legacy Society members have been added as well, and these future gifts will ensure that the Community Foundation will continue to work at the intersection of resources and opportunity well into the future. </w:t>
      </w:r>
      <w:r w:rsidR="007E3DBA" w:rsidRPr="00F738BD">
        <w:rPr>
          <w:rFonts w:ascii="Californian FB" w:hAnsi="Californian FB"/>
          <w:sz w:val="24"/>
          <w:szCs w:val="24"/>
        </w:rPr>
        <w:t>He</w:t>
      </w:r>
      <w:r w:rsidR="00A61975" w:rsidRPr="00F738BD">
        <w:rPr>
          <w:rFonts w:ascii="Californian FB" w:hAnsi="Californian FB"/>
          <w:sz w:val="24"/>
          <w:szCs w:val="24"/>
        </w:rPr>
        <w:t xml:space="preserve"> has expanded the role of the Community Foundation as a visible and engaged leader in the community</w:t>
      </w:r>
      <w:r w:rsidR="008E4E04" w:rsidRPr="00F738BD">
        <w:rPr>
          <w:rFonts w:ascii="Californian FB" w:hAnsi="Californian FB"/>
          <w:sz w:val="24"/>
          <w:szCs w:val="24"/>
        </w:rPr>
        <w:t xml:space="preserve"> locally, while </w:t>
      </w:r>
      <w:r w:rsidR="00A61975" w:rsidRPr="00F738BD">
        <w:rPr>
          <w:rFonts w:ascii="Californian FB" w:hAnsi="Californian FB"/>
          <w:sz w:val="24"/>
          <w:szCs w:val="24"/>
        </w:rPr>
        <w:t>also enric</w:t>
      </w:r>
      <w:r w:rsidR="008E4E04" w:rsidRPr="00F738BD">
        <w:rPr>
          <w:rFonts w:ascii="Californian FB" w:hAnsi="Californian FB"/>
          <w:sz w:val="24"/>
          <w:szCs w:val="24"/>
        </w:rPr>
        <w:t>hing</w:t>
      </w:r>
      <w:r w:rsidR="00A61975" w:rsidRPr="00F738BD">
        <w:rPr>
          <w:rFonts w:ascii="Californian FB" w:hAnsi="Californian FB"/>
          <w:sz w:val="24"/>
          <w:szCs w:val="24"/>
        </w:rPr>
        <w:t xml:space="preserve"> the field of philanthropy regionally and statewide. Along with others, </w:t>
      </w:r>
      <w:r w:rsidR="007E3DBA" w:rsidRPr="00F738BD">
        <w:rPr>
          <w:rFonts w:ascii="Californian FB" w:hAnsi="Californian FB"/>
          <w:sz w:val="24"/>
          <w:szCs w:val="24"/>
        </w:rPr>
        <w:t>Hansen</w:t>
      </w:r>
      <w:r w:rsidR="00A61975" w:rsidRPr="00F738BD">
        <w:rPr>
          <w:rFonts w:ascii="Californian FB" w:hAnsi="Californian FB"/>
          <w:sz w:val="24"/>
          <w:szCs w:val="24"/>
        </w:rPr>
        <w:t xml:space="preserve"> organized a group of regional community foundation leaders who meet quarterly to share resources and ideas. He has served on several Council of Michigan Foundation (CMF) planning committees and is currently serving as one of four co-chairs of CMF’s 50</w:t>
      </w:r>
      <w:r w:rsidR="00A61975" w:rsidRPr="00F738BD">
        <w:rPr>
          <w:rFonts w:ascii="Californian FB" w:hAnsi="Californian FB"/>
          <w:sz w:val="24"/>
          <w:szCs w:val="24"/>
          <w:vertAlign w:val="superscript"/>
        </w:rPr>
        <w:t>th</w:t>
      </w:r>
      <w:r w:rsidR="00A61975" w:rsidRPr="00F738BD">
        <w:rPr>
          <w:rFonts w:ascii="Californian FB" w:hAnsi="Californian FB"/>
          <w:sz w:val="24"/>
          <w:szCs w:val="24"/>
        </w:rPr>
        <w:t xml:space="preserve"> Anniversary Committee.</w:t>
      </w:r>
      <w:r w:rsidR="00F738BD" w:rsidRPr="00F738BD">
        <w:rPr>
          <w:rFonts w:ascii="Californian FB" w:hAnsi="Californian FB"/>
          <w:sz w:val="24"/>
          <w:szCs w:val="24"/>
        </w:rPr>
        <w:t xml:space="preserve"> </w:t>
      </w:r>
      <w:r w:rsidR="00F738BD">
        <w:rPr>
          <w:rFonts w:ascii="Californian FB" w:eastAsia="Times New Roman" w:hAnsi="Californian FB"/>
          <w:color w:val="000000"/>
          <w:sz w:val="24"/>
          <w:szCs w:val="24"/>
        </w:rPr>
        <w:t>“</w:t>
      </w:r>
      <w:r w:rsidR="00F738BD" w:rsidRPr="00F738BD">
        <w:rPr>
          <w:rFonts w:ascii="Californian FB" w:eastAsia="Times New Roman" w:hAnsi="Californian FB"/>
          <w:color w:val="000000"/>
          <w:sz w:val="24"/>
          <w:szCs w:val="24"/>
        </w:rPr>
        <w:t>Chip has been a dedicated and faithful advocate for all of us in Charlevoix County. His tireless work at the Charlevoix County Community Foundation will leave a measurable impact on our area for generations to come</w:t>
      </w:r>
      <w:r w:rsidR="00F738BD">
        <w:rPr>
          <w:rFonts w:ascii="Californian FB" w:eastAsia="Times New Roman" w:hAnsi="Californian FB"/>
          <w:color w:val="000000"/>
          <w:sz w:val="24"/>
          <w:szCs w:val="24"/>
        </w:rPr>
        <w:t>,” says Board Chair Monica Peck.</w:t>
      </w:r>
      <w:r w:rsidR="00F738BD" w:rsidRPr="00F738BD">
        <w:rPr>
          <w:rFonts w:ascii="Californian FB" w:eastAsia="Times New Roman" w:hAnsi="Californian FB"/>
          <w:color w:val="000000"/>
          <w:sz w:val="24"/>
          <w:szCs w:val="24"/>
        </w:rPr>
        <w:t> </w:t>
      </w:r>
      <w:r w:rsidR="00F738BD">
        <w:rPr>
          <w:rFonts w:ascii="Californian FB" w:eastAsia="Times New Roman" w:hAnsi="Californian FB"/>
          <w:color w:val="000000"/>
          <w:sz w:val="24"/>
          <w:szCs w:val="24"/>
        </w:rPr>
        <w:t>“</w:t>
      </w:r>
      <w:r w:rsidR="00F738BD" w:rsidRPr="00F738BD">
        <w:rPr>
          <w:rStyle w:val="contentpasted0"/>
          <w:rFonts w:ascii="Californian FB" w:eastAsia="Times New Roman" w:hAnsi="Californian FB"/>
          <w:color w:val="000000"/>
          <w:sz w:val="24"/>
          <w:szCs w:val="24"/>
          <w:shd w:val="clear" w:color="auto" w:fill="FFFFFF"/>
        </w:rPr>
        <w:t>All of us who have had the pleasure of working with Chip have benefited from his kind and innovative leadership.</w:t>
      </w:r>
      <w:r w:rsidR="00F738BD">
        <w:rPr>
          <w:rStyle w:val="contentpasted0"/>
          <w:rFonts w:ascii="Californian FB" w:eastAsia="Times New Roman" w:hAnsi="Californian FB"/>
          <w:color w:val="000000"/>
          <w:sz w:val="24"/>
          <w:szCs w:val="24"/>
          <w:shd w:val="clear" w:color="auto" w:fill="FFFFFF"/>
        </w:rPr>
        <w:t>”</w:t>
      </w:r>
    </w:p>
    <w:p w14:paraId="547C8847" w14:textId="4C82C63E" w:rsidR="00E20C6B" w:rsidRPr="007E3DBA" w:rsidRDefault="00F738BD" w:rsidP="00F738BD">
      <w:pPr>
        <w:ind w:left="0"/>
        <w:jc w:val="both"/>
        <w:rPr>
          <w:rFonts w:ascii="Californian FB" w:hAnsi="Californian FB"/>
          <w:sz w:val="24"/>
          <w:szCs w:val="24"/>
        </w:rPr>
      </w:pPr>
      <w:r>
        <w:rPr>
          <w:rFonts w:ascii="Californian FB" w:hAnsi="Californian FB"/>
          <w:sz w:val="24"/>
          <w:szCs w:val="24"/>
        </w:rPr>
        <w:t xml:space="preserve">Hansen reflects that </w:t>
      </w:r>
      <w:r w:rsidR="00E20C6B" w:rsidRPr="007E3DBA">
        <w:rPr>
          <w:rFonts w:ascii="Californian FB" w:hAnsi="Californian FB"/>
          <w:sz w:val="24"/>
          <w:szCs w:val="24"/>
        </w:rPr>
        <w:t>“</w:t>
      </w:r>
      <w:r>
        <w:rPr>
          <w:rFonts w:ascii="Californian FB" w:hAnsi="Californian FB"/>
          <w:sz w:val="24"/>
          <w:szCs w:val="24"/>
        </w:rPr>
        <w:t>i</w:t>
      </w:r>
      <w:r w:rsidR="00E20C6B" w:rsidRPr="007E3DBA">
        <w:rPr>
          <w:rFonts w:ascii="Californian FB" w:hAnsi="Californian FB"/>
          <w:sz w:val="24"/>
          <w:szCs w:val="24"/>
        </w:rPr>
        <w:t>t’s been the honor of a lifetime to have had the opportunity to lead the Charlevoix County Community Foundation and to have worked alongside so many good-hearted people . . . humble and generous donors, committed nonprofit partners, dedicated current and former members of the Board of Trustees, and an incredibly talented team of staff members through the years</w:t>
      </w:r>
      <w:r>
        <w:rPr>
          <w:rFonts w:ascii="Californian FB" w:hAnsi="Californian FB"/>
          <w:sz w:val="24"/>
          <w:szCs w:val="24"/>
        </w:rPr>
        <w:t xml:space="preserve">. </w:t>
      </w:r>
      <w:r w:rsidR="00E20C6B" w:rsidRPr="007E3DBA">
        <w:rPr>
          <w:rFonts w:ascii="Californian FB" w:hAnsi="Californian FB"/>
          <w:sz w:val="24"/>
          <w:szCs w:val="24"/>
        </w:rPr>
        <w:t xml:space="preserve">It’s gratifying to reflect on the good that we’ve done together, and exciting to think about what the future will hold for the Community Foundation, as it has the right team at the right time to continue </w:t>
      </w:r>
      <w:r w:rsidR="002A7589">
        <w:rPr>
          <w:rFonts w:ascii="Californian FB" w:hAnsi="Californian FB"/>
          <w:sz w:val="24"/>
          <w:szCs w:val="24"/>
        </w:rPr>
        <w:t>moving</w:t>
      </w:r>
      <w:r w:rsidR="00E20C6B" w:rsidRPr="007E3DBA">
        <w:rPr>
          <w:rFonts w:ascii="Californian FB" w:hAnsi="Californian FB"/>
          <w:sz w:val="24"/>
          <w:szCs w:val="24"/>
        </w:rPr>
        <w:t xml:space="preserve"> the community forward.” </w:t>
      </w:r>
    </w:p>
    <w:p w14:paraId="301FA2AC" w14:textId="2D3E269E" w:rsidR="007E3DBA" w:rsidRPr="007E3DBA" w:rsidRDefault="00E34842" w:rsidP="00F738BD">
      <w:pPr>
        <w:ind w:left="0"/>
        <w:jc w:val="both"/>
        <w:rPr>
          <w:rFonts w:ascii="Californian FB" w:hAnsi="Californian FB"/>
          <w:sz w:val="24"/>
          <w:szCs w:val="24"/>
        </w:rPr>
      </w:pPr>
      <w:r w:rsidRPr="007E3DBA">
        <w:rPr>
          <w:rFonts w:ascii="Californian FB" w:hAnsi="Californian FB"/>
          <w:sz w:val="24"/>
          <w:szCs w:val="24"/>
        </w:rPr>
        <w:t>The</w:t>
      </w:r>
      <w:r w:rsidR="00137DAB" w:rsidRPr="007E3DBA">
        <w:rPr>
          <w:rFonts w:ascii="Californian FB" w:hAnsi="Californian FB"/>
          <w:sz w:val="24"/>
          <w:szCs w:val="24"/>
        </w:rPr>
        <w:t xml:space="preserve"> Board of Trustees selected</w:t>
      </w:r>
      <w:r w:rsidR="00F47BBC" w:rsidRPr="007E3DBA">
        <w:rPr>
          <w:rFonts w:ascii="Californian FB" w:hAnsi="Californian FB"/>
          <w:sz w:val="24"/>
          <w:szCs w:val="24"/>
        </w:rPr>
        <w:t xml:space="preserve"> the Community Foundation’s Vice President Sara Ward to succeed as President effective as of May 1, 2023.  </w:t>
      </w:r>
      <w:r w:rsidR="00137DAB" w:rsidRPr="007E3DBA">
        <w:rPr>
          <w:rFonts w:ascii="Californian FB" w:hAnsi="Californian FB"/>
          <w:sz w:val="24"/>
          <w:szCs w:val="24"/>
        </w:rPr>
        <w:t>Ward</w:t>
      </w:r>
      <w:r w:rsidR="00F47BBC" w:rsidRPr="007E3DBA">
        <w:rPr>
          <w:rFonts w:ascii="Californian FB" w:hAnsi="Californian FB"/>
          <w:sz w:val="24"/>
          <w:szCs w:val="24"/>
        </w:rPr>
        <w:t xml:space="preserve"> has distinguished herself in </w:t>
      </w:r>
      <w:r w:rsidR="00137DAB" w:rsidRPr="007E3DBA">
        <w:rPr>
          <w:rFonts w:ascii="Californian FB" w:hAnsi="Californian FB"/>
          <w:sz w:val="24"/>
          <w:szCs w:val="24"/>
        </w:rPr>
        <w:t xml:space="preserve">15 years in the field, including </w:t>
      </w:r>
      <w:r w:rsidR="00F47BBC" w:rsidRPr="007E3DBA">
        <w:rPr>
          <w:rFonts w:ascii="Californian FB" w:hAnsi="Californian FB"/>
          <w:sz w:val="24"/>
          <w:szCs w:val="24"/>
        </w:rPr>
        <w:t>7 years at the</w:t>
      </w:r>
      <w:r w:rsidR="00137DAB" w:rsidRPr="007E3DBA">
        <w:rPr>
          <w:rFonts w:ascii="Californian FB" w:hAnsi="Californian FB"/>
          <w:sz w:val="24"/>
          <w:szCs w:val="24"/>
        </w:rPr>
        <w:t xml:space="preserve"> Charlevoix County</w:t>
      </w:r>
      <w:r w:rsidR="00F47BBC" w:rsidRPr="007E3DBA">
        <w:rPr>
          <w:rFonts w:ascii="Californian FB" w:hAnsi="Californian FB"/>
          <w:sz w:val="24"/>
          <w:szCs w:val="24"/>
        </w:rPr>
        <w:t xml:space="preserve"> Community Foundation</w:t>
      </w:r>
      <w:r w:rsidR="00137DAB" w:rsidRPr="007E3DBA">
        <w:rPr>
          <w:rFonts w:ascii="Californian FB" w:hAnsi="Californian FB"/>
          <w:sz w:val="24"/>
          <w:szCs w:val="24"/>
        </w:rPr>
        <w:t>,</w:t>
      </w:r>
      <w:r w:rsidR="00F47BBC" w:rsidRPr="007E3DBA">
        <w:rPr>
          <w:rFonts w:ascii="Californian FB" w:hAnsi="Californian FB"/>
          <w:sz w:val="24"/>
          <w:szCs w:val="24"/>
        </w:rPr>
        <w:t xml:space="preserve"> as a </w:t>
      </w:r>
      <w:r w:rsidR="007E3DBA" w:rsidRPr="007E3DBA">
        <w:rPr>
          <w:rFonts w:ascii="Californian FB" w:hAnsi="Californian FB"/>
          <w:sz w:val="24"/>
          <w:szCs w:val="24"/>
        </w:rPr>
        <w:t>thoughtful</w:t>
      </w:r>
      <w:r w:rsidR="00F47BBC" w:rsidRPr="007E3DBA">
        <w:rPr>
          <w:rFonts w:ascii="Californian FB" w:hAnsi="Californian FB"/>
          <w:sz w:val="24"/>
          <w:szCs w:val="24"/>
        </w:rPr>
        <w:t>,</w:t>
      </w:r>
      <w:r w:rsidR="007E3DBA" w:rsidRPr="007E3DBA">
        <w:rPr>
          <w:rFonts w:ascii="Californian FB" w:hAnsi="Californian FB"/>
          <w:sz w:val="24"/>
          <w:szCs w:val="24"/>
        </w:rPr>
        <w:t xml:space="preserve"> innovative, and collaborative</w:t>
      </w:r>
      <w:r w:rsidR="00F47BBC" w:rsidRPr="007E3DBA">
        <w:rPr>
          <w:rFonts w:ascii="Californian FB" w:hAnsi="Californian FB"/>
          <w:sz w:val="24"/>
          <w:szCs w:val="24"/>
        </w:rPr>
        <w:t xml:space="preserve"> leader with a passion for community philanthropy.  </w:t>
      </w:r>
      <w:r w:rsidR="007E3DBA" w:rsidRPr="007E3DBA">
        <w:rPr>
          <w:rFonts w:ascii="Californian FB" w:hAnsi="Californian FB"/>
          <w:sz w:val="24"/>
          <w:szCs w:val="24"/>
        </w:rPr>
        <w:t>“</w:t>
      </w:r>
      <w:r w:rsidR="007E3DBA" w:rsidRPr="007E3DBA">
        <w:rPr>
          <w:rFonts w:ascii="Californian FB" w:eastAsia="Calibri" w:hAnsi="Californian FB" w:cs="Calibri"/>
          <w:sz w:val="24"/>
          <w:szCs w:val="24"/>
        </w:rPr>
        <w:t xml:space="preserve">I have seen what can be accomplished with relationships, resources, creativity, and commitment, which is why I believe in community philanthropy,” explains Ward. “By bringing people and resources together for the past 30 years, the Community Foundation really has made a difference. I’m grateful for the </w:t>
      </w:r>
      <w:r w:rsidR="007E3DBA" w:rsidRPr="007E3DBA">
        <w:rPr>
          <w:rFonts w:ascii="Californian FB" w:eastAsia="Calibri" w:hAnsi="Californian FB" w:cs="Calibri"/>
          <w:sz w:val="24"/>
          <w:szCs w:val="24"/>
        </w:rPr>
        <w:lastRenderedPageBreak/>
        <w:t xml:space="preserve">opportunity to work </w:t>
      </w:r>
      <w:r w:rsidR="002A7589">
        <w:rPr>
          <w:rFonts w:ascii="Californian FB" w:eastAsia="Calibri" w:hAnsi="Californian FB" w:cs="Calibri"/>
          <w:sz w:val="24"/>
          <w:szCs w:val="24"/>
        </w:rPr>
        <w:t>with</w:t>
      </w:r>
      <w:r w:rsidR="007E3DBA" w:rsidRPr="007E3DBA">
        <w:rPr>
          <w:rFonts w:ascii="Californian FB" w:eastAsia="Calibri" w:hAnsi="Californian FB" w:cs="Calibri"/>
          <w:sz w:val="24"/>
          <w:szCs w:val="24"/>
        </w:rPr>
        <w:t xml:space="preserve"> our </w:t>
      </w:r>
      <w:r w:rsidR="002A7589">
        <w:rPr>
          <w:rFonts w:ascii="Californian FB" w:eastAsia="Calibri" w:hAnsi="Californian FB" w:cs="Calibri"/>
          <w:sz w:val="24"/>
          <w:szCs w:val="24"/>
        </w:rPr>
        <w:t>highly-</w:t>
      </w:r>
      <w:r w:rsidR="002A7589" w:rsidRPr="007E3DBA">
        <w:rPr>
          <w:rFonts w:ascii="Californian FB" w:eastAsia="Calibri" w:hAnsi="Californian FB" w:cs="Calibri"/>
          <w:sz w:val="24"/>
          <w:szCs w:val="24"/>
        </w:rPr>
        <w:t>capable</w:t>
      </w:r>
      <w:r w:rsidR="007E3DBA" w:rsidRPr="007E3DBA">
        <w:rPr>
          <w:rFonts w:ascii="Californian FB" w:eastAsia="Calibri" w:hAnsi="Californian FB" w:cs="Calibri"/>
          <w:sz w:val="24"/>
          <w:szCs w:val="24"/>
        </w:rPr>
        <w:t xml:space="preserve"> team, dedicated trustees, and generous community members</w:t>
      </w:r>
      <w:r w:rsidR="007E3DBA">
        <w:rPr>
          <w:rFonts w:ascii="Californian FB" w:eastAsia="Calibri" w:hAnsi="Californian FB" w:cs="Calibri"/>
          <w:sz w:val="24"/>
          <w:szCs w:val="24"/>
        </w:rPr>
        <w:t xml:space="preserve"> to continue that positive impact close to home</w:t>
      </w:r>
      <w:r w:rsidR="007E3DBA" w:rsidRPr="007E3DBA">
        <w:rPr>
          <w:rFonts w:ascii="Californian FB" w:eastAsia="Calibri" w:hAnsi="Californian FB" w:cs="Calibri"/>
          <w:sz w:val="24"/>
          <w:szCs w:val="24"/>
        </w:rPr>
        <w:t>.”</w:t>
      </w:r>
    </w:p>
    <w:p w14:paraId="2AC7373E" w14:textId="1DD415A7" w:rsidR="00134719" w:rsidRPr="00DF7A19" w:rsidRDefault="00F738BD" w:rsidP="00F738BD">
      <w:pPr>
        <w:ind w:left="0"/>
        <w:jc w:val="both"/>
        <w:rPr>
          <w:rFonts w:ascii="Californian FB" w:hAnsi="Californian FB"/>
          <w:sz w:val="24"/>
          <w:szCs w:val="24"/>
        </w:rPr>
      </w:pPr>
      <w:r>
        <w:rPr>
          <w:rFonts w:ascii="Californian FB" w:hAnsi="Californian FB"/>
          <w:sz w:val="24"/>
          <w:szCs w:val="24"/>
        </w:rPr>
        <w:t xml:space="preserve">Board Chair </w:t>
      </w:r>
      <w:r w:rsidR="00DF7A19">
        <w:rPr>
          <w:rFonts w:ascii="Californian FB" w:hAnsi="Californian FB"/>
          <w:sz w:val="24"/>
          <w:szCs w:val="24"/>
        </w:rPr>
        <w:t>Peck shares: “I</w:t>
      </w:r>
      <w:r w:rsidR="007E3DBA" w:rsidRPr="007E3DBA">
        <w:rPr>
          <w:rFonts w:ascii="Californian FB" w:hAnsi="Californian FB"/>
          <w:sz w:val="24"/>
          <w:szCs w:val="24"/>
        </w:rPr>
        <w:t>n the months ahead, Chip and Sara will continue to work closely together to ensure that the transition in leadership is both smooth and complete.</w:t>
      </w:r>
      <w:r w:rsidR="007E3DBA">
        <w:rPr>
          <w:rFonts w:ascii="Californian FB" w:hAnsi="Californian FB"/>
          <w:sz w:val="24"/>
          <w:szCs w:val="24"/>
        </w:rPr>
        <w:t xml:space="preserve"> The Trustees are </w:t>
      </w:r>
      <w:r w:rsidR="00F47BBC">
        <w:rPr>
          <w:rFonts w:ascii="Californian FB" w:hAnsi="Californian FB"/>
          <w:sz w:val="24"/>
          <w:szCs w:val="24"/>
        </w:rPr>
        <w:t>enthusiastic about the next chapter at the Community Foundation</w:t>
      </w:r>
      <w:r w:rsidR="00DF7A19">
        <w:rPr>
          <w:rFonts w:ascii="Californian FB" w:hAnsi="Californian FB"/>
          <w:sz w:val="24"/>
          <w:szCs w:val="24"/>
        </w:rPr>
        <w:t>.”</w:t>
      </w:r>
    </w:p>
    <w:p w14:paraId="379F1E77" w14:textId="13103175" w:rsidR="00134719" w:rsidRPr="006B4567" w:rsidRDefault="00134719" w:rsidP="00F738BD">
      <w:pPr>
        <w:spacing w:after="0"/>
        <w:ind w:left="0"/>
        <w:jc w:val="both"/>
        <w:rPr>
          <w:rFonts w:ascii="Californian FB" w:eastAsia="Times New Roman" w:hAnsi="Californian FB" w:cs="Times New Roman"/>
          <w:sz w:val="24"/>
          <w:szCs w:val="24"/>
        </w:rPr>
      </w:pPr>
      <w:r w:rsidRPr="006B4567">
        <w:rPr>
          <w:rFonts w:ascii="Californian FB" w:eastAsia="Times New Roman" w:hAnsi="Californian FB" w:cs="Times New Roman"/>
          <w:sz w:val="24"/>
          <w:szCs w:val="24"/>
        </w:rPr>
        <w:t>The Charlevoix County Community</w:t>
      </w:r>
      <w:r w:rsidRPr="006B4567">
        <w:rPr>
          <w:rFonts w:ascii="Californian FB" w:eastAsia="Times New Roman" w:hAnsi="Californian FB" w:cs="Arial"/>
          <w:color w:val="000000"/>
          <w:sz w:val="24"/>
          <w:szCs w:val="24"/>
        </w:rPr>
        <w:t xml:space="preserve"> Foundation </w:t>
      </w:r>
      <w:r w:rsidRPr="006B4567">
        <w:rPr>
          <w:rFonts w:ascii="Californian FB" w:eastAsia="Times New Roman" w:hAnsi="Californian FB" w:cs="Times New Roman"/>
          <w:sz w:val="24"/>
          <w:szCs w:val="24"/>
        </w:rPr>
        <w:t xml:space="preserve">is a grassroots charitable organization made up of various funds – all of them established by local donors. Some funds are earmarked for specific causes, and others are open-ended to meet changing needs. The funds are held in permanent endowment, so they can continue to grow and generate income to enhance the quality of life in Charlevoix County, now and for generations to come. For more information about the grant-making process, establishing a fund, or making a gift, please contact the Charlevoix County Community Foundation at (231) 536-2440, or online at </w:t>
      </w:r>
      <w:hyperlink r:id="rId9" w:history="1">
        <w:r w:rsidRPr="006B4567">
          <w:rPr>
            <w:rFonts w:ascii="Californian FB" w:eastAsia="Times New Roman" w:hAnsi="Californian FB" w:cs="Arial"/>
            <w:b/>
            <w:bCs/>
            <w:color w:val="000000"/>
            <w:sz w:val="24"/>
            <w:szCs w:val="24"/>
          </w:rPr>
          <w:t>www.c3f.org</w:t>
        </w:r>
      </w:hyperlink>
      <w:r w:rsidRPr="006B4567">
        <w:rPr>
          <w:rFonts w:ascii="Californian FB" w:eastAsia="Times New Roman" w:hAnsi="Californian FB" w:cs="Times New Roman"/>
          <w:sz w:val="24"/>
          <w:szCs w:val="24"/>
        </w:rPr>
        <w:t xml:space="preserve">. </w:t>
      </w:r>
    </w:p>
    <w:p w14:paraId="6E608602" w14:textId="77777777" w:rsidR="00134719" w:rsidRPr="006B4567" w:rsidRDefault="00134719" w:rsidP="00DC5B45">
      <w:pPr>
        <w:spacing w:after="0"/>
        <w:ind w:left="0"/>
        <w:jc w:val="both"/>
        <w:rPr>
          <w:rFonts w:ascii="Californian FB" w:eastAsia="Times New Roman" w:hAnsi="Californian FB" w:cs="Times New Roman"/>
          <w:sz w:val="24"/>
          <w:szCs w:val="24"/>
        </w:rPr>
      </w:pPr>
    </w:p>
    <w:p w14:paraId="0801DF36" w14:textId="77777777" w:rsidR="00134719" w:rsidRPr="006B4567" w:rsidRDefault="00134719" w:rsidP="00134719">
      <w:pPr>
        <w:spacing w:after="0"/>
        <w:ind w:left="0"/>
        <w:jc w:val="center"/>
        <w:rPr>
          <w:rFonts w:ascii="Californian FB" w:eastAsia="Times New Roman" w:hAnsi="Californian FB" w:cs="Times New Roman"/>
          <w:sz w:val="24"/>
          <w:szCs w:val="24"/>
        </w:rPr>
      </w:pPr>
      <w:r w:rsidRPr="006B4567">
        <w:rPr>
          <w:rFonts w:ascii="Californian FB" w:eastAsia="Times New Roman" w:hAnsi="Californian FB" w:cs="Times New Roman"/>
          <w:sz w:val="24"/>
          <w:szCs w:val="24"/>
        </w:rPr>
        <w:t>-end-</w:t>
      </w:r>
    </w:p>
    <w:p w14:paraId="4ADCBE0F" w14:textId="77777777" w:rsidR="00134719" w:rsidRPr="006B4567" w:rsidRDefault="00134719" w:rsidP="00134719">
      <w:pPr>
        <w:spacing w:after="0"/>
        <w:ind w:left="0"/>
        <w:rPr>
          <w:rFonts w:ascii="Californian FB" w:eastAsia="Times New Roman" w:hAnsi="Californian FB" w:cs="Times New Roman"/>
          <w:sz w:val="24"/>
          <w:szCs w:val="24"/>
        </w:rPr>
      </w:pPr>
    </w:p>
    <w:p w14:paraId="2E65911E" w14:textId="3DFDF1F2" w:rsidR="00134719" w:rsidRPr="006B4567" w:rsidRDefault="00134719" w:rsidP="00BF1439">
      <w:pPr>
        <w:spacing w:after="0"/>
        <w:ind w:left="0"/>
        <w:rPr>
          <w:rFonts w:ascii="Californian FB" w:eastAsia="Times New Roman" w:hAnsi="Californian FB" w:cs="Times New Roman"/>
          <w:sz w:val="24"/>
          <w:szCs w:val="24"/>
        </w:rPr>
      </w:pPr>
      <w:r w:rsidRPr="00137AFE">
        <w:rPr>
          <w:rFonts w:ascii="Californian FB" w:eastAsia="Times New Roman" w:hAnsi="Californian FB" w:cs="Times New Roman"/>
          <w:sz w:val="24"/>
          <w:szCs w:val="24"/>
        </w:rPr>
        <w:t>Photo</w:t>
      </w:r>
      <w:r w:rsidRPr="00B479C1">
        <w:rPr>
          <w:rFonts w:ascii="Californian FB" w:eastAsia="Times New Roman" w:hAnsi="Californian FB" w:cs="Times New Roman"/>
          <w:sz w:val="24"/>
          <w:szCs w:val="24"/>
        </w:rPr>
        <w:t xml:space="preserve"> Caption:  </w:t>
      </w:r>
      <w:r w:rsidR="00F47BBC">
        <w:rPr>
          <w:rFonts w:ascii="Californian FB" w:eastAsia="Times New Roman" w:hAnsi="Californian FB" w:cs="Times New Roman"/>
          <w:sz w:val="24"/>
          <w:szCs w:val="24"/>
        </w:rPr>
        <w:t xml:space="preserve">Chip Hansen has served as the President of the Charlevoix County Community Foundation since July 2010. He has announced that he will retire at the end of April 2023. </w:t>
      </w:r>
    </w:p>
    <w:p w14:paraId="5754CA07" w14:textId="6AD740D0" w:rsidR="00B479C1" w:rsidRDefault="00B479C1" w:rsidP="00B479C1">
      <w:pPr>
        <w:ind w:left="0"/>
        <w:rPr>
          <w:rFonts w:ascii="Californian FB" w:hAnsi="Californian FB"/>
          <w:sz w:val="24"/>
          <w:szCs w:val="24"/>
        </w:rPr>
      </w:pPr>
    </w:p>
    <w:p w14:paraId="5EDE5655" w14:textId="4D162AF6" w:rsidR="00B479C1" w:rsidRPr="006B4567" w:rsidRDefault="00B479C1" w:rsidP="00B479C1">
      <w:pPr>
        <w:ind w:left="0"/>
        <w:rPr>
          <w:rFonts w:ascii="Californian FB" w:hAnsi="Californian FB"/>
          <w:sz w:val="24"/>
          <w:szCs w:val="24"/>
        </w:rPr>
      </w:pPr>
    </w:p>
    <w:sectPr w:rsidR="00B479C1" w:rsidRPr="006B456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C7EB" w14:textId="77777777" w:rsidR="00092CF3" w:rsidRDefault="00092CF3" w:rsidP="00C60FF6">
      <w:pPr>
        <w:spacing w:after="0"/>
      </w:pPr>
      <w:r>
        <w:separator/>
      </w:r>
    </w:p>
  </w:endnote>
  <w:endnote w:type="continuationSeparator" w:id="0">
    <w:p w14:paraId="18EFE161" w14:textId="77777777" w:rsidR="00092CF3" w:rsidRDefault="00092CF3" w:rsidP="00C60F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D9D7" w14:textId="77777777" w:rsidR="00C60FF6" w:rsidRDefault="00C60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FCBC" w14:textId="77777777" w:rsidR="00C60FF6" w:rsidRDefault="00C60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5516" w14:textId="77777777" w:rsidR="00C60FF6" w:rsidRDefault="00C60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FABD8" w14:textId="77777777" w:rsidR="00092CF3" w:rsidRDefault="00092CF3" w:rsidP="00C60FF6">
      <w:pPr>
        <w:spacing w:after="0"/>
      </w:pPr>
      <w:r>
        <w:separator/>
      </w:r>
    </w:p>
  </w:footnote>
  <w:footnote w:type="continuationSeparator" w:id="0">
    <w:p w14:paraId="27A2D675" w14:textId="77777777" w:rsidR="00092CF3" w:rsidRDefault="00092CF3" w:rsidP="00C60F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CAF6" w14:textId="37010E52" w:rsidR="00C60FF6" w:rsidRDefault="00C60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13E0" w14:textId="3E8F37C1" w:rsidR="00C60FF6" w:rsidRDefault="00C60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6913" w14:textId="1CE27722" w:rsidR="00C60FF6" w:rsidRDefault="00C60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B63A9"/>
    <w:multiLevelType w:val="hybridMultilevel"/>
    <w:tmpl w:val="D006F91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89009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19"/>
    <w:rsid w:val="00092CF3"/>
    <w:rsid w:val="00134719"/>
    <w:rsid w:val="00137AFE"/>
    <w:rsid w:val="00137DAB"/>
    <w:rsid w:val="00176B74"/>
    <w:rsid w:val="001855D4"/>
    <w:rsid w:val="00253DA6"/>
    <w:rsid w:val="00285A31"/>
    <w:rsid w:val="002A6BC2"/>
    <w:rsid w:val="002A7589"/>
    <w:rsid w:val="00430149"/>
    <w:rsid w:val="004A4BA9"/>
    <w:rsid w:val="004D4064"/>
    <w:rsid w:val="005962EE"/>
    <w:rsid w:val="005E3523"/>
    <w:rsid w:val="00674190"/>
    <w:rsid w:val="0069010C"/>
    <w:rsid w:val="00693302"/>
    <w:rsid w:val="006B4567"/>
    <w:rsid w:val="006C5414"/>
    <w:rsid w:val="006E29F4"/>
    <w:rsid w:val="006E4489"/>
    <w:rsid w:val="007465A1"/>
    <w:rsid w:val="00762AEA"/>
    <w:rsid w:val="007D1EF0"/>
    <w:rsid w:val="007E3DBA"/>
    <w:rsid w:val="00802B1C"/>
    <w:rsid w:val="0081251B"/>
    <w:rsid w:val="00830917"/>
    <w:rsid w:val="00846644"/>
    <w:rsid w:val="008756C1"/>
    <w:rsid w:val="008D08F1"/>
    <w:rsid w:val="008E4E04"/>
    <w:rsid w:val="008E6C47"/>
    <w:rsid w:val="00912A5E"/>
    <w:rsid w:val="00951046"/>
    <w:rsid w:val="00960CD8"/>
    <w:rsid w:val="00961815"/>
    <w:rsid w:val="009A3390"/>
    <w:rsid w:val="009C1501"/>
    <w:rsid w:val="009E3512"/>
    <w:rsid w:val="009F71BF"/>
    <w:rsid w:val="00A124D3"/>
    <w:rsid w:val="00A61975"/>
    <w:rsid w:val="00A85B62"/>
    <w:rsid w:val="00AB053F"/>
    <w:rsid w:val="00B36CEB"/>
    <w:rsid w:val="00B479C1"/>
    <w:rsid w:val="00B678F2"/>
    <w:rsid w:val="00BB6B8C"/>
    <w:rsid w:val="00BF1439"/>
    <w:rsid w:val="00C37A51"/>
    <w:rsid w:val="00C37F8F"/>
    <w:rsid w:val="00C533A8"/>
    <w:rsid w:val="00C60FF6"/>
    <w:rsid w:val="00D23E82"/>
    <w:rsid w:val="00D64AE5"/>
    <w:rsid w:val="00D77513"/>
    <w:rsid w:val="00D97236"/>
    <w:rsid w:val="00DC417F"/>
    <w:rsid w:val="00DC5B45"/>
    <w:rsid w:val="00DD3527"/>
    <w:rsid w:val="00DD4AEA"/>
    <w:rsid w:val="00DD7D32"/>
    <w:rsid w:val="00DF7A19"/>
    <w:rsid w:val="00E20C6B"/>
    <w:rsid w:val="00E26726"/>
    <w:rsid w:val="00E34842"/>
    <w:rsid w:val="00E35C19"/>
    <w:rsid w:val="00EB27BC"/>
    <w:rsid w:val="00F44DB6"/>
    <w:rsid w:val="00F47BBC"/>
    <w:rsid w:val="00F549F3"/>
    <w:rsid w:val="00F7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5CE3651"/>
  <w15:chartTrackingRefBased/>
  <w15:docId w15:val="{4C0D83B9-7B78-447A-8417-806B92DB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19"/>
    <w:pPr>
      <w:spacing w:after="200" w:line="240" w:lineRule="auto"/>
      <w:ind w:left="720"/>
    </w:pPr>
    <w:rPr>
      <w:rFonts w:ascii="Century Gothic" w:hAnsi="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30149"/>
    <w:pPr>
      <w:framePr w:w="7920" w:h="1980" w:hRule="exact" w:hSpace="180" w:wrap="auto" w:hAnchor="page" w:xAlign="center" w:yAlign="bottom"/>
      <w:spacing w:after="0"/>
      <w:ind w:left="2880"/>
    </w:pPr>
    <w:rPr>
      <w:rFonts w:eastAsiaTheme="majorEastAsia" w:cstheme="majorBidi"/>
      <w:sz w:val="28"/>
      <w:szCs w:val="24"/>
    </w:rPr>
  </w:style>
  <w:style w:type="paragraph" w:styleId="NormalWeb">
    <w:name w:val="Normal (Web)"/>
    <w:basedOn w:val="Normal"/>
    <w:uiPriority w:val="99"/>
    <w:semiHidden/>
    <w:unhideWhenUsed/>
    <w:rsid w:val="00134719"/>
    <w:pPr>
      <w:spacing w:before="100" w:beforeAutospacing="1" w:after="100" w:afterAutospacing="1"/>
      <w:ind w:left="0"/>
    </w:pPr>
    <w:rPr>
      <w:rFonts w:ascii="Calibri" w:hAnsi="Calibri" w:cs="Calibri"/>
    </w:rPr>
  </w:style>
  <w:style w:type="paragraph" w:styleId="Header">
    <w:name w:val="header"/>
    <w:basedOn w:val="Normal"/>
    <w:link w:val="HeaderChar"/>
    <w:uiPriority w:val="99"/>
    <w:unhideWhenUsed/>
    <w:rsid w:val="00C60FF6"/>
    <w:pPr>
      <w:tabs>
        <w:tab w:val="center" w:pos="4680"/>
        <w:tab w:val="right" w:pos="9360"/>
      </w:tabs>
      <w:spacing w:after="0"/>
    </w:pPr>
  </w:style>
  <w:style w:type="character" w:customStyle="1" w:styleId="HeaderChar">
    <w:name w:val="Header Char"/>
    <w:basedOn w:val="DefaultParagraphFont"/>
    <w:link w:val="Header"/>
    <w:uiPriority w:val="99"/>
    <w:rsid w:val="00C60FF6"/>
    <w:rPr>
      <w:rFonts w:ascii="Century Gothic" w:hAnsi="Century Gothic"/>
    </w:rPr>
  </w:style>
  <w:style w:type="paragraph" w:styleId="Footer">
    <w:name w:val="footer"/>
    <w:basedOn w:val="Normal"/>
    <w:link w:val="FooterChar"/>
    <w:uiPriority w:val="99"/>
    <w:unhideWhenUsed/>
    <w:rsid w:val="00C60FF6"/>
    <w:pPr>
      <w:tabs>
        <w:tab w:val="center" w:pos="4680"/>
        <w:tab w:val="right" w:pos="9360"/>
      </w:tabs>
      <w:spacing w:after="0"/>
    </w:pPr>
  </w:style>
  <w:style w:type="character" w:customStyle="1" w:styleId="FooterChar">
    <w:name w:val="Footer Char"/>
    <w:basedOn w:val="DefaultParagraphFont"/>
    <w:link w:val="Footer"/>
    <w:uiPriority w:val="99"/>
    <w:rsid w:val="00C60FF6"/>
    <w:rPr>
      <w:rFonts w:ascii="Century Gothic" w:hAnsi="Century Gothic"/>
    </w:rPr>
  </w:style>
  <w:style w:type="paragraph" w:styleId="ListParagraph">
    <w:name w:val="List Paragraph"/>
    <w:basedOn w:val="Normal"/>
    <w:uiPriority w:val="34"/>
    <w:qFormat/>
    <w:rsid w:val="006B4567"/>
    <w:pPr>
      <w:spacing w:line="276" w:lineRule="auto"/>
      <w:contextualSpacing/>
    </w:pPr>
  </w:style>
  <w:style w:type="character" w:customStyle="1" w:styleId="contentpasted0">
    <w:name w:val="contentpasted0"/>
    <w:basedOn w:val="DefaultParagraphFont"/>
    <w:rsid w:val="00F73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216">
      <w:bodyDiv w:val="1"/>
      <w:marLeft w:val="0"/>
      <w:marRight w:val="0"/>
      <w:marTop w:val="0"/>
      <w:marBottom w:val="0"/>
      <w:divBdr>
        <w:top w:val="none" w:sz="0" w:space="0" w:color="auto"/>
        <w:left w:val="none" w:sz="0" w:space="0" w:color="auto"/>
        <w:bottom w:val="none" w:sz="0" w:space="0" w:color="auto"/>
        <w:right w:val="none" w:sz="0" w:space="0" w:color="auto"/>
      </w:divBdr>
    </w:div>
    <w:div w:id="111562641">
      <w:bodyDiv w:val="1"/>
      <w:marLeft w:val="0"/>
      <w:marRight w:val="0"/>
      <w:marTop w:val="0"/>
      <w:marBottom w:val="0"/>
      <w:divBdr>
        <w:top w:val="none" w:sz="0" w:space="0" w:color="auto"/>
        <w:left w:val="none" w:sz="0" w:space="0" w:color="auto"/>
        <w:bottom w:val="none" w:sz="0" w:space="0" w:color="auto"/>
        <w:right w:val="none" w:sz="0" w:space="0" w:color="auto"/>
      </w:divBdr>
    </w:div>
    <w:div w:id="122039291">
      <w:bodyDiv w:val="1"/>
      <w:marLeft w:val="0"/>
      <w:marRight w:val="0"/>
      <w:marTop w:val="0"/>
      <w:marBottom w:val="0"/>
      <w:divBdr>
        <w:top w:val="none" w:sz="0" w:space="0" w:color="auto"/>
        <w:left w:val="none" w:sz="0" w:space="0" w:color="auto"/>
        <w:bottom w:val="none" w:sz="0" w:space="0" w:color="auto"/>
        <w:right w:val="none" w:sz="0" w:space="0" w:color="auto"/>
      </w:divBdr>
    </w:div>
    <w:div w:id="137235614">
      <w:bodyDiv w:val="1"/>
      <w:marLeft w:val="0"/>
      <w:marRight w:val="0"/>
      <w:marTop w:val="0"/>
      <w:marBottom w:val="0"/>
      <w:divBdr>
        <w:top w:val="none" w:sz="0" w:space="0" w:color="auto"/>
        <w:left w:val="none" w:sz="0" w:space="0" w:color="auto"/>
        <w:bottom w:val="none" w:sz="0" w:space="0" w:color="auto"/>
        <w:right w:val="none" w:sz="0" w:space="0" w:color="auto"/>
      </w:divBdr>
    </w:div>
    <w:div w:id="200169029">
      <w:bodyDiv w:val="1"/>
      <w:marLeft w:val="0"/>
      <w:marRight w:val="0"/>
      <w:marTop w:val="0"/>
      <w:marBottom w:val="0"/>
      <w:divBdr>
        <w:top w:val="none" w:sz="0" w:space="0" w:color="auto"/>
        <w:left w:val="none" w:sz="0" w:space="0" w:color="auto"/>
        <w:bottom w:val="none" w:sz="0" w:space="0" w:color="auto"/>
        <w:right w:val="none" w:sz="0" w:space="0" w:color="auto"/>
      </w:divBdr>
    </w:div>
    <w:div w:id="460734692">
      <w:bodyDiv w:val="1"/>
      <w:marLeft w:val="0"/>
      <w:marRight w:val="0"/>
      <w:marTop w:val="0"/>
      <w:marBottom w:val="0"/>
      <w:divBdr>
        <w:top w:val="none" w:sz="0" w:space="0" w:color="auto"/>
        <w:left w:val="none" w:sz="0" w:space="0" w:color="auto"/>
        <w:bottom w:val="none" w:sz="0" w:space="0" w:color="auto"/>
        <w:right w:val="none" w:sz="0" w:space="0" w:color="auto"/>
      </w:divBdr>
    </w:div>
    <w:div w:id="472254750">
      <w:bodyDiv w:val="1"/>
      <w:marLeft w:val="0"/>
      <w:marRight w:val="0"/>
      <w:marTop w:val="0"/>
      <w:marBottom w:val="0"/>
      <w:divBdr>
        <w:top w:val="none" w:sz="0" w:space="0" w:color="auto"/>
        <w:left w:val="none" w:sz="0" w:space="0" w:color="auto"/>
        <w:bottom w:val="none" w:sz="0" w:space="0" w:color="auto"/>
        <w:right w:val="none" w:sz="0" w:space="0" w:color="auto"/>
      </w:divBdr>
    </w:div>
    <w:div w:id="571356689">
      <w:bodyDiv w:val="1"/>
      <w:marLeft w:val="0"/>
      <w:marRight w:val="0"/>
      <w:marTop w:val="0"/>
      <w:marBottom w:val="0"/>
      <w:divBdr>
        <w:top w:val="none" w:sz="0" w:space="0" w:color="auto"/>
        <w:left w:val="none" w:sz="0" w:space="0" w:color="auto"/>
        <w:bottom w:val="none" w:sz="0" w:space="0" w:color="auto"/>
        <w:right w:val="none" w:sz="0" w:space="0" w:color="auto"/>
      </w:divBdr>
    </w:div>
    <w:div w:id="991980175">
      <w:bodyDiv w:val="1"/>
      <w:marLeft w:val="0"/>
      <w:marRight w:val="0"/>
      <w:marTop w:val="0"/>
      <w:marBottom w:val="0"/>
      <w:divBdr>
        <w:top w:val="none" w:sz="0" w:space="0" w:color="auto"/>
        <w:left w:val="none" w:sz="0" w:space="0" w:color="auto"/>
        <w:bottom w:val="none" w:sz="0" w:space="0" w:color="auto"/>
        <w:right w:val="none" w:sz="0" w:space="0" w:color="auto"/>
      </w:divBdr>
    </w:div>
    <w:div w:id="1129661232">
      <w:bodyDiv w:val="1"/>
      <w:marLeft w:val="0"/>
      <w:marRight w:val="0"/>
      <w:marTop w:val="0"/>
      <w:marBottom w:val="0"/>
      <w:divBdr>
        <w:top w:val="none" w:sz="0" w:space="0" w:color="auto"/>
        <w:left w:val="none" w:sz="0" w:space="0" w:color="auto"/>
        <w:bottom w:val="none" w:sz="0" w:space="0" w:color="auto"/>
        <w:right w:val="none" w:sz="0" w:space="0" w:color="auto"/>
      </w:divBdr>
    </w:div>
    <w:div w:id="1316033525">
      <w:bodyDiv w:val="1"/>
      <w:marLeft w:val="0"/>
      <w:marRight w:val="0"/>
      <w:marTop w:val="0"/>
      <w:marBottom w:val="0"/>
      <w:divBdr>
        <w:top w:val="none" w:sz="0" w:space="0" w:color="auto"/>
        <w:left w:val="none" w:sz="0" w:space="0" w:color="auto"/>
        <w:bottom w:val="none" w:sz="0" w:space="0" w:color="auto"/>
        <w:right w:val="none" w:sz="0" w:space="0" w:color="auto"/>
      </w:divBdr>
    </w:div>
    <w:div w:id="1770277917">
      <w:bodyDiv w:val="1"/>
      <w:marLeft w:val="0"/>
      <w:marRight w:val="0"/>
      <w:marTop w:val="0"/>
      <w:marBottom w:val="0"/>
      <w:divBdr>
        <w:top w:val="none" w:sz="0" w:space="0" w:color="auto"/>
        <w:left w:val="none" w:sz="0" w:space="0" w:color="auto"/>
        <w:bottom w:val="none" w:sz="0" w:space="0" w:color="auto"/>
        <w:right w:val="none" w:sz="0" w:space="0" w:color="auto"/>
      </w:divBdr>
    </w:div>
    <w:div w:id="1847400148">
      <w:bodyDiv w:val="1"/>
      <w:marLeft w:val="0"/>
      <w:marRight w:val="0"/>
      <w:marTop w:val="0"/>
      <w:marBottom w:val="0"/>
      <w:divBdr>
        <w:top w:val="none" w:sz="0" w:space="0" w:color="auto"/>
        <w:left w:val="none" w:sz="0" w:space="0" w:color="auto"/>
        <w:bottom w:val="none" w:sz="0" w:space="0" w:color="auto"/>
        <w:right w:val="none" w:sz="0" w:space="0" w:color="auto"/>
      </w:divBdr>
    </w:div>
    <w:div w:id="210452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3f.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895B4-5043-49C6-847A-219C88D6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Hansen</dc:creator>
  <cp:keywords/>
  <dc:description/>
  <cp:lastModifiedBy>Owner</cp:lastModifiedBy>
  <cp:revision>2</cp:revision>
  <dcterms:created xsi:type="dcterms:W3CDTF">2023-02-14T15:44:00Z</dcterms:created>
  <dcterms:modified xsi:type="dcterms:W3CDTF">2023-02-14T15:44:00Z</dcterms:modified>
</cp:coreProperties>
</file>