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A0C32E" w14:textId="77777777" w:rsidR="00E63586" w:rsidRPr="00E63586" w:rsidRDefault="00E63586" w:rsidP="00E63586">
      <w:pPr>
        <w:pBdr>
          <w:top w:val="single" w:sz="2" w:space="0" w:color="D9D9E3"/>
          <w:left w:val="single" w:sz="2" w:space="0" w:color="D9D9E3"/>
          <w:bottom w:val="single" w:sz="2" w:space="0" w:color="D9D9E3"/>
          <w:right w:val="single" w:sz="2" w:space="0" w:color="D9D9E3"/>
        </w:pBdr>
        <w:spacing w:after="300" w:line="240" w:lineRule="auto"/>
        <w:rPr>
          <w:rFonts w:ascii="Segoe UI" w:eastAsia="Times New Roman" w:hAnsi="Segoe UI" w:cs="Segoe UI"/>
          <w:color w:val="374151"/>
          <w:kern w:val="0"/>
          <w:sz w:val="24"/>
          <w:szCs w:val="24"/>
          <w14:ligatures w14:val="none"/>
        </w:rPr>
      </w:pPr>
      <w:r w:rsidRPr="00E63586">
        <w:rPr>
          <w:rFonts w:ascii="Segoe UI" w:eastAsia="Times New Roman" w:hAnsi="Segoe UI" w:cs="Segoe UI"/>
          <w:b/>
          <w:bCs/>
          <w:color w:val="374151"/>
          <w:kern w:val="0"/>
          <w:sz w:val="24"/>
          <w:szCs w:val="24"/>
          <w:bdr w:val="single" w:sz="2" w:space="0" w:color="D9D9E3" w:frame="1"/>
          <w14:ligatures w14:val="none"/>
        </w:rPr>
        <w:t>Email Privacy Policy</w:t>
      </w:r>
    </w:p>
    <w:p w14:paraId="466C7CF9" w14:textId="0D6BC847" w:rsidR="00E63586" w:rsidRPr="00E63586" w:rsidRDefault="00E63586" w:rsidP="00E63586">
      <w:pPr>
        <w:pBdr>
          <w:top w:val="single" w:sz="2" w:space="0" w:color="D9D9E3"/>
          <w:left w:val="single" w:sz="2" w:space="0" w:color="D9D9E3"/>
          <w:bottom w:val="single" w:sz="2" w:space="0" w:color="D9D9E3"/>
          <w:right w:val="single" w:sz="2" w:space="0" w:color="D9D9E3"/>
        </w:pBdr>
        <w:spacing w:before="300" w:after="300" w:line="240" w:lineRule="auto"/>
        <w:rPr>
          <w:rFonts w:ascii="Segoe UI" w:eastAsia="Times New Roman" w:hAnsi="Segoe UI" w:cs="Segoe UI"/>
          <w:color w:val="374151"/>
          <w:kern w:val="0"/>
          <w:sz w:val="24"/>
          <w:szCs w:val="24"/>
          <w14:ligatures w14:val="none"/>
        </w:rPr>
      </w:pPr>
      <w:r w:rsidRPr="00E63586">
        <w:rPr>
          <w:rFonts w:ascii="Segoe UI" w:eastAsia="Times New Roman" w:hAnsi="Segoe UI" w:cs="Segoe UI"/>
          <w:i/>
          <w:iCs/>
          <w:color w:val="374151"/>
          <w:kern w:val="0"/>
          <w:sz w:val="24"/>
          <w:szCs w:val="24"/>
          <w:bdr w:val="single" w:sz="2" w:space="0" w:color="D9D9E3" w:frame="1"/>
          <w14:ligatures w14:val="none"/>
        </w:rPr>
        <w:t xml:space="preserve">Effective Date: </w:t>
      </w:r>
      <w:r>
        <w:rPr>
          <w:rFonts w:ascii="Segoe UI" w:eastAsia="Times New Roman" w:hAnsi="Segoe UI" w:cs="Segoe UI"/>
          <w:i/>
          <w:iCs/>
          <w:color w:val="374151"/>
          <w:kern w:val="0"/>
          <w:sz w:val="24"/>
          <w:szCs w:val="24"/>
          <w:bdr w:val="single" w:sz="2" w:space="0" w:color="D9D9E3" w:frame="1"/>
          <w14:ligatures w14:val="none"/>
        </w:rPr>
        <w:t>{December 1, 2023</w:t>
      </w:r>
      <w:r w:rsidRPr="00E63586">
        <w:rPr>
          <w:rFonts w:ascii="Segoe UI" w:eastAsia="Times New Roman" w:hAnsi="Segoe UI" w:cs="Segoe UI"/>
          <w:i/>
          <w:iCs/>
          <w:color w:val="374151"/>
          <w:kern w:val="0"/>
          <w:sz w:val="24"/>
          <w:szCs w:val="24"/>
          <w:bdr w:val="single" w:sz="2" w:space="0" w:color="D9D9E3" w:frame="1"/>
          <w14:ligatures w14:val="none"/>
        </w:rPr>
        <w:t>]</w:t>
      </w:r>
    </w:p>
    <w:p w14:paraId="4B033E50" w14:textId="77777777" w:rsidR="00E63586" w:rsidRPr="00E63586" w:rsidRDefault="00E63586" w:rsidP="00E63586">
      <w:pPr>
        <w:pBdr>
          <w:top w:val="single" w:sz="2" w:space="0" w:color="D9D9E3"/>
          <w:left w:val="single" w:sz="2" w:space="0" w:color="D9D9E3"/>
          <w:bottom w:val="single" w:sz="2" w:space="0" w:color="D9D9E3"/>
          <w:right w:val="single" w:sz="2" w:space="0" w:color="D9D9E3"/>
        </w:pBdr>
        <w:spacing w:before="300" w:after="300" w:line="240" w:lineRule="auto"/>
        <w:rPr>
          <w:rFonts w:ascii="Segoe UI" w:eastAsia="Times New Roman" w:hAnsi="Segoe UI" w:cs="Segoe UI"/>
          <w:color w:val="374151"/>
          <w:kern w:val="0"/>
          <w:sz w:val="24"/>
          <w:szCs w:val="24"/>
          <w14:ligatures w14:val="none"/>
        </w:rPr>
      </w:pPr>
      <w:r w:rsidRPr="00E63586">
        <w:rPr>
          <w:rFonts w:ascii="Segoe UI" w:eastAsia="Times New Roman" w:hAnsi="Segoe UI" w:cs="Segoe UI"/>
          <w:b/>
          <w:bCs/>
          <w:color w:val="374151"/>
          <w:kern w:val="0"/>
          <w:sz w:val="24"/>
          <w:szCs w:val="24"/>
          <w:bdr w:val="single" w:sz="2" w:space="0" w:color="D9D9E3" w:frame="1"/>
          <w14:ligatures w14:val="none"/>
        </w:rPr>
        <w:t>1. Introduction</w:t>
      </w:r>
    </w:p>
    <w:p w14:paraId="567A6571" w14:textId="76BBDDED" w:rsidR="00E63586" w:rsidRPr="00E63586" w:rsidRDefault="00E63586" w:rsidP="00E63586">
      <w:pPr>
        <w:pBdr>
          <w:top w:val="single" w:sz="2" w:space="0" w:color="D9D9E3"/>
          <w:left w:val="single" w:sz="2" w:space="0" w:color="D9D9E3"/>
          <w:bottom w:val="single" w:sz="2" w:space="0" w:color="D9D9E3"/>
          <w:right w:val="single" w:sz="2" w:space="0" w:color="D9D9E3"/>
        </w:pBdr>
        <w:spacing w:before="300" w:after="300" w:line="240" w:lineRule="auto"/>
        <w:rPr>
          <w:rFonts w:ascii="Segoe UI" w:eastAsia="Times New Roman" w:hAnsi="Segoe UI" w:cs="Segoe UI"/>
          <w:color w:val="374151"/>
          <w:kern w:val="0"/>
          <w:sz w:val="24"/>
          <w:szCs w:val="24"/>
          <w14:ligatures w14:val="none"/>
        </w:rPr>
      </w:pPr>
      <w:r>
        <w:rPr>
          <w:rFonts w:ascii="Segoe UI" w:eastAsia="Times New Roman" w:hAnsi="Segoe UI" w:cs="Segoe UI"/>
          <w:color w:val="374151"/>
          <w:kern w:val="0"/>
          <w:sz w:val="24"/>
          <w:szCs w:val="24"/>
          <w14:ligatures w14:val="none"/>
        </w:rPr>
        <w:t>Hima4RNC</w:t>
      </w:r>
      <w:r w:rsidRPr="00E63586">
        <w:rPr>
          <w:rFonts w:ascii="Segoe UI" w:eastAsia="Times New Roman" w:hAnsi="Segoe UI" w:cs="Segoe UI"/>
          <w:color w:val="374151"/>
          <w:kern w:val="0"/>
          <w:sz w:val="24"/>
          <w:szCs w:val="24"/>
          <w14:ligatures w14:val="none"/>
        </w:rPr>
        <w:t xml:space="preserve"> respects your privacy and is committed to protecting your personal data. This privacy policy will inform you as to how we look after your personal data when you visit our website (regardless of where you visit it from) and tell you about your privacy rights and how the law protects you.</w:t>
      </w:r>
    </w:p>
    <w:p w14:paraId="30928CD9" w14:textId="77777777" w:rsidR="00E63586" w:rsidRPr="00E63586" w:rsidRDefault="00E63586" w:rsidP="00E63586">
      <w:pPr>
        <w:pBdr>
          <w:top w:val="single" w:sz="2" w:space="0" w:color="D9D9E3"/>
          <w:left w:val="single" w:sz="2" w:space="0" w:color="D9D9E3"/>
          <w:bottom w:val="single" w:sz="2" w:space="0" w:color="D9D9E3"/>
          <w:right w:val="single" w:sz="2" w:space="0" w:color="D9D9E3"/>
        </w:pBdr>
        <w:spacing w:before="300" w:after="300" w:line="240" w:lineRule="auto"/>
        <w:rPr>
          <w:rFonts w:ascii="Segoe UI" w:eastAsia="Times New Roman" w:hAnsi="Segoe UI" w:cs="Segoe UI"/>
          <w:color w:val="374151"/>
          <w:kern w:val="0"/>
          <w:sz w:val="24"/>
          <w:szCs w:val="24"/>
          <w14:ligatures w14:val="none"/>
        </w:rPr>
      </w:pPr>
      <w:r w:rsidRPr="00E63586">
        <w:rPr>
          <w:rFonts w:ascii="Segoe UI" w:eastAsia="Times New Roman" w:hAnsi="Segoe UI" w:cs="Segoe UI"/>
          <w:b/>
          <w:bCs/>
          <w:color w:val="374151"/>
          <w:kern w:val="0"/>
          <w:sz w:val="24"/>
          <w:szCs w:val="24"/>
          <w:bdr w:val="single" w:sz="2" w:space="0" w:color="D9D9E3" w:frame="1"/>
          <w14:ligatures w14:val="none"/>
        </w:rPr>
        <w:t>2. Data We Collect About You</w:t>
      </w:r>
    </w:p>
    <w:p w14:paraId="013230C9" w14:textId="77777777" w:rsidR="00E63586" w:rsidRPr="00E63586" w:rsidRDefault="00E63586" w:rsidP="00E63586">
      <w:pPr>
        <w:pBdr>
          <w:top w:val="single" w:sz="2" w:space="0" w:color="D9D9E3"/>
          <w:left w:val="single" w:sz="2" w:space="0" w:color="D9D9E3"/>
          <w:bottom w:val="single" w:sz="2" w:space="0" w:color="D9D9E3"/>
          <w:right w:val="single" w:sz="2" w:space="0" w:color="D9D9E3"/>
        </w:pBdr>
        <w:spacing w:before="300" w:after="300" w:line="240" w:lineRule="auto"/>
        <w:rPr>
          <w:rFonts w:ascii="Segoe UI" w:eastAsia="Times New Roman" w:hAnsi="Segoe UI" w:cs="Segoe UI"/>
          <w:color w:val="374151"/>
          <w:kern w:val="0"/>
          <w:sz w:val="24"/>
          <w:szCs w:val="24"/>
          <w14:ligatures w14:val="none"/>
        </w:rPr>
      </w:pPr>
      <w:r w:rsidRPr="00E63586">
        <w:rPr>
          <w:rFonts w:ascii="Segoe UI" w:eastAsia="Times New Roman" w:hAnsi="Segoe UI" w:cs="Segoe UI"/>
          <w:color w:val="374151"/>
          <w:kern w:val="0"/>
          <w:sz w:val="24"/>
          <w:szCs w:val="24"/>
          <w14:ligatures w14:val="none"/>
        </w:rPr>
        <w:t>We may collect, use, store, and transfer different kinds of personal data about you which we have grouped together as follows:</w:t>
      </w:r>
    </w:p>
    <w:p w14:paraId="7D863B39" w14:textId="77777777" w:rsidR="00E63586" w:rsidRPr="00E63586" w:rsidRDefault="00E63586" w:rsidP="00E63586">
      <w:pPr>
        <w:numPr>
          <w:ilvl w:val="0"/>
          <w:numId w:val="1"/>
        </w:numPr>
        <w:pBdr>
          <w:top w:val="single" w:sz="2" w:space="0" w:color="D9D9E3"/>
          <w:left w:val="single" w:sz="2" w:space="5" w:color="D9D9E3"/>
          <w:bottom w:val="single" w:sz="2" w:space="0" w:color="D9D9E3"/>
          <w:right w:val="single" w:sz="2" w:space="0" w:color="D9D9E3"/>
        </w:pBdr>
        <w:spacing w:after="0" w:line="240" w:lineRule="auto"/>
        <w:rPr>
          <w:rFonts w:ascii="Segoe UI" w:eastAsia="Times New Roman" w:hAnsi="Segoe UI" w:cs="Segoe UI"/>
          <w:color w:val="374151"/>
          <w:kern w:val="0"/>
          <w:sz w:val="24"/>
          <w:szCs w:val="24"/>
          <w14:ligatures w14:val="none"/>
        </w:rPr>
      </w:pPr>
      <w:r w:rsidRPr="00E63586">
        <w:rPr>
          <w:rFonts w:ascii="Segoe UI" w:eastAsia="Times New Roman" w:hAnsi="Segoe UI" w:cs="Segoe UI"/>
          <w:color w:val="374151"/>
          <w:kern w:val="0"/>
          <w:sz w:val="24"/>
          <w:szCs w:val="24"/>
          <w14:ligatures w14:val="none"/>
        </w:rPr>
        <w:t>Identity Data: Includes [details like first name, last name, username, or similar identifier].</w:t>
      </w:r>
    </w:p>
    <w:p w14:paraId="219B005B" w14:textId="77777777" w:rsidR="00E63586" w:rsidRPr="00E63586" w:rsidRDefault="00E63586" w:rsidP="00E63586">
      <w:pPr>
        <w:numPr>
          <w:ilvl w:val="0"/>
          <w:numId w:val="1"/>
        </w:numPr>
        <w:pBdr>
          <w:top w:val="single" w:sz="2" w:space="0" w:color="D9D9E3"/>
          <w:left w:val="single" w:sz="2" w:space="5" w:color="D9D9E3"/>
          <w:bottom w:val="single" w:sz="2" w:space="0" w:color="D9D9E3"/>
          <w:right w:val="single" w:sz="2" w:space="0" w:color="D9D9E3"/>
        </w:pBdr>
        <w:spacing w:after="0" w:line="240" w:lineRule="auto"/>
        <w:rPr>
          <w:rFonts w:ascii="Segoe UI" w:eastAsia="Times New Roman" w:hAnsi="Segoe UI" w:cs="Segoe UI"/>
          <w:color w:val="374151"/>
          <w:kern w:val="0"/>
          <w:sz w:val="24"/>
          <w:szCs w:val="24"/>
          <w14:ligatures w14:val="none"/>
        </w:rPr>
      </w:pPr>
      <w:r w:rsidRPr="00E63586">
        <w:rPr>
          <w:rFonts w:ascii="Segoe UI" w:eastAsia="Times New Roman" w:hAnsi="Segoe UI" w:cs="Segoe UI"/>
          <w:color w:val="374151"/>
          <w:kern w:val="0"/>
          <w:sz w:val="24"/>
          <w:szCs w:val="24"/>
          <w14:ligatures w14:val="none"/>
        </w:rPr>
        <w:t>Contact Data: Includes [email address and telephone numbers].</w:t>
      </w:r>
    </w:p>
    <w:p w14:paraId="323FE85E" w14:textId="77777777" w:rsidR="00E63586" w:rsidRPr="00E63586" w:rsidRDefault="00E63586" w:rsidP="00E63586">
      <w:pPr>
        <w:pBdr>
          <w:top w:val="single" w:sz="2" w:space="0" w:color="D9D9E3"/>
          <w:left w:val="single" w:sz="2" w:space="0" w:color="D9D9E3"/>
          <w:bottom w:val="single" w:sz="2" w:space="0" w:color="D9D9E3"/>
          <w:right w:val="single" w:sz="2" w:space="0" w:color="D9D9E3"/>
        </w:pBdr>
        <w:spacing w:before="300" w:after="300" w:line="240" w:lineRule="auto"/>
        <w:rPr>
          <w:rFonts w:ascii="Segoe UI" w:eastAsia="Times New Roman" w:hAnsi="Segoe UI" w:cs="Segoe UI"/>
          <w:color w:val="374151"/>
          <w:kern w:val="0"/>
          <w:sz w:val="24"/>
          <w:szCs w:val="24"/>
          <w14:ligatures w14:val="none"/>
        </w:rPr>
      </w:pPr>
      <w:r w:rsidRPr="00E63586">
        <w:rPr>
          <w:rFonts w:ascii="Segoe UI" w:eastAsia="Times New Roman" w:hAnsi="Segoe UI" w:cs="Segoe UI"/>
          <w:b/>
          <w:bCs/>
          <w:color w:val="374151"/>
          <w:kern w:val="0"/>
          <w:sz w:val="24"/>
          <w:szCs w:val="24"/>
          <w:bdr w:val="single" w:sz="2" w:space="0" w:color="D9D9E3" w:frame="1"/>
          <w14:ligatures w14:val="none"/>
        </w:rPr>
        <w:t>3. How We Use Your Personal Data</w:t>
      </w:r>
    </w:p>
    <w:p w14:paraId="58C233A4" w14:textId="77777777" w:rsidR="00E63586" w:rsidRPr="00E63586" w:rsidRDefault="00E63586" w:rsidP="00E63586">
      <w:pPr>
        <w:pBdr>
          <w:top w:val="single" w:sz="2" w:space="0" w:color="D9D9E3"/>
          <w:left w:val="single" w:sz="2" w:space="0" w:color="D9D9E3"/>
          <w:bottom w:val="single" w:sz="2" w:space="0" w:color="D9D9E3"/>
          <w:right w:val="single" w:sz="2" w:space="0" w:color="D9D9E3"/>
        </w:pBdr>
        <w:spacing w:before="300" w:after="300" w:line="240" w:lineRule="auto"/>
        <w:rPr>
          <w:rFonts w:ascii="Segoe UI" w:eastAsia="Times New Roman" w:hAnsi="Segoe UI" w:cs="Segoe UI"/>
          <w:color w:val="374151"/>
          <w:kern w:val="0"/>
          <w:sz w:val="24"/>
          <w:szCs w:val="24"/>
          <w14:ligatures w14:val="none"/>
        </w:rPr>
      </w:pPr>
      <w:r w:rsidRPr="00E63586">
        <w:rPr>
          <w:rFonts w:ascii="Segoe UI" w:eastAsia="Times New Roman" w:hAnsi="Segoe UI" w:cs="Segoe UI"/>
          <w:color w:val="374151"/>
          <w:kern w:val="0"/>
          <w:sz w:val="24"/>
          <w:szCs w:val="24"/>
          <w14:ligatures w14:val="none"/>
        </w:rPr>
        <w:t>We will only use your personal data when the law allows us to. Most commonly, we will use your personal data in the following circumstances:</w:t>
      </w:r>
    </w:p>
    <w:p w14:paraId="2D43FE16" w14:textId="77777777" w:rsidR="00E63586" w:rsidRPr="00E63586" w:rsidRDefault="00E63586" w:rsidP="00E63586">
      <w:pPr>
        <w:numPr>
          <w:ilvl w:val="0"/>
          <w:numId w:val="2"/>
        </w:numPr>
        <w:pBdr>
          <w:top w:val="single" w:sz="2" w:space="0" w:color="D9D9E3"/>
          <w:left w:val="single" w:sz="2" w:space="5" w:color="D9D9E3"/>
          <w:bottom w:val="single" w:sz="2" w:space="0" w:color="D9D9E3"/>
          <w:right w:val="single" w:sz="2" w:space="0" w:color="D9D9E3"/>
        </w:pBdr>
        <w:spacing w:after="0" w:line="240" w:lineRule="auto"/>
        <w:rPr>
          <w:rFonts w:ascii="Segoe UI" w:eastAsia="Times New Roman" w:hAnsi="Segoe UI" w:cs="Segoe UI"/>
          <w:color w:val="374151"/>
          <w:kern w:val="0"/>
          <w:sz w:val="24"/>
          <w:szCs w:val="24"/>
          <w14:ligatures w14:val="none"/>
        </w:rPr>
      </w:pPr>
      <w:r w:rsidRPr="00E63586">
        <w:rPr>
          <w:rFonts w:ascii="Segoe UI" w:eastAsia="Times New Roman" w:hAnsi="Segoe UI" w:cs="Segoe UI"/>
          <w:color w:val="374151"/>
          <w:kern w:val="0"/>
          <w:sz w:val="24"/>
          <w:szCs w:val="24"/>
          <w14:ligatures w14:val="none"/>
        </w:rPr>
        <w:t xml:space="preserve">Where we need to </w:t>
      </w:r>
      <w:proofErr w:type="gramStart"/>
      <w:r w:rsidRPr="00E63586">
        <w:rPr>
          <w:rFonts w:ascii="Segoe UI" w:eastAsia="Times New Roman" w:hAnsi="Segoe UI" w:cs="Segoe UI"/>
          <w:color w:val="374151"/>
          <w:kern w:val="0"/>
          <w:sz w:val="24"/>
          <w:szCs w:val="24"/>
          <w14:ligatures w14:val="none"/>
        </w:rPr>
        <w:t>perform</w:t>
      </w:r>
      <w:proofErr w:type="gramEnd"/>
      <w:r w:rsidRPr="00E63586">
        <w:rPr>
          <w:rFonts w:ascii="Segoe UI" w:eastAsia="Times New Roman" w:hAnsi="Segoe UI" w:cs="Segoe UI"/>
          <w:color w:val="374151"/>
          <w:kern w:val="0"/>
          <w:sz w:val="24"/>
          <w:szCs w:val="24"/>
          <w14:ligatures w14:val="none"/>
        </w:rPr>
        <w:t xml:space="preserve"> the </w:t>
      </w:r>
      <w:proofErr w:type="gramStart"/>
      <w:r w:rsidRPr="00E63586">
        <w:rPr>
          <w:rFonts w:ascii="Segoe UI" w:eastAsia="Times New Roman" w:hAnsi="Segoe UI" w:cs="Segoe UI"/>
          <w:color w:val="374151"/>
          <w:kern w:val="0"/>
          <w:sz w:val="24"/>
          <w:szCs w:val="24"/>
          <w14:ligatures w14:val="none"/>
        </w:rPr>
        <w:t>contract</w:t>
      </w:r>
      <w:proofErr w:type="gramEnd"/>
      <w:r w:rsidRPr="00E63586">
        <w:rPr>
          <w:rFonts w:ascii="Segoe UI" w:eastAsia="Times New Roman" w:hAnsi="Segoe UI" w:cs="Segoe UI"/>
          <w:color w:val="374151"/>
          <w:kern w:val="0"/>
          <w:sz w:val="24"/>
          <w:szCs w:val="24"/>
          <w14:ligatures w14:val="none"/>
        </w:rPr>
        <w:t xml:space="preserve"> we are about to enter into or have entered into with you.</w:t>
      </w:r>
    </w:p>
    <w:p w14:paraId="24774DDD" w14:textId="77777777" w:rsidR="00E63586" w:rsidRPr="00E63586" w:rsidRDefault="00E63586" w:rsidP="00E63586">
      <w:pPr>
        <w:numPr>
          <w:ilvl w:val="0"/>
          <w:numId w:val="2"/>
        </w:numPr>
        <w:pBdr>
          <w:top w:val="single" w:sz="2" w:space="0" w:color="D9D9E3"/>
          <w:left w:val="single" w:sz="2" w:space="5" w:color="D9D9E3"/>
          <w:bottom w:val="single" w:sz="2" w:space="0" w:color="D9D9E3"/>
          <w:right w:val="single" w:sz="2" w:space="0" w:color="D9D9E3"/>
        </w:pBdr>
        <w:spacing w:after="0" w:line="240" w:lineRule="auto"/>
        <w:rPr>
          <w:rFonts w:ascii="Segoe UI" w:eastAsia="Times New Roman" w:hAnsi="Segoe UI" w:cs="Segoe UI"/>
          <w:color w:val="374151"/>
          <w:kern w:val="0"/>
          <w:sz w:val="24"/>
          <w:szCs w:val="24"/>
          <w14:ligatures w14:val="none"/>
        </w:rPr>
      </w:pPr>
      <w:r w:rsidRPr="00E63586">
        <w:rPr>
          <w:rFonts w:ascii="Segoe UI" w:eastAsia="Times New Roman" w:hAnsi="Segoe UI" w:cs="Segoe UI"/>
          <w:color w:val="374151"/>
          <w:kern w:val="0"/>
          <w:sz w:val="24"/>
          <w:szCs w:val="24"/>
          <w14:ligatures w14:val="none"/>
        </w:rPr>
        <w:t>Where it is necessary for our legitimate interests and your interests and fundamental rights do not override those interests.</w:t>
      </w:r>
    </w:p>
    <w:p w14:paraId="0FF2CFC9" w14:textId="77777777" w:rsidR="00E63586" w:rsidRPr="00E63586" w:rsidRDefault="00E63586" w:rsidP="00E63586">
      <w:pPr>
        <w:numPr>
          <w:ilvl w:val="0"/>
          <w:numId w:val="2"/>
        </w:numPr>
        <w:pBdr>
          <w:top w:val="single" w:sz="2" w:space="0" w:color="D9D9E3"/>
          <w:left w:val="single" w:sz="2" w:space="5" w:color="D9D9E3"/>
          <w:bottom w:val="single" w:sz="2" w:space="0" w:color="D9D9E3"/>
          <w:right w:val="single" w:sz="2" w:space="0" w:color="D9D9E3"/>
        </w:pBdr>
        <w:spacing w:after="0" w:line="240" w:lineRule="auto"/>
        <w:rPr>
          <w:rFonts w:ascii="Segoe UI" w:eastAsia="Times New Roman" w:hAnsi="Segoe UI" w:cs="Segoe UI"/>
          <w:color w:val="374151"/>
          <w:kern w:val="0"/>
          <w:sz w:val="24"/>
          <w:szCs w:val="24"/>
          <w14:ligatures w14:val="none"/>
        </w:rPr>
      </w:pPr>
      <w:r w:rsidRPr="00E63586">
        <w:rPr>
          <w:rFonts w:ascii="Segoe UI" w:eastAsia="Times New Roman" w:hAnsi="Segoe UI" w:cs="Segoe UI"/>
          <w:color w:val="374151"/>
          <w:kern w:val="0"/>
          <w:sz w:val="24"/>
          <w:szCs w:val="24"/>
          <w14:ligatures w14:val="none"/>
        </w:rPr>
        <w:t>Where we need to comply with a legal obligation.</w:t>
      </w:r>
    </w:p>
    <w:p w14:paraId="711A03D8" w14:textId="77777777" w:rsidR="00E63586" w:rsidRPr="00E63586" w:rsidRDefault="00E63586" w:rsidP="00E63586">
      <w:pPr>
        <w:pBdr>
          <w:top w:val="single" w:sz="2" w:space="0" w:color="D9D9E3"/>
          <w:left w:val="single" w:sz="2" w:space="0" w:color="D9D9E3"/>
          <w:bottom w:val="single" w:sz="2" w:space="0" w:color="D9D9E3"/>
          <w:right w:val="single" w:sz="2" w:space="0" w:color="D9D9E3"/>
        </w:pBdr>
        <w:spacing w:before="300" w:after="300" w:line="240" w:lineRule="auto"/>
        <w:rPr>
          <w:rFonts w:ascii="Segoe UI" w:eastAsia="Times New Roman" w:hAnsi="Segoe UI" w:cs="Segoe UI"/>
          <w:color w:val="374151"/>
          <w:kern w:val="0"/>
          <w:sz w:val="24"/>
          <w:szCs w:val="24"/>
          <w14:ligatures w14:val="none"/>
        </w:rPr>
      </w:pPr>
      <w:r w:rsidRPr="00E63586">
        <w:rPr>
          <w:rFonts w:ascii="Segoe UI" w:eastAsia="Times New Roman" w:hAnsi="Segoe UI" w:cs="Segoe UI"/>
          <w:b/>
          <w:bCs/>
          <w:color w:val="374151"/>
          <w:kern w:val="0"/>
          <w:sz w:val="24"/>
          <w:szCs w:val="24"/>
          <w:bdr w:val="single" w:sz="2" w:space="0" w:color="D9D9E3" w:frame="1"/>
          <w14:ligatures w14:val="none"/>
        </w:rPr>
        <w:t>4. Disclosures of Your Personal Data</w:t>
      </w:r>
    </w:p>
    <w:p w14:paraId="0E126DA8" w14:textId="0700F596" w:rsidR="00E63586" w:rsidRPr="00E63586" w:rsidRDefault="00E63586" w:rsidP="00E63586">
      <w:pPr>
        <w:pBdr>
          <w:top w:val="single" w:sz="2" w:space="0" w:color="D9D9E3"/>
          <w:left w:val="single" w:sz="2" w:space="0" w:color="D9D9E3"/>
          <w:bottom w:val="single" w:sz="2" w:space="0" w:color="D9D9E3"/>
          <w:right w:val="single" w:sz="2" w:space="0" w:color="D9D9E3"/>
        </w:pBdr>
        <w:spacing w:before="300" w:after="300" w:line="240" w:lineRule="auto"/>
        <w:rPr>
          <w:rFonts w:ascii="Segoe UI" w:eastAsia="Times New Roman" w:hAnsi="Segoe UI" w:cs="Segoe UI"/>
          <w:color w:val="374151"/>
          <w:kern w:val="0"/>
          <w:sz w:val="24"/>
          <w:szCs w:val="24"/>
          <w14:ligatures w14:val="none"/>
        </w:rPr>
      </w:pPr>
      <w:r w:rsidRPr="00E63586">
        <w:rPr>
          <w:rFonts w:ascii="Segoe UI" w:eastAsia="Times New Roman" w:hAnsi="Segoe UI" w:cs="Segoe UI"/>
          <w:color w:val="374151"/>
          <w:kern w:val="0"/>
          <w:sz w:val="24"/>
          <w:szCs w:val="24"/>
          <w14:ligatures w14:val="none"/>
        </w:rPr>
        <w:t xml:space="preserve">We </w:t>
      </w:r>
      <w:r>
        <w:rPr>
          <w:rFonts w:ascii="Segoe UI" w:eastAsia="Times New Roman" w:hAnsi="Segoe UI" w:cs="Segoe UI"/>
          <w:color w:val="374151"/>
          <w:kern w:val="0"/>
          <w:sz w:val="24"/>
          <w:szCs w:val="24"/>
          <w14:ligatures w14:val="none"/>
        </w:rPr>
        <w:t>will not</w:t>
      </w:r>
      <w:r w:rsidRPr="00E63586">
        <w:rPr>
          <w:rFonts w:ascii="Segoe UI" w:eastAsia="Times New Roman" w:hAnsi="Segoe UI" w:cs="Segoe UI"/>
          <w:color w:val="374151"/>
          <w:kern w:val="0"/>
          <w:sz w:val="24"/>
          <w:szCs w:val="24"/>
          <w14:ligatures w14:val="none"/>
        </w:rPr>
        <w:t xml:space="preserve"> share your personal data with [list of external third parties, like service providers, professional advisers, regulators, and other authorities].</w:t>
      </w:r>
    </w:p>
    <w:p w14:paraId="740586FE" w14:textId="77777777" w:rsidR="00E63586" w:rsidRPr="00E63586" w:rsidRDefault="00E63586" w:rsidP="00E63586">
      <w:pPr>
        <w:pBdr>
          <w:top w:val="single" w:sz="2" w:space="0" w:color="D9D9E3"/>
          <w:left w:val="single" w:sz="2" w:space="0" w:color="D9D9E3"/>
          <w:bottom w:val="single" w:sz="2" w:space="0" w:color="D9D9E3"/>
          <w:right w:val="single" w:sz="2" w:space="0" w:color="D9D9E3"/>
        </w:pBdr>
        <w:spacing w:before="300" w:after="300" w:line="240" w:lineRule="auto"/>
        <w:rPr>
          <w:rFonts w:ascii="Segoe UI" w:eastAsia="Times New Roman" w:hAnsi="Segoe UI" w:cs="Segoe UI"/>
          <w:color w:val="374151"/>
          <w:kern w:val="0"/>
          <w:sz w:val="24"/>
          <w:szCs w:val="24"/>
          <w14:ligatures w14:val="none"/>
        </w:rPr>
      </w:pPr>
      <w:r w:rsidRPr="00E63586">
        <w:rPr>
          <w:rFonts w:ascii="Segoe UI" w:eastAsia="Times New Roman" w:hAnsi="Segoe UI" w:cs="Segoe UI"/>
          <w:b/>
          <w:bCs/>
          <w:color w:val="374151"/>
          <w:kern w:val="0"/>
          <w:sz w:val="24"/>
          <w:szCs w:val="24"/>
          <w:bdr w:val="single" w:sz="2" w:space="0" w:color="D9D9E3" w:frame="1"/>
          <w14:ligatures w14:val="none"/>
        </w:rPr>
        <w:t>5. Data Security</w:t>
      </w:r>
    </w:p>
    <w:p w14:paraId="1318AA9F" w14:textId="77777777" w:rsidR="00E63586" w:rsidRPr="00E63586" w:rsidRDefault="00E63586" w:rsidP="00E63586">
      <w:pPr>
        <w:pBdr>
          <w:top w:val="single" w:sz="2" w:space="0" w:color="D9D9E3"/>
          <w:left w:val="single" w:sz="2" w:space="0" w:color="D9D9E3"/>
          <w:bottom w:val="single" w:sz="2" w:space="0" w:color="D9D9E3"/>
          <w:right w:val="single" w:sz="2" w:space="0" w:color="D9D9E3"/>
        </w:pBdr>
        <w:spacing w:before="300" w:after="300" w:line="240" w:lineRule="auto"/>
        <w:rPr>
          <w:rFonts w:ascii="Segoe UI" w:eastAsia="Times New Roman" w:hAnsi="Segoe UI" w:cs="Segoe UI"/>
          <w:color w:val="374151"/>
          <w:kern w:val="0"/>
          <w:sz w:val="24"/>
          <w:szCs w:val="24"/>
          <w14:ligatures w14:val="none"/>
        </w:rPr>
      </w:pPr>
      <w:r w:rsidRPr="00E63586">
        <w:rPr>
          <w:rFonts w:ascii="Segoe UI" w:eastAsia="Times New Roman" w:hAnsi="Segoe UI" w:cs="Segoe UI"/>
          <w:color w:val="374151"/>
          <w:kern w:val="0"/>
          <w:sz w:val="24"/>
          <w:szCs w:val="24"/>
          <w14:ligatures w14:val="none"/>
        </w:rPr>
        <w:t>We have put in place appropriate security measures to prevent your personal data from being accidentally lost, used, or accessed in an unauthorized way, altered, or disclosed.</w:t>
      </w:r>
    </w:p>
    <w:p w14:paraId="3456626A" w14:textId="77777777" w:rsidR="00E63586" w:rsidRPr="00E63586" w:rsidRDefault="00E63586" w:rsidP="00E63586">
      <w:pPr>
        <w:pBdr>
          <w:top w:val="single" w:sz="2" w:space="0" w:color="D9D9E3"/>
          <w:left w:val="single" w:sz="2" w:space="0" w:color="D9D9E3"/>
          <w:bottom w:val="single" w:sz="2" w:space="0" w:color="D9D9E3"/>
          <w:right w:val="single" w:sz="2" w:space="0" w:color="D9D9E3"/>
        </w:pBdr>
        <w:spacing w:before="300" w:after="300" w:line="240" w:lineRule="auto"/>
        <w:rPr>
          <w:rFonts w:ascii="Segoe UI" w:eastAsia="Times New Roman" w:hAnsi="Segoe UI" w:cs="Segoe UI"/>
          <w:color w:val="374151"/>
          <w:kern w:val="0"/>
          <w:sz w:val="24"/>
          <w:szCs w:val="24"/>
          <w14:ligatures w14:val="none"/>
        </w:rPr>
      </w:pPr>
      <w:r w:rsidRPr="00E63586">
        <w:rPr>
          <w:rFonts w:ascii="Segoe UI" w:eastAsia="Times New Roman" w:hAnsi="Segoe UI" w:cs="Segoe UI"/>
          <w:b/>
          <w:bCs/>
          <w:color w:val="374151"/>
          <w:kern w:val="0"/>
          <w:sz w:val="24"/>
          <w:szCs w:val="24"/>
          <w:bdr w:val="single" w:sz="2" w:space="0" w:color="D9D9E3" w:frame="1"/>
          <w14:ligatures w14:val="none"/>
        </w:rPr>
        <w:lastRenderedPageBreak/>
        <w:t>6. Data Retention</w:t>
      </w:r>
    </w:p>
    <w:p w14:paraId="710A4F60" w14:textId="77777777" w:rsidR="00E63586" w:rsidRPr="00E63586" w:rsidRDefault="00E63586" w:rsidP="00E63586">
      <w:pPr>
        <w:pBdr>
          <w:top w:val="single" w:sz="2" w:space="0" w:color="D9D9E3"/>
          <w:left w:val="single" w:sz="2" w:space="0" w:color="D9D9E3"/>
          <w:bottom w:val="single" w:sz="2" w:space="0" w:color="D9D9E3"/>
          <w:right w:val="single" w:sz="2" w:space="0" w:color="D9D9E3"/>
        </w:pBdr>
        <w:spacing w:before="300" w:after="300" w:line="240" w:lineRule="auto"/>
        <w:rPr>
          <w:rFonts w:ascii="Segoe UI" w:eastAsia="Times New Roman" w:hAnsi="Segoe UI" w:cs="Segoe UI"/>
          <w:color w:val="374151"/>
          <w:kern w:val="0"/>
          <w:sz w:val="24"/>
          <w:szCs w:val="24"/>
          <w14:ligatures w14:val="none"/>
        </w:rPr>
      </w:pPr>
      <w:r w:rsidRPr="00E63586">
        <w:rPr>
          <w:rFonts w:ascii="Segoe UI" w:eastAsia="Times New Roman" w:hAnsi="Segoe UI" w:cs="Segoe UI"/>
          <w:color w:val="374151"/>
          <w:kern w:val="0"/>
          <w:sz w:val="24"/>
          <w:szCs w:val="24"/>
          <w14:ligatures w14:val="none"/>
        </w:rPr>
        <w:t>We will only retain your personal data for as long as necessary to fulfill the purposes we collected it for, including for the purposes of satisfying any legal, accounting, or reporting requirements.</w:t>
      </w:r>
    </w:p>
    <w:p w14:paraId="33941208" w14:textId="77777777" w:rsidR="00E63586" w:rsidRPr="00E63586" w:rsidRDefault="00E63586" w:rsidP="00E63586">
      <w:pPr>
        <w:pBdr>
          <w:top w:val="single" w:sz="2" w:space="0" w:color="D9D9E3"/>
          <w:left w:val="single" w:sz="2" w:space="0" w:color="D9D9E3"/>
          <w:bottom w:val="single" w:sz="2" w:space="0" w:color="D9D9E3"/>
          <w:right w:val="single" w:sz="2" w:space="0" w:color="D9D9E3"/>
        </w:pBdr>
        <w:spacing w:before="300" w:after="300" w:line="240" w:lineRule="auto"/>
        <w:rPr>
          <w:rFonts w:ascii="Segoe UI" w:eastAsia="Times New Roman" w:hAnsi="Segoe UI" w:cs="Segoe UI"/>
          <w:color w:val="374151"/>
          <w:kern w:val="0"/>
          <w:sz w:val="24"/>
          <w:szCs w:val="24"/>
          <w14:ligatures w14:val="none"/>
        </w:rPr>
      </w:pPr>
      <w:r w:rsidRPr="00E63586">
        <w:rPr>
          <w:rFonts w:ascii="Segoe UI" w:eastAsia="Times New Roman" w:hAnsi="Segoe UI" w:cs="Segoe UI"/>
          <w:b/>
          <w:bCs/>
          <w:color w:val="374151"/>
          <w:kern w:val="0"/>
          <w:sz w:val="24"/>
          <w:szCs w:val="24"/>
          <w:bdr w:val="single" w:sz="2" w:space="0" w:color="D9D9E3" w:frame="1"/>
          <w14:ligatures w14:val="none"/>
        </w:rPr>
        <w:t>7. Your Legal Rights</w:t>
      </w:r>
    </w:p>
    <w:p w14:paraId="528495FF" w14:textId="77777777" w:rsidR="00E63586" w:rsidRPr="00E63586" w:rsidRDefault="00E63586" w:rsidP="00E63586">
      <w:pPr>
        <w:pBdr>
          <w:top w:val="single" w:sz="2" w:space="0" w:color="D9D9E3"/>
          <w:left w:val="single" w:sz="2" w:space="0" w:color="D9D9E3"/>
          <w:bottom w:val="single" w:sz="2" w:space="0" w:color="D9D9E3"/>
          <w:right w:val="single" w:sz="2" w:space="0" w:color="D9D9E3"/>
        </w:pBdr>
        <w:spacing w:before="300" w:after="300" w:line="240" w:lineRule="auto"/>
        <w:rPr>
          <w:rFonts w:ascii="Segoe UI" w:eastAsia="Times New Roman" w:hAnsi="Segoe UI" w:cs="Segoe UI"/>
          <w:color w:val="374151"/>
          <w:kern w:val="0"/>
          <w:sz w:val="24"/>
          <w:szCs w:val="24"/>
          <w14:ligatures w14:val="none"/>
        </w:rPr>
      </w:pPr>
      <w:r w:rsidRPr="00E63586">
        <w:rPr>
          <w:rFonts w:ascii="Segoe UI" w:eastAsia="Times New Roman" w:hAnsi="Segoe UI" w:cs="Segoe UI"/>
          <w:color w:val="374151"/>
          <w:kern w:val="0"/>
          <w:sz w:val="24"/>
          <w:szCs w:val="24"/>
          <w14:ligatures w14:val="none"/>
        </w:rPr>
        <w:t>Under certain circumstances, you have rights under data protection laws in relation to your personal data, including the right to request access, correction, erasure, restriction, transfer, to object to processing, to portability of data, and (where the lawful ground of processing is consent) to withdraw consent.</w:t>
      </w:r>
    </w:p>
    <w:p w14:paraId="437B305A" w14:textId="77777777" w:rsidR="00E63586" w:rsidRPr="00E63586" w:rsidRDefault="00E63586" w:rsidP="00E63586">
      <w:pPr>
        <w:pBdr>
          <w:top w:val="single" w:sz="2" w:space="0" w:color="D9D9E3"/>
          <w:left w:val="single" w:sz="2" w:space="0" w:color="D9D9E3"/>
          <w:bottom w:val="single" w:sz="2" w:space="0" w:color="D9D9E3"/>
          <w:right w:val="single" w:sz="2" w:space="0" w:color="D9D9E3"/>
        </w:pBdr>
        <w:spacing w:before="300" w:after="300" w:line="240" w:lineRule="auto"/>
        <w:rPr>
          <w:rFonts w:ascii="Segoe UI" w:eastAsia="Times New Roman" w:hAnsi="Segoe UI" w:cs="Segoe UI"/>
          <w:color w:val="374151"/>
          <w:kern w:val="0"/>
          <w:sz w:val="24"/>
          <w:szCs w:val="24"/>
          <w14:ligatures w14:val="none"/>
        </w:rPr>
      </w:pPr>
      <w:r w:rsidRPr="00E63586">
        <w:rPr>
          <w:rFonts w:ascii="Segoe UI" w:eastAsia="Times New Roman" w:hAnsi="Segoe UI" w:cs="Segoe UI"/>
          <w:b/>
          <w:bCs/>
          <w:color w:val="374151"/>
          <w:kern w:val="0"/>
          <w:sz w:val="24"/>
          <w:szCs w:val="24"/>
          <w:bdr w:val="single" w:sz="2" w:space="0" w:color="D9D9E3" w:frame="1"/>
          <w14:ligatures w14:val="none"/>
        </w:rPr>
        <w:t>8. Contact Us</w:t>
      </w:r>
    </w:p>
    <w:p w14:paraId="67FAC8EE" w14:textId="77777777" w:rsidR="00E63586" w:rsidRPr="00E63586" w:rsidRDefault="00E63586" w:rsidP="00E63586">
      <w:pPr>
        <w:pBdr>
          <w:top w:val="single" w:sz="2" w:space="0" w:color="D9D9E3"/>
          <w:left w:val="single" w:sz="2" w:space="0" w:color="D9D9E3"/>
          <w:bottom w:val="single" w:sz="2" w:space="0" w:color="D9D9E3"/>
          <w:right w:val="single" w:sz="2" w:space="0" w:color="D9D9E3"/>
        </w:pBdr>
        <w:spacing w:before="300" w:after="300" w:line="240" w:lineRule="auto"/>
        <w:rPr>
          <w:rFonts w:ascii="Segoe UI" w:eastAsia="Times New Roman" w:hAnsi="Segoe UI" w:cs="Segoe UI"/>
          <w:color w:val="374151"/>
          <w:kern w:val="0"/>
          <w:sz w:val="24"/>
          <w:szCs w:val="24"/>
          <w14:ligatures w14:val="none"/>
        </w:rPr>
      </w:pPr>
      <w:r w:rsidRPr="00E63586">
        <w:rPr>
          <w:rFonts w:ascii="Segoe UI" w:eastAsia="Times New Roman" w:hAnsi="Segoe UI" w:cs="Segoe UI"/>
          <w:color w:val="374151"/>
          <w:kern w:val="0"/>
          <w:sz w:val="24"/>
          <w:szCs w:val="24"/>
          <w14:ligatures w14:val="none"/>
        </w:rPr>
        <w:t>If you have any questions about this privacy policy or our privacy practices, please contact us at [Your Contact Information].</w:t>
      </w:r>
    </w:p>
    <w:p w14:paraId="1AFB434E" w14:textId="77777777" w:rsidR="00E63586" w:rsidRPr="00E63586" w:rsidRDefault="00E63586" w:rsidP="00E63586">
      <w:pPr>
        <w:pBdr>
          <w:top w:val="single" w:sz="2" w:space="0" w:color="D9D9E3"/>
          <w:left w:val="single" w:sz="2" w:space="0" w:color="D9D9E3"/>
          <w:bottom w:val="single" w:sz="2" w:space="0" w:color="D9D9E3"/>
          <w:right w:val="single" w:sz="2" w:space="0" w:color="D9D9E3"/>
        </w:pBdr>
        <w:spacing w:before="300" w:after="300" w:line="240" w:lineRule="auto"/>
        <w:rPr>
          <w:rFonts w:ascii="Segoe UI" w:eastAsia="Times New Roman" w:hAnsi="Segoe UI" w:cs="Segoe UI"/>
          <w:color w:val="374151"/>
          <w:kern w:val="0"/>
          <w:sz w:val="24"/>
          <w:szCs w:val="24"/>
          <w14:ligatures w14:val="none"/>
        </w:rPr>
      </w:pPr>
      <w:r w:rsidRPr="00E63586">
        <w:rPr>
          <w:rFonts w:ascii="Segoe UI" w:eastAsia="Times New Roman" w:hAnsi="Segoe UI" w:cs="Segoe UI"/>
          <w:b/>
          <w:bCs/>
          <w:color w:val="374151"/>
          <w:kern w:val="0"/>
          <w:sz w:val="24"/>
          <w:szCs w:val="24"/>
          <w:bdr w:val="single" w:sz="2" w:space="0" w:color="D9D9E3" w:frame="1"/>
          <w14:ligatures w14:val="none"/>
        </w:rPr>
        <w:t>9. Changes to the Privacy Policy</w:t>
      </w:r>
    </w:p>
    <w:p w14:paraId="3451CFF1" w14:textId="5C81FC94" w:rsidR="00E63586" w:rsidRPr="00E63586" w:rsidRDefault="00E63586" w:rsidP="00E63586">
      <w:pPr>
        <w:pBdr>
          <w:top w:val="single" w:sz="2" w:space="0" w:color="D9D9E3"/>
          <w:left w:val="single" w:sz="2" w:space="0" w:color="D9D9E3"/>
          <w:bottom w:val="single" w:sz="2" w:space="0" w:color="D9D9E3"/>
          <w:right w:val="single" w:sz="2" w:space="0" w:color="D9D9E3"/>
        </w:pBdr>
        <w:spacing w:before="300" w:after="300" w:line="240" w:lineRule="auto"/>
        <w:rPr>
          <w:rFonts w:ascii="Segoe UI" w:eastAsia="Times New Roman" w:hAnsi="Segoe UI" w:cs="Segoe UI"/>
          <w:color w:val="374151"/>
          <w:kern w:val="0"/>
          <w:sz w:val="24"/>
          <w:szCs w:val="24"/>
          <w14:ligatures w14:val="none"/>
        </w:rPr>
      </w:pPr>
      <w:r w:rsidRPr="00E63586">
        <w:rPr>
          <w:rFonts w:ascii="Segoe UI" w:eastAsia="Times New Roman" w:hAnsi="Segoe UI" w:cs="Segoe UI"/>
          <w:color w:val="374151"/>
          <w:kern w:val="0"/>
          <w:sz w:val="24"/>
          <w:szCs w:val="24"/>
          <w14:ligatures w14:val="none"/>
        </w:rPr>
        <w:t>We keep our privacy policy under regular review. This version was last updated on [</w:t>
      </w:r>
      <w:r>
        <w:rPr>
          <w:rFonts w:ascii="Segoe UI" w:eastAsia="Times New Roman" w:hAnsi="Segoe UI" w:cs="Segoe UI"/>
          <w:color w:val="374151"/>
          <w:kern w:val="0"/>
          <w:sz w:val="24"/>
          <w:szCs w:val="24"/>
          <w14:ligatures w14:val="none"/>
        </w:rPr>
        <w:t>Jan 25, 2023</w:t>
      </w:r>
      <w:r w:rsidRPr="00E63586">
        <w:rPr>
          <w:rFonts w:ascii="Segoe UI" w:eastAsia="Times New Roman" w:hAnsi="Segoe UI" w:cs="Segoe UI"/>
          <w:color w:val="374151"/>
          <w:kern w:val="0"/>
          <w:sz w:val="24"/>
          <w:szCs w:val="24"/>
          <w14:ligatures w14:val="none"/>
        </w:rPr>
        <w:t xml:space="preserve">]. </w:t>
      </w:r>
    </w:p>
    <w:p w14:paraId="1F3F212F" w14:textId="77777777" w:rsidR="000C5810" w:rsidRDefault="000C5810"/>
    <w:sectPr w:rsidR="000C58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2D7864"/>
    <w:multiLevelType w:val="multilevel"/>
    <w:tmpl w:val="ED569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4E3E5864"/>
    <w:multiLevelType w:val="multilevel"/>
    <w:tmpl w:val="9C144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321080483">
    <w:abstractNumId w:val="1"/>
  </w:num>
  <w:num w:numId="2" w16cid:durableId="12851911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22A0"/>
    <w:rsid w:val="000C5810"/>
    <w:rsid w:val="0017537F"/>
    <w:rsid w:val="0026715D"/>
    <w:rsid w:val="00E63586"/>
    <w:rsid w:val="00E822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FA1674"/>
  <w15:chartTrackingRefBased/>
  <w15:docId w15:val="{33D8A04A-7D38-4C41-9630-C9AA2C3E24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822A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822A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822A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822A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822A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822A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822A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822A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822A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22A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822A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822A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822A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822A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822A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822A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822A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822A0"/>
    <w:rPr>
      <w:rFonts w:eastAsiaTheme="majorEastAsia" w:cstheme="majorBidi"/>
      <w:color w:val="272727" w:themeColor="text1" w:themeTint="D8"/>
    </w:rPr>
  </w:style>
  <w:style w:type="paragraph" w:styleId="Title">
    <w:name w:val="Title"/>
    <w:basedOn w:val="Normal"/>
    <w:next w:val="Normal"/>
    <w:link w:val="TitleChar"/>
    <w:uiPriority w:val="10"/>
    <w:qFormat/>
    <w:rsid w:val="00E822A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822A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822A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822A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822A0"/>
    <w:pPr>
      <w:spacing w:before="160"/>
      <w:jc w:val="center"/>
    </w:pPr>
    <w:rPr>
      <w:i/>
      <w:iCs/>
      <w:color w:val="404040" w:themeColor="text1" w:themeTint="BF"/>
    </w:rPr>
  </w:style>
  <w:style w:type="character" w:customStyle="1" w:styleId="QuoteChar">
    <w:name w:val="Quote Char"/>
    <w:basedOn w:val="DefaultParagraphFont"/>
    <w:link w:val="Quote"/>
    <w:uiPriority w:val="29"/>
    <w:rsid w:val="00E822A0"/>
    <w:rPr>
      <w:i/>
      <w:iCs/>
      <w:color w:val="404040" w:themeColor="text1" w:themeTint="BF"/>
    </w:rPr>
  </w:style>
  <w:style w:type="paragraph" w:styleId="ListParagraph">
    <w:name w:val="List Paragraph"/>
    <w:basedOn w:val="Normal"/>
    <w:uiPriority w:val="34"/>
    <w:qFormat/>
    <w:rsid w:val="00E822A0"/>
    <w:pPr>
      <w:ind w:left="720"/>
      <w:contextualSpacing/>
    </w:pPr>
  </w:style>
  <w:style w:type="character" w:styleId="IntenseEmphasis">
    <w:name w:val="Intense Emphasis"/>
    <w:basedOn w:val="DefaultParagraphFont"/>
    <w:uiPriority w:val="21"/>
    <w:qFormat/>
    <w:rsid w:val="00E822A0"/>
    <w:rPr>
      <w:i/>
      <w:iCs/>
      <w:color w:val="0F4761" w:themeColor="accent1" w:themeShade="BF"/>
    </w:rPr>
  </w:style>
  <w:style w:type="paragraph" w:styleId="IntenseQuote">
    <w:name w:val="Intense Quote"/>
    <w:basedOn w:val="Normal"/>
    <w:next w:val="Normal"/>
    <w:link w:val="IntenseQuoteChar"/>
    <w:uiPriority w:val="30"/>
    <w:qFormat/>
    <w:rsid w:val="00E822A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822A0"/>
    <w:rPr>
      <w:i/>
      <w:iCs/>
      <w:color w:val="0F4761" w:themeColor="accent1" w:themeShade="BF"/>
    </w:rPr>
  </w:style>
  <w:style w:type="character" w:styleId="IntenseReference">
    <w:name w:val="Intense Reference"/>
    <w:basedOn w:val="DefaultParagraphFont"/>
    <w:uiPriority w:val="32"/>
    <w:qFormat/>
    <w:rsid w:val="00E822A0"/>
    <w:rPr>
      <w:b/>
      <w:bCs/>
      <w:smallCaps/>
      <w:color w:val="0F4761" w:themeColor="accent1" w:themeShade="BF"/>
      <w:spacing w:val="5"/>
    </w:rPr>
  </w:style>
  <w:style w:type="paragraph" w:styleId="NormalWeb">
    <w:name w:val="Normal (Web)"/>
    <w:basedOn w:val="Normal"/>
    <w:uiPriority w:val="99"/>
    <w:semiHidden/>
    <w:unhideWhenUsed/>
    <w:rsid w:val="00E63586"/>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Strong">
    <w:name w:val="Strong"/>
    <w:basedOn w:val="DefaultParagraphFont"/>
    <w:uiPriority w:val="22"/>
    <w:qFormat/>
    <w:rsid w:val="00E63586"/>
    <w:rPr>
      <w:b/>
      <w:bCs/>
    </w:rPr>
  </w:style>
  <w:style w:type="character" w:styleId="Emphasis">
    <w:name w:val="Emphasis"/>
    <w:basedOn w:val="DefaultParagraphFont"/>
    <w:uiPriority w:val="20"/>
    <w:qFormat/>
    <w:rsid w:val="00E6358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28898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349</Words>
  <Characters>1994</Characters>
  <Application>Microsoft Office Word</Application>
  <DocSecurity>0</DocSecurity>
  <Lines>16</Lines>
  <Paragraphs>4</Paragraphs>
  <ScaleCrop>false</ScaleCrop>
  <Company/>
  <LinksUpToDate>false</LinksUpToDate>
  <CharactersWithSpaces>2339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Kolanagireddy, Hima</dc:creator>
  <cp:keywords/>
  <dc:description/>
  <cp:lastModifiedBy>Kolanagireddy, Hima</cp:lastModifiedBy>
  <cp:revision>2</cp:revision>
  <dcterms:created xsi:type="dcterms:W3CDTF">2024-01-25T22:16:00Z</dcterms:created>
  <dcterms:modified xsi:type="dcterms:W3CDTF">2024-01-25T22:19:00Z</dcterms:modified>
</cp:coreProperties>
</file>