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A5D" w:rsidRDefault="00F62A5D">
      <w:r>
        <w:t>Thank you for participating in our 2020 PFC All Abilities Holiday Fundraiser. Money raised through this initiative will assist us in brin</w:t>
      </w:r>
      <w:r w:rsidR="00E1621D">
        <w:t>g</w:t>
      </w:r>
      <w:r>
        <w:t>ing quality recreational programs to children and youth with physical and cognitive disabilities.</w:t>
      </w:r>
    </w:p>
    <w:p w:rsidR="00F62A5D" w:rsidRDefault="00F62A5D"/>
    <w:p w:rsidR="00F62A5D" w:rsidRDefault="00F62A5D">
      <w:r>
        <w:t xml:space="preserve">This year, we are fundraising with assistance from  </w:t>
      </w:r>
      <w:proofErr w:type="spellStart"/>
      <w:r>
        <w:t>Vandermeer’s</w:t>
      </w:r>
      <w:proofErr w:type="spellEnd"/>
      <w:r>
        <w:t xml:space="preserve"> Nursery. Gift cards are available for $30.00 and the PFC All Abilities Program will keep $5.00 from each card sold. Whether you are shopping for this Holiday Season, or are planning your outdoor spaces for next summer, this is a great opportunity for you to support our program. The great thing about gift cards is that they never expire – so you can buy now, a</w:t>
      </w:r>
      <w:r w:rsidR="00EE6024">
        <w:t xml:space="preserve">nd spend later! </w:t>
      </w:r>
    </w:p>
    <w:p w:rsidR="00F62A5D" w:rsidRDefault="00F62A5D"/>
    <w:p w:rsidR="00F62A5D" w:rsidRDefault="00F62A5D">
      <w:r>
        <w:t>All orders must be received by December 5, 2020. Cards will be available for pick up at the Pickering Football Club on December 12</w:t>
      </w:r>
      <w:r w:rsidRPr="00F62A5D">
        <w:rPr>
          <w:vertAlign w:val="superscript"/>
        </w:rPr>
        <w:t>th</w:t>
      </w:r>
      <w:r>
        <w:t xml:space="preserve">. </w:t>
      </w:r>
    </w:p>
    <w:p w:rsidR="00EE6024" w:rsidRDefault="00EE6024"/>
    <w:p w:rsidR="00EE6024" w:rsidRDefault="00EE6024">
      <w:r>
        <w:t xml:space="preserve">Please fill out the form below for </w:t>
      </w:r>
      <w:r w:rsidR="0012647F">
        <w:t>individual</w:t>
      </w:r>
      <w:r>
        <w:t xml:space="preserve"> orders. If you would like to assist us with collecting order, I also have a multiple purchase form available. </w:t>
      </w:r>
    </w:p>
    <w:p w:rsidR="00EE6024" w:rsidRDefault="00EE6024"/>
    <w:p w:rsidR="00EE6024" w:rsidRDefault="00EE6024">
      <w:r>
        <w:t xml:space="preserve">If you have any questions, please do not hesitate to contact me. </w:t>
      </w:r>
    </w:p>
    <w:p w:rsidR="00EE6024" w:rsidRDefault="00EE6024"/>
    <w:p w:rsidR="00EE6024" w:rsidRDefault="00EE6024">
      <w:r>
        <w:t>With kind regards,</w:t>
      </w:r>
    </w:p>
    <w:p w:rsidR="00EE6024" w:rsidRDefault="00EE6024">
      <w:r>
        <w:t>Tammy Lyle-Gravlev</w:t>
      </w:r>
    </w:p>
    <w:p w:rsidR="00EE6024" w:rsidRDefault="00EE6024">
      <w:r>
        <w:t>Program Coordinator – PFC All Abilities Program</w:t>
      </w:r>
    </w:p>
    <w:p w:rsidR="00EE6024" w:rsidRDefault="00EE6024">
      <w:r>
        <w:t xml:space="preserve">E: </w:t>
      </w:r>
      <w:hyperlink r:id="rId6" w:history="1">
        <w:r w:rsidRPr="002F16EF">
          <w:rPr>
            <w:rStyle w:val="Hyperlink"/>
          </w:rPr>
          <w:t>allabilities@pickeringfc.ca</w:t>
        </w:r>
      </w:hyperlink>
    </w:p>
    <w:p w:rsidR="00F62A5D" w:rsidRDefault="00EE6024">
      <w:r>
        <w:t>T: 905-831-9803 x 207</w:t>
      </w:r>
    </w:p>
    <w:p w:rsidR="00F62A5D" w:rsidRDefault="00F62A5D"/>
    <w:p w:rsidR="00F62A5D" w:rsidRDefault="00F62A5D"/>
    <w:p w:rsidR="005909CF" w:rsidRDefault="00F62A5D">
      <w:r>
        <w:t>First Name ________________________</w:t>
      </w:r>
      <w:r w:rsidR="00EE6024">
        <w:t>_____________________</w:t>
      </w:r>
      <w:r>
        <w:t>_______________________</w:t>
      </w:r>
    </w:p>
    <w:p w:rsidR="00F62A5D" w:rsidRDefault="00F62A5D"/>
    <w:p w:rsidR="00F62A5D" w:rsidRDefault="00F62A5D">
      <w:r>
        <w:t>Last Name _____________________________________</w:t>
      </w:r>
      <w:r w:rsidR="00EE6024">
        <w:t>___________________</w:t>
      </w:r>
      <w:r>
        <w:t>_____________</w:t>
      </w:r>
    </w:p>
    <w:p w:rsidR="00F62A5D" w:rsidRDefault="00F62A5D"/>
    <w:p w:rsidR="00F62A5D" w:rsidRDefault="00F62A5D">
      <w:r>
        <w:t>Address ____________________________________________</w:t>
      </w:r>
      <w:r w:rsidR="00EE6024">
        <w:t>___________________</w:t>
      </w:r>
      <w:r>
        <w:t>________</w:t>
      </w:r>
    </w:p>
    <w:p w:rsidR="00F62A5D" w:rsidRDefault="00F62A5D"/>
    <w:p w:rsidR="00F62A5D" w:rsidRDefault="00F62A5D">
      <w:r>
        <w:t>City</w:t>
      </w:r>
      <w:r w:rsidR="00EE6024">
        <w:t xml:space="preserve"> _________________________________ Postal Code _______________________________</w:t>
      </w:r>
    </w:p>
    <w:p w:rsidR="00F62A5D" w:rsidRDefault="00F62A5D"/>
    <w:p w:rsidR="00F62A5D" w:rsidRDefault="00F62A5D">
      <w:r>
        <w:t>Phone Number</w:t>
      </w:r>
      <w:r w:rsidR="00EE6024">
        <w:t>_________________________________________________________________</w:t>
      </w:r>
    </w:p>
    <w:p w:rsidR="00F62A5D" w:rsidRDefault="00F62A5D"/>
    <w:p w:rsidR="00F62A5D" w:rsidRDefault="00F62A5D">
      <w:r>
        <w:t>Email Address</w:t>
      </w:r>
      <w:r w:rsidR="00EE6024">
        <w:t xml:space="preserve"> __________________________________________________________________</w:t>
      </w:r>
    </w:p>
    <w:p w:rsidR="00EE6024" w:rsidRDefault="00EE6024"/>
    <w:p w:rsidR="00EE6024" w:rsidRDefault="00EE6024" w:rsidP="00EE6024">
      <w:pPr>
        <w:tabs>
          <w:tab w:val="left" w:pos="9970"/>
        </w:tabs>
      </w:pPr>
      <w:r>
        <w:tab/>
      </w:r>
    </w:p>
    <w:p w:rsidR="00EE6024" w:rsidRDefault="00EE6024" w:rsidP="00EE6024">
      <w:r>
        <w:t>I would like to purchase _______ (number of gift cards)</w:t>
      </w:r>
    </w:p>
    <w:p w:rsidR="00EE6024" w:rsidRDefault="00EE6024"/>
    <w:p w:rsidR="00EE6024" w:rsidRDefault="00EE6024">
      <w:r>
        <w:t>Payment method preferred ( I will contact you for payment)</w:t>
      </w:r>
    </w:p>
    <w:p w:rsidR="00EE6024" w:rsidRDefault="00EE6024"/>
    <w:p w:rsidR="00EE6024" w:rsidRDefault="00EE60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DB2FA" wp14:editId="0BA7DA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8234" cy="139148"/>
                <wp:effectExtent l="0" t="0" r="1714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" cy="1391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47012" id="Oval 1" o:spid="_x0000_s1026" style="position:absolute;margin-left:0;margin-top:-.05pt;width:22.7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&#13;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          Visa </w:t>
      </w:r>
    </w:p>
    <w:p w:rsidR="00EE6024" w:rsidRDefault="00EE60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DB2FA" wp14:editId="0BA7DA9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87655" cy="139065"/>
                <wp:effectExtent l="0" t="0" r="1714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372F8" id="Oval 4" o:spid="_x0000_s1026" style="position:absolute;margin-left:0;margin-top:.7pt;width:22.65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&#13;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          Mastercard </w:t>
      </w:r>
    </w:p>
    <w:p w:rsidR="00F62A5D" w:rsidRDefault="00EE60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DB2FA" wp14:editId="0BA7DA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8234" cy="139148"/>
                <wp:effectExtent l="0" t="0" r="1714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" cy="1391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B105F" id="Oval 5" o:spid="_x0000_s1026" style="position:absolute;margin-left:0;margin-top:-.05pt;width:22.7pt;height:1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&#13;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          Cash</w:t>
      </w:r>
    </w:p>
    <w:p w:rsidR="00E1621D" w:rsidRDefault="00E1621D"/>
    <w:p w:rsidR="00F62A5D" w:rsidRPr="0012647F" w:rsidRDefault="00E1621D">
      <w:pPr>
        <w:rPr>
          <w:u w:val="single"/>
        </w:rPr>
      </w:pPr>
      <w:r>
        <w:t xml:space="preserve">Once complete, please email for to </w:t>
      </w:r>
      <w:hyperlink r:id="rId7" w:history="1">
        <w:r w:rsidRPr="002F16EF">
          <w:rPr>
            <w:rStyle w:val="Hyperlink"/>
          </w:rPr>
          <w:t>allabilities@pickeringfc.ca</w:t>
        </w:r>
      </w:hyperlink>
      <w:r>
        <w:t>.</w:t>
      </w:r>
    </w:p>
    <w:sectPr w:rsidR="00F62A5D" w:rsidRPr="0012647F" w:rsidSect="00EE602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DBB" w:rsidRDefault="00976DBB" w:rsidP="00F62A5D">
      <w:r>
        <w:separator/>
      </w:r>
    </w:p>
  </w:endnote>
  <w:endnote w:type="continuationSeparator" w:id="0">
    <w:p w:rsidR="00976DBB" w:rsidRDefault="00976DBB" w:rsidP="00F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DBB" w:rsidRDefault="00976DBB" w:rsidP="00F62A5D">
      <w:r>
        <w:separator/>
      </w:r>
    </w:p>
  </w:footnote>
  <w:footnote w:type="continuationSeparator" w:id="0">
    <w:p w:rsidR="00976DBB" w:rsidRDefault="00976DBB" w:rsidP="00F6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A5D" w:rsidRDefault="00F62A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:rsidR="00F62A5D" w:rsidRDefault="00F62A5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PFC All Abilities VAndermeers Holiday Gift Card Order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F62A5D" w:rsidRDefault="00F62A5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PFC All Abilities VAndermeers Holiday Gift Card Order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F62A5D" w:rsidRDefault="00F62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12647F"/>
    <w:rsid w:val="004B6627"/>
    <w:rsid w:val="00723E50"/>
    <w:rsid w:val="00976DBB"/>
    <w:rsid w:val="00E1621D"/>
    <w:rsid w:val="00EE6024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FBA6D"/>
  <w15:chartTrackingRefBased/>
  <w15:docId w15:val="{251FE16B-88D3-1342-A451-4DDC1F32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5D"/>
  </w:style>
  <w:style w:type="paragraph" w:styleId="Footer">
    <w:name w:val="footer"/>
    <w:basedOn w:val="Normal"/>
    <w:link w:val="FooterChar"/>
    <w:uiPriority w:val="99"/>
    <w:unhideWhenUsed/>
    <w:rsid w:val="00F6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5D"/>
  </w:style>
  <w:style w:type="paragraph" w:styleId="NoSpacing">
    <w:name w:val="No Spacing"/>
    <w:uiPriority w:val="1"/>
    <w:qFormat/>
    <w:rsid w:val="00F62A5D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E6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labilities@pickeringf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bilities@pickeringf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 All Abilities VAndermeers Holiday Gift Card Order</dc:title>
  <dc:subject/>
  <dc:creator>Tammy Lyle-Gravlev</dc:creator>
  <cp:keywords/>
  <dc:description/>
  <cp:lastModifiedBy>Tammy Lyle-Gravlev</cp:lastModifiedBy>
  <cp:revision>2</cp:revision>
  <cp:lastPrinted>2020-11-11T15:43:00Z</cp:lastPrinted>
  <dcterms:created xsi:type="dcterms:W3CDTF">2020-11-11T15:21:00Z</dcterms:created>
  <dcterms:modified xsi:type="dcterms:W3CDTF">2020-11-11T15:44:00Z</dcterms:modified>
</cp:coreProperties>
</file>