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00AF1" w14:textId="7B8BDB55" w:rsidR="004C7BED" w:rsidRDefault="004C7BED" w:rsidP="004C7BED">
      <w:pPr>
        <w:rPr>
          <w:rFonts w:ascii="Verdana" w:hAnsi="Verdana"/>
          <w:sz w:val="24"/>
          <w:szCs w:val="24"/>
        </w:rPr>
      </w:pPr>
      <w:r w:rsidRPr="00204876">
        <w:rPr>
          <w:rFonts w:ascii="Verdana" w:hAnsi="Verdana"/>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227767EC" wp14:editId="6DBBBEF1">
                <wp:simplePos x="0" y="0"/>
                <wp:positionH relativeFrom="margin">
                  <wp:align>left</wp:align>
                </wp:positionH>
                <wp:positionV relativeFrom="paragraph">
                  <wp:posOffset>-165520</wp:posOffset>
                </wp:positionV>
                <wp:extent cx="5782013" cy="677917"/>
                <wp:effectExtent l="0" t="0" r="9525" b="825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013" cy="677917"/>
                        </a:xfrm>
                        <a:prstGeom prst="rect">
                          <a:avLst/>
                        </a:prstGeom>
                        <a:solidFill>
                          <a:srgbClr val="003B5C"/>
                        </a:solidFill>
                        <a:ln>
                          <a:noFill/>
                        </a:ln>
                        <a:effectLst/>
                      </wps:spPr>
                      <wps:txbx>
                        <w:txbxContent>
                          <w:p w14:paraId="10B23050" w14:textId="77777777" w:rsidR="004C7BED" w:rsidRPr="0097309D" w:rsidRDefault="004C7BED" w:rsidP="004C7BED">
                            <w:pPr>
                              <w:widowControl w:val="0"/>
                              <w:jc w:val="center"/>
                              <w:rPr>
                                <w:rFonts w:ascii="Verdana" w:hAnsi="Verdana"/>
                                <w:b/>
                                <w:bCs/>
                                <w:color w:val="FFFFFF"/>
                                <w:sz w:val="8"/>
                                <w:szCs w:val="8"/>
                                <w14:ligatures w14:val="none"/>
                              </w:rPr>
                            </w:pPr>
                          </w:p>
                          <w:p w14:paraId="465E2B71" w14:textId="77777777" w:rsidR="00E30A88" w:rsidRPr="00E30A88" w:rsidRDefault="00E30A88" w:rsidP="00E30A88">
                            <w:pPr>
                              <w:widowControl w:val="0"/>
                              <w:spacing w:after="20"/>
                              <w:jc w:val="center"/>
                              <w:rPr>
                                <w:rFonts w:ascii="Verdana" w:hAnsi="Verdana"/>
                                <w:b/>
                                <w:bCs/>
                                <w:color w:val="FFFFFF"/>
                                <w:sz w:val="36"/>
                                <w:szCs w:val="36"/>
                                <w14:ligatures w14:val="none"/>
                              </w:rPr>
                            </w:pPr>
                            <w:r w:rsidRPr="00E30A88">
                              <w:rPr>
                                <w:rFonts w:ascii="Verdana" w:hAnsi="Verdana"/>
                                <w:b/>
                                <w:bCs/>
                                <w:color w:val="FFFFFF"/>
                                <w:sz w:val="36"/>
                                <w:szCs w:val="36"/>
                                <w14:ligatures w14:val="none"/>
                              </w:rPr>
                              <w:t xml:space="preserve">December is HIV/AIDS Awareness Month </w:t>
                            </w:r>
                          </w:p>
                          <w:p w14:paraId="25B57228" w14:textId="77777777" w:rsidR="00E30A88" w:rsidRDefault="00E30A88" w:rsidP="00E30A88">
                            <w:pPr>
                              <w:widowControl w:val="0"/>
                              <w:rPr>
                                <w14:ligatures w14:val="none"/>
                              </w:rPr>
                            </w:pPr>
                            <w:r>
                              <w:rPr>
                                <w14:ligatures w14:val="none"/>
                              </w:rPr>
                              <w:t> </w:t>
                            </w:r>
                          </w:p>
                          <w:p w14:paraId="17E7306B" w14:textId="77777777" w:rsidR="004C7BED" w:rsidRPr="004B3C60" w:rsidRDefault="004C7BED" w:rsidP="00E30A88">
                            <w:pPr>
                              <w:widowControl w:val="0"/>
                              <w:rPr>
                                <w:sz w:val="24"/>
                                <w:szCs w:val="24"/>
                                <w14:ligatures w14:val="none"/>
                              </w:rPr>
                            </w:pPr>
                          </w:p>
                          <w:p w14:paraId="1B393438" w14:textId="77777777" w:rsidR="004C7BED" w:rsidRPr="004B3C60" w:rsidRDefault="004C7BED" w:rsidP="004C7BED">
                            <w:pPr>
                              <w:widowControl w:val="0"/>
                              <w:jc w:val="center"/>
                              <w:rPr>
                                <w:sz w:val="24"/>
                                <w:szCs w:val="24"/>
                                <w14:ligatures w14:val="none"/>
                              </w:rPr>
                            </w:pPr>
                          </w:p>
                          <w:p w14:paraId="7C94F66C" w14:textId="77777777" w:rsidR="004C7BED" w:rsidRPr="004B3C60" w:rsidRDefault="004C7BED" w:rsidP="004C7BED">
                            <w:pPr>
                              <w:widowControl w:val="0"/>
                              <w:jc w:val="center"/>
                              <w:rPr>
                                <w:rFonts w:ascii="Arial" w:hAnsi="Arial" w:cs="Arial"/>
                                <w:b/>
                                <w:bCs/>
                                <w:color w:val="FFFFFF"/>
                                <w:sz w:val="52"/>
                                <w:szCs w:val="5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767EC" id="_x0000_t202" coordsize="21600,21600" o:spt="202" path="m,l,21600r21600,l21600,xe">
                <v:stroke joinstyle="miter"/>
                <v:path gradientshapeok="t" o:connecttype="rect"/>
              </v:shapetype>
              <v:shape id="Text Box 17" o:spid="_x0000_s1026" type="#_x0000_t202" style="position:absolute;margin-left:0;margin-top:-13.05pt;width:455.3pt;height:53.4pt;z-index:25166336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" fillcolor="#003b5c" stroked="f">
                <v:textbox inset="2.88pt,2.88pt,2.88pt,2.88pt">
                  <w:txbxContent>
                    <w:p w14:paraId="10B23050" w14:textId="77777777" w:rsidR="004C7BED" w:rsidRPr="0097309D" w:rsidRDefault="004C7BED" w:rsidP="004C7BED">
                      <w:pPr>
                        <w:widowControl w:val="0"/>
                        <w:jc w:val="center"/>
                        <w:rPr>
                          <w:rFonts w:ascii="Verdana" w:hAnsi="Verdana"/>
                          <w:b/>
                          <w:bCs/>
                          <w:color w:val="FFFFFF"/>
                          <w:sz w:val="8"/>
                          <w:szCs w:val="8"/>
                          <w14:ligatures w14:val="none"/>
                        </w:rPr>
                      </w:pPr>
                    </w:p>
                    <w:p w14:paraId="465E2B71" w14:textId="77777777" w:rsidR="00E30A88" w:rsidRPr="00E30A88" w:rsidRDefault="00E30A88" w:rsidP="00E30A88">
                      <w:pPr>
                        <w:widowControl w:val="0"/>
                        <w:spacing w:after="20"/>
                        <w:jc w:val="center"/>
                        <w:rPr>
                          <w:rFonts w:ascii="Verdana" w:hAnsi="Verdana"/>
                          <w:b/>
                          <w:bCs/>
                          <w:color w:val="FFFFFF"/>
                          <w:sz w:val="36"/>
                          <w:szCs w:val="36"/>
                          <w14:ligatures w14:val="none"/>
                        </w:rPr>
                      </w:pPr>
                      <w:r w:rsidRPr="00E30A88">
                        <w:rPr>
                          <w:rFonts w:ascii="Verdana" w:hAnsi="Verdana"/>
                          <w:b/>
                          <w:bCs/>
                          <w:color w:val="FFFFFF"/>
                          <w:sz w:val="36"/>
                          <w:szCs w:val="36"/>
                          <w14:ligatures w14:val="none"/>
                        </w:rPr>
                        <w:t xml:space="preserve">December is HIV/AIDS Awareness Month </w:t>
                      </w:r>
                    </w:p>
                    <w:p w14:paraId="25B57228" w14:textId="77777777" w:rsidR="00E30A88" w:rsidRDefault="00E30A88" w:rsidP="00E30A88">
                      <w:pPr>
                        <w:widowControl w:val="0"/>
                        <w:rPr>
                          <w14:ligatures w14:val="none"/>
                        </w:rPr>
                      </w:pPr>
                      <w:r>
                        <w:rPr>
                          <w14:ligatures w14:val="none"/>
                        </w:rPr>
                        <w:t> </w:t>
                      </w:r>
                    </w:p>
                    <w:p w14:paraId="17E7306B" w14:textId="77777777" w:rsidR="004C7BED" w:rsidRPr="004B3C60" w:rsidRDefault="004C7BED" w:rsidP="00E30A88">
                      <w:pPr>
                        <w:widowControl w:val="0"/>
                        <w:rPr>
                          <w:sz w:val="24"/>
                          <w:szCs w:val="24"/>
                          <w14:ligatures w14:val="none"/>
                        </w:rPr>
                      </w:pPr>
                    </w:p>
                    <w:p w14:paraId="1B393438" w14:textId="77777777" w:rsidR="004C7BED" w:rsidRPr="004B3C60" w:rsidRDefault="004C7BED" w:rsidP="004C7BED">
                      <w:pPr>
                        <w:widowControl w:val="0"/>
                        <w:jc w:val="center"/>
                        <w:rPr>
                          <w:sz w:val="24"/>
                          <w:szCs w:val="24"/>
                          <w14:ligatures w14:val="none"/>
                        </w:rPr>
                      </w:pPr>
                    </w:p>
                    <w:p w14:paraId="7C94F66C" w14:textId="77777777" w:rsidR="004C7BED" w:rsidRPr="004B3C60" w:rsidRDefault="004C7BED" w:rsidP="004C7BED">
                      <w:pPr>
                        <w:widowControl w:val="0"/>
                        <w:jc w:val="center"/>
                        <w:rPr>
                          <w:rFonts w:ascii="Arial" w:hAnsi="Arial" w:cs="Arial"/>
                          <w:b/>
                          <w:bCs/>
                          <w:color w:val="FFFFFF"/>
                          <w:sz w:val="52"/>
                          <w:szCs w:val="52"/>
                          <w14:ligatures w14:val="none"/>
                        </w:rPr>
                      </w:pPr>
                    </w:p>
                  </w:txbxContent>
                </v:textbox>
                <w10:wrap anchorx="margin"/>
              </v:shape>
            </w:pict>
          </mc:Fallback>
        </mc:AlternateContent>
      </w:r>
    </w:p>
    <w:p w14:paraId="70AACB73" w14:textId="6AEF6665" w:rsidR="004C7BED" w:rsidRPr="000F30CC" w:rsidRDefault="000F30CC" w:rsidP="00CD3E49">
      <w:pPr>
        <w:rPr>
          <w:rFonts w:ascii="Verdana" w:hAnsi="Verdana"/>
          <w:sz w:val="27"/>
          <w:szCs w:val="27"/>
        </w:rPr>
      </w:pPr>
      <w:r w:rsidRPr="000F30CC">
        <w:rPr>
          <w:rFonts w:ascii="Times New Roman" w:hAnsi="Times New Roman"/>
          <w:noProof/>
          <w:color w:val="auto"/>
          <w:kern w:val="0"/>
          <w:sz w:val="27"/>
          <w:szCs w:val="27"/>
          <w14:ligatures w14:val="none"/>
          <w14:cntxtAlts w14:val="0"/>
        </w:rPr>
        <w:drawing>
          <wp:anchor distT="0" distB="0" distL="114300" distR="114300" simplePos="0" relativeHeight="251667456" behindDoc="0" locked="0" layoutInCell="1" allowOverlap="1" wp14:anchorId="7C5FA888" wp14:editId="7D383370">
            <wp:simplePos x="0" y="0"/>
            <wp:positionH relativeFrom="margin">
              <wp:posOffset>-635</wp:posOffset>
            </wp:positionH>
            <wp:positionV relativeFrom="paragraph">
              <wp:posOffset>318770</wp:posOffset>
            </wp:positionV>
            <wp:extent cx="2443480" cy="2466975"/>
            <wp:effectExtent l="0" t="0" r="0" b="9525"/>
            <wp:wrapSquare wrapText="bothSides"/>
            <wp:docPr id="4" name="Picture 4" descr="Fight HIV stigma: educate yourself, talk openly, use supportive language, correct my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ht HIV stigma: educate yourself, talk openly, use supportive language, correct myths."/>
                    <pic:cNvPicPr>
                      <a:picLocks noChangeAspect="1" noChangeArrowheads="1"/>
                    </pic:cNvPicPr>
                  </pic:nvPicPr>
                  <pic:blipFill>
                    <a:blip r:embed="rId8" cstate="print">
                      <a:extLst>
                        <a:ext uri="{28A0092B-C50C-407E-A947-70E740481C1C}">
                          <a14:useLocalDpi xmlns:a14="http://schemas.microsoft.com/office/drawing/2010/main" val="0"/>
                        </a:ext>
                      </a:extLst>
                    </a:blip>
                    <a:srcRect l="3767" t="2898" r="4057" b="4057"/>
                    <a:stretch>
                      <a:fillRect/>
                    </a:stretch>
                  </pic:blipFill>
                  <pic:spPr bwMode="auto">
                    <a:xfrm>
                      <a:off x="0" y="0"/>
                      <a:ext cx="2443480"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ED" w:rsidRPr="004C7BED">
        <w:rPr>
          <w:rFonts w:ascii="Verdana" w:hAnsi="Verdana"/>
          <w:sz w:val="28"/>
          <w:szCs w:val="28"/>
        </w:rPr>
        <w:t xml:space="preserve"> </w:t>
      </w:r>
    </w:p>
    <w:p w14:paraId="75EAB259" w14:textId="6F1A9C69" w:rsidR="003577D6" w:rsidRPr="000F30CC" w:rsidRDefault="003577D6" w:rsidP="008E0411">
      <w:pPr>
        <w:rPr>
          <w:rFonts w:ascii="Verdana" w:hAnsi="Verdana"/>
          <w:sz w:val="27"/>
          <w:szCs w:val="27"/>
        </w:rPr>
      </w:pPr>
      <w:r w:rsidRPr="000F30CC">
        <w:rPr>
          <w:rFonts w:ascii="Verdana" w:hAnsi="Verdana"/>
          <w:sz w:val="27"/>
          <w:szCs w:val="27"/>
        </w:rPr>
        <w:t>HIV/AIDS Awareness Month provides an opportunity to raise awareness around HIV/AIDS, commemorate those who have passed on, and celebrate victories, such as increased access to treatment and prevention services.</w:t>
      </w:r>
    </w:p>
    <w:p w14:paraId="47C902A2" w14:textId="77777777" w:rsidR="003577D6" w:rsidRPr="000F30CC" w:rsidRDefault="003577D6" w:rsidP="008E0411">
      <w:pPr>
        <w:rPr>
          <w:rFonts w:ascii="Verdana" w:hAnsi="Verdana"/>
          <w:sz w:val="27"/>
          <w:szCs w:val="27"/>
        </w:rPr>
      </w:pPr>
      <w:r w:rsidRPr="000F30CC">
        <w:rPr>
          <w:rFonts w:ascii="Verdana" w:hAnsi="Verdana"/>
          <w:sz w:val="27"/>
          <w:szCs w:val="27"/>
        </w:rPr>
        <w:t>Faith communities can get involved by:</w:t>
      </w:r>
    </w:p>
    <w:p w14:paraId="0576D5E6" w14:textId="212456E7" w:rsidR="003577D6" w:rsidRPr="000F30CC" w:rsidRDefault="003577D6" w:rsidP="000F30CC">
      <w:pPr>
        <w:pStyle w:val="ListParagraph"/>
        <w:numPr>
          <w:ilvl w:val="0"/>
          <w:numId w:val="2"/>
        </w:numPr>
        <w:rPr>
          <w:rFonts w:ascii="Verdana" w:hAnsi="Verdana"/>
          <w:sz w:val="27"/>
          <w:szCs w:val="27"/>
        </w:rPr>
      </w:pPr>
      <w:r w:rsidRPr="000F30CC">
        <w:rPr>
          <w:rFonts w:ascii="Verdana" w:hAnsi="Verdana"/>
          <w:sz w:val="27"/>
          <w:szCs w:val="27"/>
        </w:rPr>
        <w:t>Offering educational opportunities with guest speakers from local HIV service</w:t>
      </w:r>
      <w:r w:rsidR="008E0411" w:rsidRPr="000F30CC">
        <w:rPr>
          <w:rFonts w:ascii="Verdana" w:hAnsi="Verdana"/>
          <w:sz w:val="27"/>
          <w:szCs w:val="27"/>
        </w:rPr>
        <w:t xml:space="preserve"> </w:t>
      </w:r>
      <w:r w:rsidR="0090777C" w:rsidRPr="000F30CC">
        <w:rPr>
          <w:rFonts w:ascii="Verdana" w:hAnsi="Verdana"/>
          <w:sz w:val="27"/>
          <w:szCs w:val="27"/>
        </w:rPr>
        <w:t>o</w:t>
      </w:r>
      <w:r w:rsidRPr="000F30CC">
        <w:rPr>
          <w:rFonts w:ascii="Verdana" w:hAnsi="Verdana"/>
          <w:sz w:val="27"/>
          <w:szCs w:val="27"/>
        </w:rPr>
        <w:t xml:space="preserve">rganizations. </w:t>
      </w:r>
    </w:p>
    <w:p w14:paraId="3AF89240" w14:textId="4B0E4C6D" w:rsidR="003577D6" w:rsidRPr="000F30CC" w:rsidRDefault="003577D6" w:rsidP="000F30CC">
      <w:pPr>
        <w:pStyle w:val="ListParagraph"/>
        <w:numPr>
          <w:ilvl w:val="0"/>
          <w:numId w:val="2"/>
        </w:numPr>
        <w:rPr>
          <w:rFonts w:ascii="Verdana" w:hAnsi="Verdana"/>
          <w:sz w:val="27"/>
          <w:szCs w:val="27"/>
        </w:rPr>
      </w:pPr>
      <w:r w:rsidRPr="000F30CC">
        <w:rPr>
          <w:rFonts w:ascii="Verdana" w:hAnsi="Verdana"/>
          <w:sz w:val="27"/>
          <w:szCs w:val="27"/>
        </w:rPr>
        <w:t>Including information about the HIV epidemic and the importance of getting tested in congregational newsletters, social media and other communication outlets.</w:t>
      </w:r>
    </w:p>
    <w:p w14:paraId="6D0F75D7" w14:textId="783E4DEB" w:rsidR="003577D6" w:rsidRPr="000F30CC" w:rsidRDefault="003577D6" w:rsidP="000F30CC">
      <w:pPr>
        <w:pStyle w:val="ListParagraph"/>
        <w:numPr>
          <w:ilvl w:val="0"/>
          <w:numId w:val="2"/>
        </w:numPr>
        <w:rPr>
          <w:rFonts w:ascii="Verdana" w:hAnsi="Verdana"/>
          <w:sz w:val="27"/>
          <w:szCs w:val="27"/>
        </w:rPr>
      </w:pPr>
      <w:r w:rsidRPr="000F30CC">
        <w:rPr>
          <w:rFonts w:ascii="Verdana" w:hAnsi="Verdana"/>
          <w:sz w:val="27"/>
          <w:szCs w:val="27"/>
        </w:rPr>
        <w:t>Participating in fundraising or advocacy activities.</w:t>
      </w:r>
    </w:p>
    <w:p w14:paraId="0528BC16" w14:textId="06BC1AC1" w:rsidR="003577D6" w:rsidRPr="000F30CC" w:rsidRDefault="003577D6" w:rsidP="000F30CC">
      <w:pPr>
        <w:pStyle w:val="ListParagraph"/>
        <w:numPr>
          <w:ilvl w:val="0"/>
          <w:numId w:val="2"/>
        </w:numPr>
        <w:rPr>
          <w:rFonts w:ascii="Verdana" w:hAnsi="Verdana"/>
          <w:sz w:val="27"/>
          <w:szCs w:val="27"/>
        </w:rPr>
      </w:pPr>
      <w:r w:rsidRPr="000F30CC">
        <w:rPr>
          <w:rFonts w:ascii="Verdana" w:hAnsi="Verdana"/>
          <w:sz w:val="27"/>
          <w:szCs w:val="27"/>
        </w:rPr>
        <w:t>Speaking out against HIV stigma.</w:t>
      </w:r>
    </w:p>
    <w:p w14:paraId="06C43897" w14:textId="36F51190" w:rsidR="003577D6" w:rsidRPr="000F30CC" w:rsidRDefault="003577D6" w:rsidP="000F30CC">
      <w:pPr>
        <w:pStyle w:val="ListParagraph"/>
        <w:numPr>
          <w:ilvl w:val="0"/>
          <w:numId w:val="2"/>
        </w:numPr>
        <w:rPr>
          <w:rFonts w:ascii="Verdana" w:hAnsi="Verdana"/>
          <w:sz w:val="27"/>
          <w:szCs w:val="27"/>
        </w:rPr>
      </w:pPr>
      <w:r w:rsidRPr="000F30CC">
        <w:rPr>
          <w:rFonts w:ascii="Verdana" w:hAnsi="Verdana"/>
          <w:sz w:val="27"/>
          <w:szCs w:val="27"/>
        </w:rPr>
        <w:t>Assisting with onsite or mobile testing events by being a greeter, registrar, health educator or HIV tester.</w:t>
      </w:r>
    </w:p>
    <w:p w14:paraId="30BBACDB" w14:textId="525F2130" w:rsidR="003577D6" w:rsidRPr="000F30CC" w:rsidRDefault="003577D6" w:rsidP="000F30CC">
      <w:pPr>
        <w:pStyle w:val="ListParagraph"/>
        <w:numPr>
          <w:ilvl w:val="0"/>
          <w:numId w:val="2"/>
        </w:numPr>
        <w:rPr>
          <w:rFonts w:ascii="Verdana" w:hAnsi="Verdana"/>
          <w:sz w:val="27"/>
          <w:szCs w:val="27"/>
        </w:rPr>
      </w:pPr>
      <w:r w:rsidRPr="000F30CC">
        <w:rPr>
          <w:rFonts w:ascii="Verdana" w:hAnsi="Verdana"/>
          <w:sz w:val="27"/>
          <w:szCs w:val="27"/>
        </w:rPr>
        <w:t>Volunteering at a local HIV service organization, providing administrative support, such as filing, data entry or answering phones, helping with special events, providing language skills, and offering professional services, such as legal assistance or medical care, if licensed.</w:t>
      </w:r>
    </w:p>
    <w:p w14:paraId="49588F9C" w14:textId="6572F958" w:rsidR="0054674E" w:rsidRDefault="0054674E" w:rsidP="003577D6">
      <w:pPr>
        <w:spacing w:after="60" w:line="283" w:lineRule="auto"/>
        <w:rPr>
          <w:rFonts w:ascii="Verdana" w:hAnsi="Verdana"/>
          <w14:ligatures w14:val="none"/>
        </w:rPr>
      </w:pPr>
    </w:p>
    <w:p w14:paraId="658A2AD0" w14:textId="6D598F8D" w:rsidR="0054674E" w:rsidRDefault="007159EA" w:rsidP="0054674E">
      <w:pPr>
        <w:widowControl w:val="0"/>
        <w:rPr>
          <w14:ligatures w14:val="none"/>
        </w:rPr>
      </w:pPr>
      <w:r>
        <w:rPr>
          <w:noProof/>
        </w:rPr>
        <mc:AlternateContent>
          <mc:Choice Requires="wps">
            <w:drawing>
              <wp:anchor distT="36576" distB="36576" distL="36576" distR="36576" simplePos="0" relativeHeight="251661312" behindDoc="0" locked="0" layoutInCell="1" allowOverlap="1" wp14:anchorId="77AFA717" wp14:editId="22EF7E48">
                <wp:simplePos x="0" y="0"/>
                <wp:positionH relativeFrom="margin">
                  <wp:align>left</wp:align>
                </wp:positionH>
                <wp:positionV relativeFrom="paragraph">
                  <wp:posOffset>14714</wp:posOffset>
                </wp:positionV>
                <wp:extent cx="6080125" cy="1166649"/>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25" cy="1166649"/>
                        </a:xfrm>
                        <a:prstGeom prst="rect">
                          <a:avLst/>
                        </a:prstGeom>
                        <a:solidFill>
                          <a:srgbClr val="D9D9D9"/>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BBA617A" w14:textId="77777777" w:rsidR="007159EA" w:rsidRPr="000F30CC" w:rsidRDefault="007159EA" w:rsidP="007159EA">
                            <w:pPr>
                              <w:spacing w:after="20"/>
                              <w:rPr>
                                <w:rFonts w:ascii="Verdana" w:hAnsi="Verdana"/>
                                <w:i/>
                                <w:iCs/>
                                <w:sz w:val="27"/>
                                <w:szCs w:val="27"/>
                                <w14:ligatures w14:val="none"/>
                              </w:rPr>
                            </w:pPr>
                            <w:r w:rsidRPr="000F30CC">
                              <w:rPr>
                                <w:rFonts w:ascii="Verdana" w:hAnsi="Verdana"/>
                                <w:b/>
                                <w:bCs/>
                                <w:i/>
                                <w:iCs/>
                                <w:sz w:val="27"/>
                                <w:szCs w:val="27"/>
                                <w14:ligatures w14:val="none"/>
                              </w:rPr>
                              <w:t xml:space="preserve">Prayer: </w:t>
                            </w:r>
                            <w:r w:rsidRPr="000F30CC">
                              <w:rPr>
                                <w:rFonts w:ascii="Verdana" w:hAnsi="Verdana"/>
                                <w:i/>
                                <w:iCs/>
                                <w:sz w:val="27"/>
                                <w:szCs w:val="27"/>
                                <w14:ligatures w14:val="none"/>
                              </w:rPr>
                              <w:t>Keep us mindful of our sisters and brothers nearby and around the world who are living with HIV and AIDS. We ask that they feel your healing presence. Fill us with hope as we develop new therapeutics and await a cure.</w:t>
                            </w:r>
                          </w:p>
                          <w:p w14:paraId="183A5A11" w14:textId="77777777" w:rsidR="007159EA" w:rsidRPr="007159EA" w:rsidRDefault="007159EA" w:rsidP="007159EA">
                            <w:pPr>
                              <w:widowControl w:val="0"/>
                              <w:rPr>
                                <w:sz w:val="22"/>
                                <w:szCs w:val="22"/>
                                <w14:ligatures w14:val="none"/>
                              </w:rPr>
                            </w:pPr>
                            <w:r w:rsidRPr="007159EA">
                              <w:rPr>
                                <w:sz w:val="22"/>
                                <w:szCs w:val="22"/>
                                <w14:ligatures w14:val="none"/>
                              </w:rPr>
                              <w:t> </w:t>
                            </w:r>
                          </w:p>
                          <w:p w14:paraId="0DE3580A" w14:textId="77777777" w:rsidR="004C7BED" w:rsidRDefault="004C7BED" w:rsidP="004C7BED">
                            <w:pPr>
                              <w:widowControl w:val="0"/>
                              <w:rPr>
                                <w14:ligatures w14:val="none"/>
                              </w:rPr>
                            </w:pPr>
                            <w:r>
                              <w:rPr>
                                <w14:ligatures w14:val="none"/>
                              </w:rPr>
                              <w:t> </w:t>
                            </w:r>
                          </w:p>
                          <w:p w14:paraId="65B53273" w14:textId="77777777" w:rsidR="004C7BED" w:rsidRPr="008B3696" w:rsidRDefault="004C7BED" w:rsidP="004C7BED">
                            <w:pPr>
                              <w:widowControl w:val="0"/>
                              <w:rPr>
                                <w:rFonts w:ascii="Verdana" w:hAnsi="Verdana"/>
                                <w:i/>
                                <w:iCs/>
                                <w:sz w:val="24"/>
                                <w:szCs w:val="24"/>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FA717" id="Text Box 15" o:spid="_x0000_s1027" type="#_x0000_t202" style="position:absolute;margin-left:0;margin-top:1.15pt;width:478.75pt;height:91.85pt;z-index:25166131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" fillcolor="#d9d9d9" stroked="f" strokecolor="black [0]" strokeweight="2pt">
                <v:shadow color="black [0]"/>
                <v:textbox inset="2.88pt,2.88pt,2.88pt,2.88pt">
                  <w:txbxContent>
                    <w:p w14:paraId="5BBA617A" w14:textId="77777777" w:rsidR="007159EA" w:rsidRPr="000F30CC" w:rsidRDefault="007159EA" w:rsidP="007159EA">
                      <w:pPr>
                        <w:spacing w:after="20"/>
                        <w:rPr>
                          <w:rFonts w:ascii="Verdana" w:hAnsi="Verdana"/>
                          <w:i/>
                          <w:iCs/>
                          <w:sz w:val="27"/>
                          <w:szCs w:val="27"/>
                          <w14:ligatures w14:val="none"/>
                        </w:rPr>
                      </w:pPr>
                      <w:r w:rsidRPr="000F30CC">
                        <w:rPr>
                          <w:rFonts w:ascii="Verdana" w:hAnsi="Verdana"/>
                          <w:b/>
                          <w:bCs/>
                          <w:i/>
                          <w:iCs/>
                          <w:sz w:val="27"/>
                          <w:szCs w:val="27"/>
                          <w14:ligatures w14:val="none"/>
                        </w:rPr>
                        <w:t xml:space="preserve">Prayer: </w:t>
                      </w:r>
                      <w:r w:rsidRPr="000F30CC">
                        <w:rPr>
                          <w:rFonts w:ascii="Verdana" w:hAnsi="Verdana"/>
                          <w:i/>
                          <w:iCs/>
                          <w:sz w:val="27"/>
                          <w:szCs w:val="27"/>
                          <w14:ligatures w14:val="none"/>
                        </w:rPr>
                        <w:t>Keep us mindful of our sisters and brothers nearby and around the world who are living with HIV and AIDS. We ask that they feel your healing presence. Fill us with hope as we develop new therapeutics and await a cure.</w:t>
                      </w:r>
                    </w:p>
                    <w:p w14:paraId="183A5A11" w14:textId="77777777" w:rsidR="007159EA" w:rsidRPr="007159EA" w:rsidRDefault="007159EA" w:rsidP="007159EA">
                      <w:pPr>
                        <w:widowControl w:val="0"/>
                        <w:rPr>
                          <w:sz w:val="22"/>
                          <w:szCs w:val="22"/>
                          <w14:ligatures w14:val="none"/>
                        </w:rPr>
                      </w:pPr>
                      <w:r w:rsidRPr="007159EA">
                        <w:rPr>
                          <w:sz w:val="22"/>
                          <w:szCs w:val="22"/>
                          <w14:ligatures w14:val="none"/>
                        </w:rPr>
                        <w:t> </w:t>
                      </w:r>
                    </w:p>
                    <w:p w14:paraId="0DE3580A" w14:textId="77777777" w:rsidR="004C7BED" w:rsidRDefault="004C7BED" w:rsidP="004C7BED">
                      <w:pPr>
                        <w:widowControl w:val="0"/>
                        <w:rPr>
                          <w14:ligatures w14:val="none"/>
                        </w:rPr>
                      </w:pPr>
                      <w:r>
                        <w:rPr>
                          <w14:ligatures w14:val="none"/>
                        </w:rPr>
                        <w:t> </w:t>
                      </w:r>
                    </w:p>
                    <w:p w14:paraId="65B53273" w14:textId="77777777" w:rsidR="004C7BED" w:rsidRPr="008B3696" w:rsidRDefault="004C7BED" w:rsidP="004C7BED">
                      <w:pPr>
                        <w:widowControl w:val="0"/>
                        <w:rPr>
                          <w:rFonts w:ascii="Verdana" w:hAnsi="Verdana"/>
                          <w:i/>
                          <w:iCs/>
                          <w:sz w:val="24"/>
                          <w:szCs w:val="24"/>
                          <w14:ligatures w14:val="none"/>
                        </w:rPr>
                      </w:pPr>
                    </w:p>
                  </w:txbxContent>
                </v:textbox>
                <w10:wrap anchorx="margin"/>
              </v:shape>
            </w:pict>
          </mc:Fallback>
        </mc:AlternateContent>
      </w:r>
      <w:r w:rsidR="0054674E">
        <w:rPr>
          <w14:ligatures w14:val="none"/>
        </w:rPr>
        <w:t> </w:t>
      </w:r>
    </w:p>
    <w:p w14:paraId="3429243F" w14:textId="3F590AC9" w:rsidR="004C7BED" w:rsidRDefault="004C7BED">
      <w:pPr>
        <w:spacing w:after="160" w:line="259" w:lineRule="auto"/>
      </w:pPr>
    </w:p>
    <w:p w14:paraId="7DC9C106" w14:textId="198F92AF" w:rsidR="000F30CC" w:rsidRDefault="007159EA" w:rsidP="004C7BED">
      <w:pPr>
        <w:jc w:val="cente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14:anchorId="45F795C6" wp14:editId="23F73B82">
                <wp:simplePos x="0" y="0"/>
                <wp:positionH relativeFrom="margin">
                  <wp:align>left</wp:align>
                </wp:positionH>
                <wp:positionV relativeFrom="paragraph">
                  <wp:posOffset>1122045</wp:posOffset>
                </wp:positionV>
                <wp:extent cx="520065" cy="243840"/>
                <wp:effectExtent l="0" t="0" r="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438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237605" w14:textId="3D034942" w:rsidR="004C7BED" w:rsidRDefault="004C7BED" w:rsidP="004C7BED">
                            <w:pPr>
                              <w:widowControl w:val="0"/>
                              <w:rPr>
                                <w:rFonts w:ascii="Arial" w:hAnsi="Arial" w:cs="Arial"/>
                                <w:sz w:val="18"/>
                                <w:szCs w:val="18"/>
                                <w14:ligatures w14:val="none"/>
                              </w:rPr>
                            </w:pPr>
                            <w:r>
                              <w:rPr>
                                <w:rFonts w:ascii="Arial" w:hAnsi="Arial" w:cs="Arial"/>
                                <w:sz w:val="18"/>
                                <w:szCs w:val="18"/>
                                <w14:ligatures w14:val="none"/>
                              </w:rPr>
                              <w:t>1</w:t>
                            </w:r>
                            <w:r w:rsidR="003577D6">
                              <w:rPr>
                                <w:rFonts w:ascii="Arial" w:hAnsi="Arial" w:cs="Arial"/>
                                <w:sz w:val="18"/>
                                <w:szCs w:val="18"/>
                                <w14:ligatures w14:val="none"/>
                              </w:rPr>
                              <w:t>2</w:t>
                            </w:r>
                            <w:r>
                              <w:rPr>
                                <w:rFonts w:ascii="Arial" w:hAnsi="Arial" w:cs="Arial"/>
                                <w:sz w:val="18"/>
                                <w:szCs w:val="18"/>
                                <w14:ligatures w14:val="none"/>
                              </w:rPr>
                              <w:t>/2020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795C6" id="Text Box 6" o:spid="_x0000_s1028" type="#_x0000_t202" style="position:absolute;left:0;text-align:left;margin-left:0;margin-top:88.35pt;width:40.95pt;height:19.2pt;z-index:25166643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" filled="f" fillcolor="#5b9bd5" stroked="f" strokecolor="black [0]" strokeweight="2pt">
                <v:textbox inset="2.88pt,2.88pt,2.88pt,2.88pt">
                  <w:txbxContent>
                    <w:p w14:paraId="48237605" w14:textId="3D034942" w:rsidR="004C7BED" w:rsidRDefault="004C7BED" w:rsidP="004C7BED">
                      <w:pPr>
                        <w:widowControl w:val="0"/>
                        <w:rPr>
                          <w:rFonts w:ascii="Arial" w:hAnsi="Arial" w:cs="Arial"/>
                          <w:sz w:val="18"/>
                          <w:szCs w:val="18"/>
                          <w14:ligatures w14:val="none"/>
                        </w:rPr>
                      </w:pPr>
                      <w:r>
                        <w:rPr>
                          <w:rFonts w:ascii="Arial" w:hAnsi="Arial" w:cs="Arial"/>
                          <w:sz w:val="18"/>
                          <w:szCs w:val="18"/>
                          <w14:ligatures w14:val="none"/>
                        </w:rPr>
                        <w:t>1</w:t>
                      </w:r>
                      <w:r w:rsidR="003577D6">
                        <w:rPr>
                          <w:rFonts w:ascii="Arial" w:hAnsi="Arial" w:cs="Arial"/>
                          <w:sz w:val="18"/>
                          <w:szCs w:val="18"/>
                          <w14:ligatures w14:val="none"/>
                        </w:rPr>
                        <w:t>2</w:t>
                      </w:r>
                      <w:r>
                        <w:rPr>
                          <w:rFonts w:ascii="Arial" w:hAnsi="Arial" w:cs="Arial"/>
                          <w:sz w:val="18"/>
                          <w:szCs w:val="18"/>
                          <w14:ligatures w14:val="none"/>
                        </w:rPr>
                        <w:t>/2020</w:t>
                      </w:r>
                    </w:p>
                  </w:txbxContent>
                </v:textbox>
                <w10:wrap anchorx="margin"/>
              </v:shape>
            </w:pict>
          </mc:Fallback>
        </mc:AlternateContent>
      </w:r>
      <w:r>
        <w:rPr>
          <w:rFonts w:ascii="Times New Roman" w:hAnsi="Times New Roman"/>
          <w:noProof/>
          <w:color w:val="auto"/>
          <w:kern w:val="0"/>
          <w:sz w:val="24"/>
          <w:szCs w:val="24"/>
          <w14:ligatures w14:val="none"/>
          <w14:cntxtAlts w14:val="0"/>
        </w:rPr>
        <w:drawing>
          <wp:anchor distT="36576" distB="36576" distL="36576" distR="36576" simplePos="0" relativeHeight="251659264" behindDoc="0" locked="0" layoutInCell="1" allowOverlap="1" wp14:anchorId="02439E32" wp14:editId="0B3C41A7">
            <wp:simplePos x="0" y="0"/>
            <wp:positionH relativeFrom="margin">
              <wp:posOffset>502263</wp:posOffset>
            </wp:positionH>
            <wp:positionV relativeFrom="paragraph">
              <wp:posOffset>980484</wp:posOffset>
            </wp:positionV>
            <wp:extent cx="5078949" cy="458194"/>
            <wp:effectExtent l="0" t="0" r="0" b="0"/>
            <wp:wrapNone/>
            <wp:docPr id="11" name="Picture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8949" cy="45819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3FAFA6C" w14:textId="77777777" w:rsidR="000F30CC" w:rsidRDefault="000F30CC">
      <w:pPr>
        <w:spacing w:after="160" w:line="259" w:lineRule="auto"/>
      </w:pPr>
      <w:r>
        <w:br w:type="page"/>
      </w:r>
    </w:p>
    <w:p w14:paraId="3DDE7086" w14:textId="5558971C" w:rsidR="00DC3EDD" w:rsidRDefault="00EC17BA" w:rsidP="004C7BED">
      <w:pPr>
        <w:jc w:val="center"/>
      </w:pPr>
      <w:r>
        <w:rPr>
          <w:rFonts w:ascii="Times New Roman" w:hAnsi="Times New Roman"/>
          <w:noProof/>
          <w:color w:val="auto"/>
          <w:kern w:val="0"/>
          <w:sz w:val="24"/>
          <w:szCs w:val="24"/>
          <w14:ligatures w14:val="none"/>
          <w14:cntxtAlts w14:val="0"/>
        </w:rPr>
        <w:lastRenderedPageBreak/>
        <w:drawing>
          <wp:anchor distT="36576" distB="36576" distL="36576" distR="36576" simplePos="0" relativeHeight="251669504" behindDoc="0" locked="0" layoutInCell="1" allowOverlap="1" wp14:anchorId="5797DAFD" wp14:editId="75408DA7">
            <wp:simplePos x="0" y="0"/>
            <wp:positionH relativeFrom="margin">
              <wp:align>center</wp:align>
            </wp:positionH>
            <wp:positionV relativeFrom="paragraph">
              <wp:posOffset>-200222</wp:posOffset>
            </wp:positionV>
            <wp:extent cx="4380230" cy="1434465"/>
            <wp:effectExtent l="0" t="0" r="1270" b="0"/>
            <wp:wrapNone/>
            <wp:docPr id="9" name="Picture 9" descr="cdc-lsht-stigma-factsheet-language-guide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c-lsht-stigma-factsheet-language-guide_Page_1"/>
                    <pic:cNvPicPr>
                      <a:picLocks noChangeAspect="1" noChangeArrowheads="1"/>
                    </pic:cNvPicPr>
                  </pic:nvPicPr>
                  <pic:blipFill>
                    <a:blip r:embed="rId10" cstate="print">
                      <a:extLst>
                        <a:ext uri="{28A0092B-C50C-407E-A947-70E740481C1C}">
                          <a14:useLocalDpi xmlns:a14="http://schemas.microsoft.com/office/drawing/2010/main" val="0"/>
                        </a:ext>
                      </a:extLst>
                    </a:blip>
                    <a:srcRect b="74690"/>
                    <a:stretch>
                      <a:fillRect/>
                    </a:stretch>
                  </pic:blipFill>
                  <pic:spPr bwMode="auto">
                    <a:xfrm>
                      <a:off x="0" y="0"/>
                      <a:ext cx="4380230" cy="1434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BE34A3B" w14:textId="57A4742A" w:rsidR="007E494C" w:rsidRDefault="00EC17BA" w:rsidP="00EC17BA">
      <w:pPr>
        <w:spacing w:after="160" w:line="259" w:lineRule="auto"/>
      </w:pPr>
      <w:bookmarkStart w:id="0" w:name="_GoBack"/>
      <w:bookmarkEnd w:id="0"/>
      <w:r>
        <w:rPr>
          <w:rFonts w:ascii="Times New Roman" w:hAnsi="Times New Roman"/>
          <w:noProof/>
          <w:color w:val="auto"/>
          <w:kern w:val="0"/>
          <w:sz w:val="24"/>
          <w:szCs w:val="24"/>
          <w14:ligatures w14:val="none"/>
          <w14:cntxtAlts w14:val="0"/>
        </w:rPr>
        <w:drawing>
          <wp:anchor distT="36576" distB="36576" distL="36576" distR="36576" simplePos="0" relativeHeight="251673600" behindDoc="0" locked="0" layoutInCell="1" allowOverlap="1" wp14:anchorId="0F381B00" wp14:editId="48F97DF8">
            <wp:simplePos x="0" y="0"/>
            <wp:positionH relativeFrom="margin">
              <wp:align>center</wp:align>
            </wp:positionH>
            <wp:positionV relativeFrom="paragraph">
              <wp:posOffset>7716520</wp:posOffset>
            </wp:positionV>
            <wp:extent cx="5203712" cy="516232"/>
            <wp:effectExtent l="0" t="0" r="0" b="0"/>
            <wp:wrapNone/>
            <wp:docPr id="12" name="Picture 12" descr="cdc-lsht-stigma-factsheet-language-guide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c-lsht-stigma-factsheet-language-guide_Page_2"/>
                    <pic:cNvPicPr>
                      <a:picLocks noChangeAspect="1" noChangeArrowheads="1"/>
                    </pic:cNvPicPr>
                  </pic:nvPicPr>
                  <pic:blipFill>
                    <a:blip r:embed="rId11" cstate="print">
                      <a:extLst>
                        <a:ext uri="{28A0092B-C50C-407E-A947-70E740481C1C}">
                          <a14:useLocalDpi xmlns:a14="http://schemas.microsoft.com/office/drawing/2010/main" val="0"/>
                        </a:ext>
                      </a:extLst>
                    </a:blip>
                    <a:srcRect t="89912" b="2419"/>
                    <a:stretch>
                      <a:fillRect/>
                    </a:stretch>
                  </pic:blipFill>
                  <pic:spPr bwMode="auto">
                    <a:xfrm>
                      <a:off x="0" y="0"/>
                      <a:ext cx="5203712" cy="51623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671552" behindDoc="0" locked="0" layoutInCell="1" allowOverlap="1" wp14:anchorId="0E4C4AEA" wp14:editId="7A806FFC">
            <wp:simplePos x="0" y="0"/>
            <wp:positionH relativeFrom="margin">
              <wp:align>center</wp:align>
            </wp:positionH>
            <wp:positionV relativeFrom="paragraph">
              <wp:posOffset>984885</wp:posOffset>
            </wp:positionV>
            <wp:extent cx="6621517" cy="6555985"/>
            <wp:effectExtent l="0" t="0" r="8255" b="0"/>
            <wp:wrapNone/>
            <wp:docPr id="10" name="Picture 10" descr="cdc-lsht-stigma-factsheet-language-guide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c-lsht-stigma-factsheet-language-guide_Page_1"/>
                    <pic:cNvPicPr>
                      <a:picLocks noChangeAspect="1" noChangeArrowheads="1"/>
                    </pic:cNvPicPr>
                  </pic:nvPicPr>
                  <pic:blipFill>
                    <a:blip r:embed="rId12" cstate="print">
                      <a:extLst>
                        <a:ext uri="{28A0092B-C50C-407E-A947-70E740481C1C}">
                          <a14:useLocalDpi xmlns:a14="http://schemas.microsoft.com/office/drawing/2010/main" val="0"/>
                        </a:ext>
                      </a:extLst>
                    </a:blip>
                    <a:srcRect l="7765" t="27455" r="8569" b="8534"/>
                    <a:stretch>
                      <a:fillRect/>
                    </a:stretch>
                  </pic:blipFill>
                  <pic:spPr bwMode="auto">
                    <a:xfrm>
                      <a:off x="0" y="0"/>
                      <a:ext cx="6621517" cy="6555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7E494C" w:rsidSect="004C7B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8D382F"/>
    <w:multiLevelType w:val="hybridMultilevel"/>
    <w:tmpl w:val="536CC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43B4886"/>
    <w:multiLevelType w:val="hybridMultilevel"/>
    <w:tmpl w:val="DF660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BED"/>
    <w:rsid w:val="000E49B5"/>
    <w:rsid w:val="000F30CC"/>
    <w:rsid w:val="00257FDB"/>
    <w:rsid w:val="002C2C4A"/>
    <w:rsid w:val="003577D6"/>
    <w:rsid w:val="0044261C"/>
    <w:rsid w:val="004C7BED"/>
    <w:rsid w:val="0054674E"/>
    <w:rsid w:val="007159EA"/>
    <w:rsid w:val="007E494C"/>
    <w:rsid w:val="008E0411"/>
    <w:rsid w:val="0090777C"/>
    <w:rsid w:val="00A26236"/>
    <w:rsid w:val="00CD3E49"/>
    <w:rsid w:val="00DB4371"/>
    <w:rsid w:val="00DC3EDD"/>
    <w:rsid w:val="00E30A88"/>
    <w:rsid w:val="00E453EC"/>
    <w:rsid w:val="00EC1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88E5D"/>
  <w15:chartTrackingRefBased/>
  <w15:docId w15:val="{F0D88A7C-039B-4A1F-B5B2-31608B83A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C7BED"/>
    <w:pPr>
      <w:spacing w:after="120" w:line="285" w:lineRule="auto"/>
    </w:pPr>
    <w:rPr>
      <w:rFonts w:ascii="Calibri" w:eastAsia="Times New Roman" w:hAnsi="Calibri"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7B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789113">
      <w:bodyDiv w:val="1"/>
      <w:marLeft w:val="0"/>
      <w:marRight w:val="0"/>
      <w:marTop w:val="0"/>
      <w:marBottom w:val="0"/>
      <w:divBdr>
        <w:top w:val="none" w:sz="0" w:space="0" w:color="auto"/>
        <w:left w:val="none" w:sz="0" w:space="0" w:color="auto"/>
        <w:bottom w:val="none" w:sz="0" w:space="0" w:color="auto"/>
        <w:right w:val="none" w:sz="0" w:space="0" w:color="auto"/>
      </w:divBdr>
    </w:div>
    <w:div w:id="439491519">
      <w:bodyDiv w:val="1"/>
      <w:marLeft w:val="0"/>
      <w:marRight w:val="0"/>
      <w:marTop w:val="0"/>
      <w:marBottom w:val="0"/>
      <w:divBdr>
        <w:top w:val="none" w:sz="0" w:space="0" w:color="auto"/>
        <w:left w:val="none" w:sz="0" w:space="0" w:color="auto"/>
        <w:bottom w:val="none" w:sz="0" w:space="0" w:color="auto"/>
        <w:right w:val="none" w:sz="0" w:space="0" w:color="auto"/>
      </w:divBdr>
    </w:div>
    <w:div w:id="644743986">
      <w:bodyDiv w:val="1"/>
      <w:marLeft w:val="0"/>
      <w:marRight w:val="0"/>
      <w:marTop w:val="0"/>
      <w:marBottom w:val="0"/>
      <w:divBdr>
        <w:top w:val="none" w:sz="0" w:space="0" w:color="auto"/>
        <w:left w:val="none" w:sz="0" w:space="0" w:color="auto"/>
        <w:bottom w:val="none" w:sz="0" w:space="0" w:color="auto"/>
        <w:right w:val="none" w:sz="0" w:space="0" w:color="auto"/>
      </w:divBdr>
    </w:div>
    <w:div w:id="184990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703D9E6B2C3F4D9144F0B9B81BECC7" ma:contentTypeVersion="13" ma:contentTypeDescription="Create a new document." ma:contentTypeScope="" ma:versionID="09bf05172afe5e1a13a7c6a3b09c41c8">
  <xsd:schema xmlns:xsd="http://www.w3.org/2001/XMLSchema" xmlns:xs="http://www.w3.org/2001/XMLSchema" xmlns:p="http://schemas.microsoft.com/office/2006/metadata/properties" xmlns:ns3="5aa52cdc-1fe9-46a8-bc88-dc98c568df2a" xmlns:ns4="70e92f8a-df65-4290-bf7d-ca03a3e1e713" targetNamespace="http://schemas.microsoft.com/office/2006/metadata/properties" ma:root="true" ma:fieldsID="0bc16104a4eb0c5d924805c4c0306bee" ns3:_="" ns4:_="">
    <xsd:import namespace="5aa52cdc-1fe9-46a8-bc88-dc98c568df2a"/>
    <xsd:import namespace="70e92f8a-df65-4290-bf7d-ca03a3e1e71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52cdc-1fe9-46a8-bc88-dc98c568df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92f8a-df65-4290-bf7d-ca03a3e1e71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E07628-B171-4622-9187-EC2919DB6CB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C6CE88E-E3D0-4A07-A763-C267B12636A6}">
  <ds:schemaRefs>
    <ds:schemaRef ds:uri="http://schemas.microsoft.com/sharepoint/v3/contenttype/forms"/>
  </ds:schemaRefs>
</ds:datastoreItem>
</file>

<file path=customXml/itemProps3.xml><?xml version="1.0" encoding="utf-8"?>
<ds:datastoreItem xmlns:ds="http://schemas.openxmlformats.org/officeDocument/2006/customXml" ds:itemID="{5B4EC52F-E3FC-4B30-B9E6-60A5E720BA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52cdc-1fe9-46a8-bc88-dc98c568df2a"/>
    <ds:schemaRef ds:uri="70e92f8a-df65-4290-bf7d-ca03a3e1e7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Pages>
  <Words>148</Words>
  <Characters>849</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Novak, Cynthia</dc:creator>
  <cp:keywords/>
  <dc:description/>
  <cp:lastModifiedBy>Novak, Cynthia</cp:lastModifiedBy>
  <cp:revision>17</cp:revision>
  <dcterms:created xsi:type="dcterms:W3CDTF">2020-11-25T14:29:00Z</dcterms:created>
  <dcterms:modified xsi:type="dcterms:W3CDTF">2020-11-25T15:09:00Z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0x010100F4703D9E6B2C3F4D9144F0B9B81BECC7</vt:lpwstr>
  </property>
</Properties>
</file>