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D2" w:rsidRPr="00236857" w:rsidRDefault="009448D2" w:rsidP="009448D2">
      <w:pPr>
        <w:jc w:val="center"/>
        <w:rPr>
          <w:rFonts w:ascii="Calibri" w:hAnsi="Calibri"/>
          <w:sz w:val="24"/>
          <w:szCs w:val="24"/>
        </w:rPr>
      </w:pPr>
      <w:bookmarkStart w:id="0" w:name="_GoBack"/>
      <w:bookmarkEnd w:id="0"/>
    </w:p>
    <w:p w:rsidR="00F24F36" w:rsidRDefault="00E830B4" w:rsidP="00F24F36">
      <w:pPr>
        <w:jc w:val="center"/>
        <w:rPr>
          <w:rFonts w:ascii="Calibri" w:hAnsi="Calibri"/>
          <w:b/>
          <w:sz w:val="24"/>
          <w:szCs w:val="24"/>
        </w:rPr>
      </w:pPr>
      <w:r w:rsidRPr="00236857">
        <w:rPr>
          <w:rFonts w:ascii="Calibri" w:hAnsi="Calibri"/>
          <w:b/>
          <w:noProof/>
          <w:sz w:val="24"/>
          <w:szCs w:val="24"/>
        </w:rPr>
        <w:drawing>
          <wp:inline distT="0" distB="0" distL="0" distR="0">
            <wp:extent cx="3573780" cy="716280"/>
            <wp:effectExtent l="0" t="0" r="7620" b="7620"/>
            <wp:docPr id="1" name="Picture 1" descr="LACC_color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C_colorlow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3780" cy="716280"/>
                    </a:xfrm>
                    <a:prstGeom prst="rect">
                      <a:avLst/>
                    </a:prstGeom>
                    <a:noFill/>
                    <a:ln>
                      <a:noFill/>
                    </a:ln>
                  </pic:spPr>
                </pic:pic>
              </a:graphicData>
            </a:graphic>
          </wp:inline>
        </w:drawing>
      </w:r>
    </w:p>
    <w:p w:rsidR="00F24F36" w:rsidRPr="00B224D2" w:rsidRDefault="00F24F36" w:rsidP="00F24F36">
      <w:pPr>
        <w:rPr>
          <w:rFonts w:cs="Arial"/>
          <w:sz w:val="36"/>
          <w:szCs w:val="36"/>
        </w:rPr>
      </w:pPr>
    </w:p>
    <w:p w:rsidR="00F24F36" w:rsidRPr="00AD0C1E" w:rsidRDefault="00F24F36" w:rsidP="00F24F36">
      <w:pPr>
        <w:jc w:val="center"/>
        <w:rPr>
          <w:rFonts w:ascii="Lucida Calligraphy" w:hAnsi="Lucida Calligraphy" w:cs="Arial"/>
          <w:b/>
          <w:sz w:val="40"/>
          <w:szCs w:val="40"/>
        </w:rPr>
      </w:pPr>
      <w:r w:rsidRPr="00AD0C1E">
        <w:rPr>
          <w:rFonts w:ascii="Lucida Calligraphy" w:hAnsi="Lucida Calligraphy" w:cs="Arial"/>
          <w:b/>
          <w:sz w:val="40"/>
          <w:szCs w:val="40"/>
        </w:rPr>
        <w:t>NAMI in the Lobby Training</w:t>
      </w:r>
    </w:p>
    <w:p w:rsidR="00F24F36" w:rsidRPr="00AD0C1E" w:rsidRDefault="00945652" w:rsidP="00F24F36">
      <w:pPr>
        <w:jc w:val="center"/>
        <w:rPr>
          <w:rFonts w:ascii="Lucida Calligraphy" w:hAnsi="Lucida Calligraphy" w:cs="Arial"/>
          <w:b/>
          <w:sz w:val="40"/>
          <w:szCs w:val="40"/>
        </w:rPr>
      </w:pPr>
      <w:r>
        <w:rPr>
          <w:rFonts w:ascii="Lucida Calligraphy" w:hAnsi="Lucida Calligraphy" w:cs="Arial"/>
          <w:b/>
          <w:sz w:val="40"/>
          <w:szCs w:val="40"/>
        </w:rPr>
        <w:t>June 17th</w:t>
      </w:r>
      <w:r w:rsidR="002D296C" w:rsidRPr="00AD0C1E">
        <w:rPr>
          <w:rFonts w:ascii="Lucida Calligraphy" w:hAnsi="Lucida Calligraphy" w:cs="Arial"/>
          <w:b/>
          <w:sz w:val="40"/>
          <w:szCs w:val="40"/>
        </w:rPr>
        <w:t>, 2017</w:t>
      </w:r>
    </w:p>
    <w:p w:rsidR="009B76EF" w:rsidRDefault="009B76EF" w:rsidP="00F24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p>
    <w:p w:rsidR="00F24F36" w:rsidRPr="00501836" w:rsidRDefault="00AD0C1E" w:rsidP="00F24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color w:val="000000"/>
          <w:sz w:val="24"/>
          <w:szCs w:val="24"/>
        </w:rPr>
      </w:pPr>
      <w:r w:rsidRPr="00AD0C1E">
        <w:rPr>
          <w:rFonts w:ascii="Book Antiqua" w:hAnsi="Book Antiqua" w:cs="Arial"/>
          <w:bCs/>
          <w:color w:val="000000"/>
          <w:sz w:val="24"/>
          <w:szCs w:val="24"/>
        </w:rPr>
        <w:t xml:space="preserve">The </w:t>
      </w:r>
      <w:r w:rsidR="00F24F36" w:rsidRPr="00501836">
        <w:rPr>
          <w:rFonts w:ascii="Book Antiqua" w:hAnsi="Book Antiqua" w:cs="Arial"/>
          <w:b/>
          <w:bCs/>
          <w:color w:val="000000"/>
          <w:sz w:val="24"/>
          <w:szCs w:val="24"/>
        </w:rPr>
        <w:t>NAMI in the Lobby</w:t>
      </w:r>
      <w:r w:rsidR="00F24F36" w:rsidRPr="00501836">
        <w:rPr>
          <w:rFonts w:ascii="Book Antiqua" w:hAnsi="Book Antiqua" w:cs="Arial"/>
          <w:bCs/>
          <w:color w:val="000000"/>
          <w:sz w:val="24"/>
          <w:szCs w:val="24"/>
        </w:rPr>
        <w:t xml:space="preserve"> program </w:t>
      </w:r>
      <w:r w:rsidR="009B76EF" w:rsidRPr="00501836">
        <w:rPr>
          <w:rFonts w:ascii="Book Antiqua" w:hAnsi="Book Antiqua" w:cs="Arial"/>
          <w:bCs/>
          <w:color w:val="000000"/>
          <w:sz w:val="24"/>
          <w:szCs w:val="24"/>
        </w:rPr>
        <w:t>provides</w:t>
      </w:r>
      <w:r w:rsidR="00F24F36" w:rsidRPr="00501836">
        <w:rPr>
          <w:rFonts w:ascii="Book Antiqua" w:hAnsi="Book Antiqua" w:cs="Arial"/>
          <w:bCs/>
          <w:color w:val="000000"/>
          <w:sz w:val="24"/>
          <w:szCs w:val="24"/>
        </w:rPr>
        <w:t xml:space="preserve"> </w:t>
      </w:r>
      <w:r w:rsidR="00F12061" w:rsidRPr="00501836">
        <w:rPr>
          <w:rFonts w:ascii="Book Antiqua" w:hAnsi="Book Antiqua" w:cs="Arial"/>
          <w:bCs/>
          <w:color w:val="000000"/>
          <w:sz w:val="24"/>
          <w:szCs w:val="24"/>
        </w:rPr>
        <w:t>specially trained</w:t>
      </w:r>
      <w:r w:rsidR="00F24F36" w:rsidRPr="00501836">
        <w:rPr>
          <w:rFonts w:ascii="Book Antiqua" w:hAnsi="Book Antiqua" w:cs="Arial"/>
          <w:bCs/>
          <w:color w:val="000000"/>
          <w:sz w:val="24"/>
          <w:szCs w:val="24"/>
        </w:rPr>
        <w:t xml:space="preserve"> volunteers to be available during visiting hours in the lobbies of Psychiatric Units of hospitals, emergency rooms and crisis centers throughout Los Angeles County. This way we can make sure that families of loved ones with an acute mental illness receive NAMI support and resources at the time they need it the most.  </w:t>
      </w:r>
    </w:p>
    <w:p w:rsidR="00F24F36" w:rsidRDefault="00F24F36" w:rsidP="00F1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Arial"/>
          <w:bCs/>
          <w:color w:val="000000"/>
          <w:sz w:val="24"/>
          <w:szCs w:val="24"/>
        </w:rPr>
      </w:pPr>
    </w:p>
    <w:p w:rsidR="00F24F36" w:rsidRPr="00501836" w:rsidRDefault="00F24F36" w:rsidP="00F1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Book Antiqua" w:hAnsi="Book Antiqua" w:cs="Arial"/>
          <w:bCs/>
          <w:color w:val="000000"/>
          <w:sz w:val="24"/>
          <w:szCs w:val="24"/>
        </w:rPr>
      </w:pPr>
      <w:r w:rsidRPr="00501836">
        <w:rPr>
          <w:rFonts w:ascii="Book Antiqua" w:hAnsi="Book Antiqua" w:cs="Arial"/>
          <w:b/>
          <w:bCs/>
          <w:color w:val="000000"/>
          <w:sz w:val="24"/>
          <w:szCs w:val="24"/>
        </w:rPr>
        <w:t>When:</w:t>
      </w:r>
      <w:r w:rsidR="00A422D0" w:rsidRPr="00501836">
        <w:rPr>
          <w:rFonts w:ascii="Book Antiqua" w:hAnsi="Book Antiqua" w:cs="Arial"/>
          <w:bCs/>
          <w:color w:val="000000"/>
          <w:sz w:val="24"/>
          <w:szCs w:val="24"/>
        </w:rPr>
        <w:t xml:space="preserve"> </w:t>
      </w:r>
      <w:r w:rsidR="00A422D0" w:rsidRPr="00501836">
        <w:rPr>
          <w:rFonts w:ascii="Book Antiqua" w:hAnsi="Book Antiqua" w:cs="Arial"/>
          <w:bCs/>
          <w:color w:val="000000"/>
          <w:sz w:val="24"/>
          <w:szCs w:val="24"/>
        </w:rPr>
        <w:tab/>
      </w:r>
      <w:r w:rsidR="00F12061" w:rsidRPr="00501836">
        <w:rPr>
          <w:rFonts w:ascii="Book Antiqua" w:hAnsi="Book Antiqua" w:cs="Arial"/>
          <w:bCs/>
          <w:color w:val="000000"/>
          <w:sz w:val="24"/>
          <w:szCs w:val="24"/>
        </w:rPr>
        <w:tab/>
      </w:r>
      <w:r w:rsidR="002D296C" w:rsidRPr="00501836">
        <w:rPr>
          <w:rFonts w:ascii="Book Antiqua" w:hAnsi="Book Antiqua" w:cs="Arial"/>
          <w:bCs/>
          <w:color w:val="000000"/>
          <w:sz w:val="24"/>
          <w:szCs w:val="24"/>
        </w:rPr>
        <w:t>Saturday</w:t>
      </w:r>
      <w:r w:rsidR="00A422D0" w:rsidRPr="00501836">
        <w:rPr>
          <w:rFonts w:ascii="Book Antiqua" w:hAnsi="Book Antiqua" w:cs="Arial"/>
          <w:bCs/>
          <w:color w:val="000000"/>
          <w:sz w:val="24"/>
          <w:szCs w:val="24"/>
        </w:rPr>
        <w:t xml:space="preserve">, </w:t>
      </w:r>
      <w:r w:rsidR="00945652">
        <w:rPr>
          <w:rFonts w:ascii="Book Antiqua" w:hAnsi="Book Antiqua" w:cs="Arial"/>
          <w:bCs/>
          <w:color w:val="000000"/>
          <w:sz w:val="24"/>
          <w:szCs w:val="24"/>
        </w:rPr>
        <w:t>June 17</w:t>
      </w:r>
      <w:r w:rsidR="00945652" w:rsidRPr="00945652">
        <w:rPr>
          <w:rFonts w:ascii="Book Antiqua" w:hAnsi="Book Antiqua" w:cs="Arial"/>
          <w:bCs/>
          <w:color w:val="000000"/>
          <w:sz w:val="24"/>
          <w:szCs w:val="24"/>
          <w:vertAlign w:val="superscript"/>
        </w:rPr>
        <w:t>th</w:t>
      </w:r>
      <w:r w:rsidR="00945652">
        <w:rPr>
          <w:rFonts w:ascii="Book Antiqua" w:hAnsi="Book Antiqua" w:cs="Arial"/>
          <w:bCs/>
          <w:color w:val="000000"/>
          <w:sz w:val="24"/>
          <w:szCs w:val="24"/>
        </w:rPr>
        <w:t xml:space="preserve"> </w:t>
      </w:r>
      <w:r w:rsidR="002D296C" w:rsidRPr="00501836">
        <w:rPr>
          <w:rFonts w:ascii="Book Antiqua" w:hAnsi="Book Antiqua" w:cs="Arial"/>
          <w:bCs/>
          <w:color w:val="000000"/>
          <w:sz w:val="24"/>
          <w:szCs w:val="24"/>
        </w:rPr>
        <w:t>, 2017</w:t>
      </w:r>
      <w:r w:rsidR="008A3EE4" w:rsidRPr="00501836">
        <w:rPr>
          <w:rFonts w:ascii="Book Antiqua" w:hAnsi="Book Antiqua" w:cs="Arial"/>
          <w:bCs/>
          <w:color w:val="000000"/>
          <w:sz w:val="24"/>
          <w:szCs w:val="24"/>
        </w:rPr>
        <w:t xml:space="preserve">  </w:t>
      </w:r>
      <w:r w:rsidR="00C45665" w:rsidRPr="00501836">
        <w:rPr>
          <w:rFonts w:ascii="Book Antiqua" w:hAnsi="Book Antiqua" w:cs="Arial"/>
          <w:bCs/>
          <w:color w:val="000000"/>
          <w:sz w:val="24"/>
          <w:szCs w:val="24"/>
        </w:rPr>
        <w:t xml:space="preserve"> </w:t>
      </w:r>
    </w:p>
    <w:p w:rsidR="00F12061" w:rsidRPr="00501836" w:rsidRDefault="00F24F36" w:rsidP="00F1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Book Antiqua" w:hAnsi="Book Antiqua" w:cs="Arial"/>
          <w:bCs/>
          <w:color w:val="000000"/>
          <w:sz w:val="24"/>
          <w:szCs w:val="24"/>
        </w:rPr>
      </w:pPr>
      <w:r w:rsidRPr="00501836">
        <w:rPr>
          <w:rFonts w:ascii="Book Antiqua" w:hAnsi="Book Antiqua" w:cs="Arial"/>
          <w:b/>
          <w:bCs/>
          <w:color w:val="000000"/>
          <w:sz w:val="24"/>
          <w:szCs w:val="24"/>
        </w:rPr>
        <w:t>Time:</w:t>
      </w:r>
      <w:r w:rsidRPr="00501836">
        <w:rPr>
          <w:rFonts w:ascii="Book Antiqua" w:hAnsi="Book Antiqua" w:cs="Arial"/>
          <w:bCs/>
          <w:color w:val="000000"/>
          <w:sz w:val="24"/>
          <w:szCs w:val="24"/>
        </w:rPr>
        <w:tab/>
      </w:r>
      <w:r w:rsidR="00F12061" w:rsidRPr="00501836">
        <w:rPr>
          <w:rFonts w:ascii="Book Antiqua" w:hAnsi="Book Antiqua" w:cs="Arial"/>
          <w:bCs/>
          <w:color w:val="000000"/>
          <w:sz w:val="24"/>
          <w:szCs w:val="24"/>
        </w:rPr>
        <w:tab/>
      </w:r>
      <w:r w:rsidR="00945652">
        <w:rPr>
          <w:rFonts w:ascii="Book Antiqua" w:hAnsi="Book Antiqua" w:cs="Arial"/>
          <w:bCs/>
          <w:color w:val="000000"/>
          <w:sz w:val="24"/>
          <w:szCs w:val="24"/>
        </w:rPr>
        <w:t>11</w:t>
      </w:r>
      <w:r w:rsidR="00F12061" w:rsidRPr="00501836">
        <w:rPr>
          <w:rFonts w:ascii="Book Antiqua" w:hAnsi="Book Antiqua" w:cs="Arial"/>
          <w:bCs/>
          <w:color w:val="000000"/>
          <w:sz w:val="24"/>
          <w:szCs w:val="24"/>
        </w:rPr>
        <w:t>:</w:t>
      </w:r>
      <w:r w:rsidR="00651840" w:rsidRPr="00501836">
        <w:rPr>
          <w:rFonts w:ascii="Book Antiqua" w:hAnsi="Book Antiqua" w:cs="Arial"/>
          <w:bCs/>
          <w:color w:val="000000"/>
          <w:sz w:val="24"/>
          <w:szCs w:val="24"/>
        </w:rPr>
        <w:t>00</w:t>
      </w:r>
      <w:r w:rsidR="00F12061" w:rsidRPr="00501836">
        <w:rPr>
          <w:rFonts w:ascii="Book Antiqua" w:hAnsi="Book Antiqua" w:cs="Arial"/>
          <w:bCs/>
          <w:color w:val="000000"/>
          <w:sz w:val="24"/>
          <w:szCs w:val="24"/>
        </w:rPr>
        <w:t>am</w:t>
      </w:r>
      <w:r w:rsidRPr="00501836">
        <w:rPr>
          <w:rFonts w:ascii="Book Antiqua" w:hAnsi="Book Antiqua" w:cs="Arial"/>
          <w:bCs/>
          <w:color w:val="000000"/>
          <w:sz w:val="24"/>
          <w:szCs w:val="24"/>
        </w:rPr>
        <w:t xml:space="preserve"> – </w:t>
      </w:r>
      <w:r w:rsidR="00945652">
        <w:rPr>
          <w:rFonts w:ascii="Book Antiqua" w:hAnsi="Book Antiqua" w:cs="Arial"/>
          <w:bCs/>
          <w:color w:val="000000"/>
          <w:sz w:val="24"/>
          <w:szCs w:val="24"/>
        </w:rPr>
        <w:t>3</w:t>
      </w:r>
      <w:r w:rsidR="00151FB5" w:rsidRPr="00501836">
        <w:rPr>
          <w:rFonts w:ascii="Book Antiqua" w:hAnsi="Book Antiqua" w:cs="Arial"/>
          <w:bCs/>
          <w:color w:val="000000"/>
          <w:sz w:val="24"/>
          <w:szCs w:val="24"/>
        </w:rPr>
        <w:t>:00pm</w:t>
      </w:r>
      <w:r w:rsidR="00F12061" w:rsidRPr="00501836">
        <w:rPr>
          <w:rFonts w:ascii="Book Antiqua" w:hAnsi="Book Antiqua" w:cs="Arial"/>
          <w:bCs/>
          <w:color w:val="000000"/>
          <w:sz w:val="24"/>
          <w:szCs w:val="24"/>
        </w:rPr>
        <w:t xml:space="preserve"> </w:t>
      </w:r>
    </w:p>
    <w:p w:rsidR="00F24F36" w:rsidRPr="00501836" w:rsidRDefault="00F24F36" w:rsidP="00945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Book Antiqua" w:hAnsi="Book Antiqua" w:cs="Arial"/>
          <w:bCs/>
          <w:color w:val="000000"/>
          <w:sz w:val="24"/>
          <w:szCs w:val="24"/>
        </w:rPr>
      </w:pPr>
      <w:r w:rsidRPr="00501836">
        <w:rPr>
          <w:rFonts w:ascii="Book Antiqua" w:hAnsi="Book Antiqua" w:cs="Arial"/>
          <w:b/>
          <w:bCs/>
          <w:color w:val="000000"/>
          <w:sz w:val="24"/>
          <w:szCs w:val="24"/>
        </w:rPr>
        <w:t>Where:</w:t>
      </w:r>
      <w:r w:rsidRPr="00501836">
        <w:rPr>
          <w:rFonts w:ascii="Book Antiqua" w:hAnsi="Book Antiqua" w:cs="Arial"/>
          <w:bCs/>
          <w:color w:val="000000"/>
          <w:sz w:val="24"/>
          <w:szCs w:val="24"/>
        </w:rPr>
        <w:t xml:space="preserve"> </w:t>
      </w:r>
      <w:r w:rsidRPr="00501836">
        <w:rPr>
          <w:rFonts w:ascii="Book Antiqua" w:hAnsi="Book Antiqua" w:cs="Arial"/>
          <w:bCs/>
          <w:color w:val="000000"/>
          <w:sz w:val="24"/>
          <w:szCs w:val="24"/>
        </w:rPr>
        <w:tab/>
      </w:r>
      <w:r w:rsidR="00F12061" w:rsidRPr="00501836">
        <w:rPr>
          <w:rFonts w:ascii="Book Antiqua" w:hAnsi="Book Antiqua" w:cs="Arial"/>
          <w:bCs/>
          <w:color w:val="000000"/>
          <w:sz w:val="24"/>
          <w:szCs w:val="24"/>
        </w:rPr>
        <w:tab/>
      </w:r>
      <w:r w:rsidR="00945652">
        <w:rPr>
          <w:rFonts w:ascii="Book Antiqua" w:hAnsi="Book Antiqua" w:cs="Arial"/>
          <w:bCs/>
          <w:color w:val="000000"/>
          <w:sz w:val="24"/>
          <w:szCs w:val="24"/>
        </w:rPr>
        <w:t>NAMI LACC Office</w:t>
      </w:r>
    </w:p>
    <w:p w:rsidR="00F24F36" w:rsidRPr="00501836" w:rsidRDefault="00F24F36" w:rsidP="00F1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Book Antiqua" w:hAnsi="Book Antiqua" w:cs="Arial"/>
          <w:bCs/>
          <w:color w:val="000000"/>
          <w:sz w:val="24"/>
          <w:szCs w:val="24"/>
        </w:rPr>
      </w:pPr>
      <w:r w:rsidRPr="00501836">
        <w:rPr>
          <w:rFonts w:ascii="Book Antiqua" w:hAnsi="Book Antiqua" w:cs="Arial"/>
          <w:b/>
          <w:bCs/>
          <w:color w:val="000000"/>
          <w:sz w:val="24"/>
          <w:szCs w:val="24"/>
        </w:rPr>
        <w:t>Address:</w:t>
      </w:r>
      <w:r w:rsidRPr="00501836">
        <w:rPr>
          <w:rFonts w:ascii="Book Antiqua" w:hAnsi="Book Antiqua" w:cs="Arial"/>
          <w:bCs/>
          <w:color w:val="000000"/>
          <w:sz w:val="24"/>
          <w:szCs w:val="24"/>
        </w:rPr>
        <w:tab/>
      </w:r>
      <w:r w:rsidR="00F12061" w:rsidRPr="00501836">
        <w:rPr>
          <w:rFonts w:ascii="Book Antiqua" w:hAnsi="Book Antiqua" w:cs="Arial"/>
          <w:bCs/>
          <w:color w:val="000000"/>
          <w:sz w:val="24"/>
          <w:szCs w:val="24"/>
        </w:rPr>
        <w:tab/>
      </w:r>
      <w:r w:rsidR="00945652">
        <w:rPr>
          <w:rFonts w:ascii="Book Antiqua" w:hAnsi="Book Antiqua" w:cs="Arial"/>
          <w:bCs/>
          <w:color w:val="000000"/>
          <w:sz w:val="24"/>
          <w:szCs w:val="24"/>
        </w:rPr>
        <w:t>3250 Wilshire Blvd. Suite 1501</w:t>
      </w:r>
    </w:p>
    <w:p w:rsidR="00151FB5" w:rsidRPr="00501836" w:rsidRDefault="00F12061" w:rsidP="00151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Book Antiqua" w:hAnsi="Book Antiqua" w:cs="Arial"/>
          <w:bCs/>
          <w:color w:val="000000"/>
          <w:sz w:val="24"/>
          <w:szCs w:val="24"/>
        </w:rPr>
      </w:pPr>
      <w:r w:rsidRPr="00501836">
        <w:rPr>
          <w:rFonts w:ascii="Book Antiqua" w:hAnsi="Book Antiqua" w:cs="Arial"/>
          <w:b/>
          <w:bCs/>
          <w:color w:val="000000"/>
          <w:sz w:val="24"/>
          <w:szCs w:val="24"/>
        </w:rPr>
        <w:t>Provided:</w:t>
      </w:r>
      <w:r w:rsidR="00151FB5" w:rsidRPr="00501836">
        <w:rPr>
          <w:rFonts w:ascii="Book Antiqua" w:hAnsi="Book Antiqua" w:cs="Arial"/>
          <w:bCs/>
          <w:color w:val="000000"/>
          <w:sz w:val="24"/>
          <w:szCs w:val="24"/>
        </w:rPr>
        <w:t xml:space="preserve"> </w:t>
      </w:r>
      <w:r w:rsidR="00151FB5" w:rsidRPr="00501836">
        <w:rPr>
          <w:rFonts w:ascii="Book Antiqua" w:hAnsi="Book Antiqua" w:cs="Arial"/>
          <w:bCs/>
          <w:color w:val="000000"/>
          <w:sz w:val="24"/>
          <w:szCs w:val="24"/>
        </w:rPr>
        <w:tab/>
        <w:t>Free parking</w:t>
      </w:r>
    </w:p>
    <w:p w:rsidR="00151FB5" w:rsidRPr="00501836" w:rsidRDefault="00151FB5" w:rsidP="00151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Book Antiqua" w:hAnsi="Book Antiqua" w:cs="Arial"/>
          <w:bCs/>
          <w:color w:val="000000"/>
          <w:sz w:val="24"/>
          <w:szCs w:val="24"/>
        </w:rPr>
      </w:pPr>
      <w:r w:rsidRPr="00501836">
        <w:rPr>
          <w:rFonts w:ascii="Book Antiqua" w:hAnsi="Book Antiqua" w:cs="Arial"/>
          <w:b/>
          <w:bCs/>
          <w:color w:val="000000"/>
          <w:sz w:val="24"/>
          <w:szCs w:val="24"/>
        </w:rPr>
        <w:tab/>
      </w:r>
      <w:r w:rsidRPr="00501836">
        <w:rPr>
          <w:rFonts w:ascii="Book Antiqua" w:hAnsi="Book Antiqua" w:cs="Arial"/>
          <w:b/>
          <w:bCs/>
          <w:color w:val="000000"/>
          <w:sz w:val="24"/>
          <w:szCs w:val="24"/>
        </w:rPr>
        <w:tab/>
      </w:r>
      <w:r w:rsidRPr="00501836">
        <w:rPr>
          <w:rFonts w:ascii="Book Antiqua" w:hAnsi="Book Antiqua" w:cs="Arial"/>
          <w:bCs/>
          <w:color w:val="000000"/>
          <w:sz w:val="24"/>
          <w:szCs w:val="24"/>
        </w:rPr>
        <w:tab/>
        <w:t>Snacks</w:t>
      </w:r>
    </w:p>
    <w:p w:rsidR="00641429" w:rsidRPr="00501836" w:rsidRDefault="00641429" w:rsidP="00151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Book Antiqua" w:hAnsi="Book Antiqua" w:cs="Arial"/>
          <w:bCs/>
          <w:color w:val="000000"/>
          <w:sz w:val="24"/>
          <w:szCs w:val="24"/>
        </w:rPr>
      </w:pPr>
      <w:r w:rsidRPr="00501836">
        <w:rPr>
          <w:rFonts w:ascii="Book Antiqua" w:hAnsi="Book Antiqua" w:cs="Arial"/>
          <w:bCs/>
          <w:color w:val="000000"/>
          <w:sz w:val="24"/>
          <w:szCs w:val="24"/>
        </w:rPr>
        <w:tab/>
      </w:r>
      <w:r w:rsidRPr="00501836">
        <w:rPr>
          <w:rFonts w:ascii="Book Antiqua" w:hAnsi="Book Antiqua" w:cs="Arial"/>
          <w:bCs/>
          <w:color w:val="000000"/>
          <w:sz w:val="24"/>
          <w:szCs w:val="24"/>
        </w:rPr>
        <w:tab/>
      </w:r>
      <w:r w:rsidRPr="00501836">
        <w:rPr>
          <w:rFonts w:ascii="Book Antiqua" w:hAnsi="Book Antiqua" w:cs="Arial"/>
          <w:bCs/>
          <w:color w:val="000000"/>
          <w:sz w:val="24"/>
          <w:szCs w:val="24"/>
        </w:rPr>
        <w:tab/>
        <w:t>Lunch will be provided</w:t>
      </w:r>
    </w:p>
    <w:p w:rsidR="00F12061" w:rsidRPr="00501836" w:rsidRDefault="00151FB5" w:rsidP="00151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Book Antiqua" w:hAnsi="Book Antiqua" w:cs="Arial"/>
          <w:bCs/>
          <w:color w:val="000000"/>
          <w:sz w:val="24"/>
          <w:szCs w:val="24"/>
        </w:rPr>
      </w:pPr>
      <w:r w:rsidRPr="00501836">
        <w:rPr>
          <w:rFonts w:ascii="Book Antiqua" w:hAnsi="Book Antiqua" w:cs="Arial"/>
          <w:bCs/>
          <w:color w:val="000000"/>
          <w:sz w:val="24"/>
          <w:szCs w:val="24"/>
        </w:rPr>
        <w:tab/>
      </w:r>
      <w:r w:rsidRPr="00501836">
        <w:rPr>
          <w:rFonts w:ascii="Book Antiqua" w:hAnsi="Book Antiqua" w:cs="Arial"/>
          <w:bCs/>
          <w:color w:val="000000"/>
          <w:sz w:val="24"/>
          <w:szCs w:val="24"/>
        </w:rPr>
        <w:tab/>
      </w:r>
      <w:r w:rsidRPr="00501836">
        <w:rPr>
          <w:rFonts w:ascii="Book Antiqua" w:hAnsi="Book Antiqua" w:cs="Arial"/>
          <w:bCs/>
          <w:color w:val="000000"/>
          <w:sz w:val="24"/>
          <w:szCs w:val="24"/>
        </w:rPr>
        <w:tab/>
      </w:r>
      <w:r w:rsidR="00F12061" w:rsidRPr="00501836">
        <w:rPr>
          <w:rFonts w:ascii="Book Antiqua" w:hAnsi="Book Antiqua" w:cs="Arial"/>
          <w:bCs/>
          <w:color w:val="000000"/>
          <w:sz w:val="24"/>
          <w:szCs w:val="24"/>
        </w:rPr>
        <w:t>Training Materials</w:t>
      </w:r>
    </w:p>
    <w:p w:rsidR="00F24F36" w:rsidRPr="00501836" w:rsidRDefault="00F24F36" w:rsidP="00F24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color w:val="000000"/>
          <w:sz w:val="24"/>
          <w:szCs w:val="24"/>
        </w:rPr>
      </w:pPr>
    </w:p>
    <w:p w:rsidR="002644D6" w:rsidRPr="00AD0C1E" w:rsidRDefault="002644D6" w:rsidP="002644D6">
      <w:pPr>
        <w:rPr>
          <w:rFonts w:ascii="Book Antiqua" w:hAnsi="Book Antiqua" w:cs="Arial"/>
          <w:b/>
          <w:sz w:val="24"/>
          <w:szCs w:val="24"/>
        </w:rPr>
      </w:pPr>
    </w:p>
    <w:p w:rsidR="002644D6" w:rsidRPr="00AD0C1E" w:rsidRDefault="002644D6" w:rsidP="00A422D0">
      <w:pPr>
        <w:ind w:left="360"/>
        <w:rPr>
          <w:rFonts w:ascii="Book Antiqua" w:hAnsi="Book Antiqua" w:cs="Arial"/>
          <w:b/>
          <w:sz w:val="22"/>
          <w:szCs w:val="22"/>
        </w:rPr>
      </w:pPr>
      <w:r w:rsidRPr="00AD0C1E">
        <w:rPr>
          <w:rFonts w:ascii="Book Antiqua" w:hAnsi="Book Antiqua" w:cs="Arial"/>
          <w:b/>
          <w:sz w:val="22"/>
          <w:szCs w:val="22"/>
        </w:rPr>
        <w:t>REQUIREMENTS to become</w:t>
      </w:r>
      <w:r w:rsidR="006452B8">
        <w:rPr>
          <w:rFonts w:ascii="Book Antiqua" w:hAnsi="Book Antiqua" w:cs="Arial"/>
          <w:b/>
          <w:sz w:val="22"/>
          <w:szCs w:val="22"/>
        </w:rPr>
        <w:t xml:space="preserve"> a</w:t>
      </w:r>
      <w:r w:rsidRPr="00AD0C1E">
        <w:rPr>
          <w:rFonts w:ascii="Book Antiqua" w:hAnsi="Book Antiqua" w:cs="Arial"/>
          <w:b/>
          <w:sz w:val="22"/>
          <w:szCs w:val="22"/>
        </w:rPr>
        <w:t xml:space="preserve"> NAMI in the Lobby volunteer:</w:t>
      </w:r>
    </w:p>
    <w:p w:rsidR="002644D6" w:rsidRPr="00AD0C1E" w:rsidRDefault="002644D6" w:rsidP="00A422D0">
      <w:pPr>
        <w:numPr>
          <w:ilvl w:val="0"/>
          <w:numId w:val="40"/>
        </w:numPr>
        <w:ind w:left="720"/>
        <w:rPr>
          <w:rFonts w:ascii="Book Antiqua" w:hAnsi="Book Antiqua" w:cs="Arial"/>
          <w:sz w:val="22"/>
          <w:szCs w:val="22"/>
        </w:rPr>
      </w:pPr>
      <w:r w:rsidRPr="00AD0C1E">
        <w:rPr>
          <w:rFonts w:ascii="Book Antiqua" w:hAnsi="Book Antiqua" w:cs="Arial"/>
          <w:sz w:val="22"/>
          <w:szCs w:val="22"/>
        </w:rPr>
        <w:t>Completion of the Family to Family class</w:t>
      </w:r>
    </w:p>
    <w:p w:rsidR="002644D6" w:rsidRPr="00AD0C1E" w:rsidRDefault="002644D6" w:rsidP="00A422D0">
      <w:pPr>
        <w:numPr>
          <w:ilvl w:val="0"/>
          <w:numId w:val="40"/>
        </w:numPr>
        <w:ind w:left="720"/>
        <w:rPr>
          <w:rFonts w:ascii="Book Antiqua" w:hAnsi="Book Antiqua" w:cs="Arial"/>
          <w:sz w:val="22"/>
          <w:szCs w:val="22"/>
        </w:rPr>
      </w:pPr>
      <w:r w:rsidRPr="00AD0C1E">
        <w:rPr>
          <w:rFonts w:ascii="Book Antiqua" w:hAnsi="Book Antiqua" w:cs="Arial"/>
          <w:sz w:val="22"/>
          <w:szCs w:val="22"/>
        </w:rPr>
        <w:t>Ability to visit an approved site twice per month</w:t>
      </w:r>
    </w:p>
    <w:p w:rsidR="002644D6" w:rsidRPr="00AD0C1E" w:rsidRDefault="002644D6" w:rsidP="00A422D0">
      <w:pPr>
        <w:numPr>
          <w:ilvl w:val="0"/>
          <w:numId w:val="40"/>
        </w:numPr>
        <w:ind w:left="720"/>
        <w:rPr>
          <w:rFonts w:ascii="Book Antiqua" w:hAnsi="Book Antiqua" w:cs="Arial"/>
          <w:sz w:val="22"/>
          <w:szCs w:val="22"/>
        </w:rPr>
      </w:pPr>
      <w:r w:rsidRPr="00AD0C1E">
        <w:rPr>
          <w:rFonts w:ascii="Book Antiqua" w:hAnsi="Book Antiqua" w:cs="Arial"/>
          <w:sz w:val="22"/>
          <w:szCs w:val="22"/>
        </w:rPr>
        <w:t>Have personal experience helping a family member recover from mental illness</w:t>
      </w:r>
    </w:p>
    <w:p w:rsidR="002644D6" w:rsidRPr="00AD0C1E" w:rsidRDefault="002644D6" w:rsidP="00A422D0">
      <w:pPr>
        <w:numPr>
          <w:ilvl w:val="0"/>
          <w:numId w:val="40"/>
        </w:numPr>
        <w:ind w:left="720"/>
        <w:rPr>
          <w:rFonts w:ascii="Book Antiqua" w:hAnsi="Book Antiqua" w:cs="Arial"/>
          <w:sz w:val="22"/>
          <w:szCs w:val="22"/>
        </w:rPr>
      </w:pPr>
      <w:r w:rsidRPr="00AD0C1E">
        <w:rPr>
          <w:rFonts w:ascii="Book Antiqua" w:hAnsi="Book Antiqua" w:cs="Arial"/>
          <w:sz w:val="22"/>
          <w:szCs w:val="22"/>
        </w:rPr>
        <w:t>Willingness to participate in training</w:t>
      </w:r>
    </w:p>
    <w:p w:rsidR="002644D6" w:rsidRPr="00AD0C1E" w:rsidRDefault="002644D6" w:rsidP="00A422D0">
      <w:pPr>
        <w:numPr>
          <w:ilvl w:val="0"/>
          <w:numId w:val="40"/>
        </w:numPr>
        <w:ind w:left="720"/>
        <w:rPr>
          <w:rFonts w:ascii="Book Antiqua" w:hAnsi="Book Antiqua" w:cs="Arial"/>
          <w:sz w:val="22"/>
          <w:szCs w:val="22"/>
        </w:rPr>
      </w:pPr>
      <w:r w:rsidRPr="00AD0C1E">
        <w:rPr>
          <w:rFonts w:ascii="Book Antiqua" w:hAnsi="Book Antiqua" w:cs="Arial"/>
          <w:sz w:val="22"/>
          <w:szCs w:val="22"/>
        </w:rPr>
        <w:t>Familiarity with NAMI programs is helpful, but not required</w:t>
      </w:r>
    </w:p>
    <w:p w:rsidR="00F12061" w:rsidRPr="00AD0C1E" w:rsidRDefault="00F12061" w:rsidP="00A422D0">
      <w:pPr>
        <w:numPr>
          <w:ilvl w:val="0"/>
          <w:numId w:val="40"/>
        </w:numPr>
        <w:ind w:left="720"/>
        <w:rPr>
          <w:rFonts w:ascii="Book Antiqua" w:hAnsi="Book Antiqua" w:cs="Arial"/>
          <w:sz w:val="22"/>
          <w:szCs w:val="22"/>
        </w:rPr>
      </w:pPr>
      <w:r w:rsidRPr="00AD0C1E">
        <w:rPr>
          <w:rFonts w:ascii="Book Antiqua" w:hAnsi="Book Antiqua" w:cs="Arial"/>
          <w:sz w:val="22"/>
          <w:szCs w:val="22"/>
        </w:rPr>
        <w:t xml:space="preserve">Need to fill out NAMI in the Lobby application  </w:t>
      </w:r>
    </w:p>
    <w:p w:rsidR="002644D6" w:rsidRPr="00AD0C1E" w:rsidRDefault="002644D6" w:rsidP="00A422D0">
      <w:pPr>
        <w:ind w:left="360"/>
        <w:rPr>
          <w:rFonts w:ascii="Book Antiqua" w:hAnsi="Book Antiqua" w:cs="Arial"/>
          <w:sz w:val="22"/>
          <w:szCs w:val="22"/>
        </w:rPr>
      </w:pPr>
    </w:p>
    <w:p w:rsidR="002644D6" w:rsidRPr="00AD0C1E" w:rsidRDefault="002644D6" w:rsidP="00A422D0">
      <w:pPr>
        <w:ind w:left="360"/>
        <w:rPr>
          <w:rFonts w:ascii="Book Antiqua" w:hAnsi="Book Antiqua" w:cs="Arial"/>
          <w:b/>
          <w:sz w:val="22"/>
          <w:szCs w:val="22"/>
        </w:rPr>
      </w:pPr>
      <w:r w:rsidRPr="00AD0C1E">
        <w:rPr>
          <w:rFonts w:ascii="Book Antiqua" w:hAnsi="Book Antiqua" w:cs="Arial"/>
          <w:b/>
          <w:sz w:val="22"/>
          <w:szCs w:val="22"/>
        </w:rPr>
        <w:t xml:space="preserve">You will </w:t>
      </w:r>
      <w:r w:rsidR="00A422D0" w:rsidRPr="00AD0C1E">
        <w:rPr>
          <w:rFonts w:ascii="Book Antiqua" w:hAnsi="Book Antiqua" w:cs="Arial"/>
          <w:b/>
          <w:sz w:val="22"/>
          <w:szCs w:val="22"/>
        </w:rPr>
        <w:t>receive</w:t>
      </w:r>
      <w:r w:rsidRPr="00AD0C1E">
        <w:rPr>
          <w:rFonts w:ascii="Book Antiqua" w:hAnsi="Book Antiqua" w:cs="Arial"/>
          <w:b/>
          <w:sz w:val="22"/>
          <w:szCs w:val="22"/>
        </w:rPr>
        <w:t xml:space="preserve"> invaluable life skills training:</w:t>
      </w:r>
    </w:p>
    <w:p w:rsidR="002644D6" w:rsidRPr="00AD0C1E" w:rsidRDefault="00AD0C1E" w:rsidP="00A422D0">
      <w:pPr>
        <w:numPr>
          <w:ilvl w:val="0"/>
          <w:numId w:val="42"/>
        </w:numPr>
        <w:ind w:left="720"/>
        <w:rPr>
          <w:rFonts w:ascii="Book Antiqua" w:hAnsi="Book Antiqua" w:cs="Arial"/>
          <w:sz w:val="22"/>
          <w:szCs w:val="22"/>
        </w:rPr>
      </w:pPr>
      <w:r>
        <w:rPr>
          <w:rFonts w:ascii="Book Antiqua" w:hAnsi="Book Antiqua" w:cs="Arial"/>
          <w:bCs/>
          <w:color w:val="000000"/>
          <w:sz w:val="22"/>
          <w:szCs w:val="22"/>
        </w:rPr>
        <w:t xml:space="preserve">How to </w:t>
      </w:r>
      <w:r w:rsidR="002644D6" w:rsidRPr="00AD0C1E">
        <w:rPr>
          <w:rFonts w:ascii="Book Antiqua" w:hAnsi="Book Antiqua" w:cs="Arial"/>
          <w:bCs/>
          <w:color w:val="000000"/>
          <w:sz w:val="22"/>
          <w:szCs w:val="22"/>
        </w:rPr>
        <w:t>communicate with people in trauma</w:t>
      </w:r>
    </w:p>
    <w:p w:rsidR="002644D6" w:rsidRPr="00AD0C1E" w:rsidRDefault="002644D6" w:rsidP="00A422D0">
      <w:pPr>
        <w:numPr>
          <w:ilvl w:val="0"/>
          <w:numId w:val="42"/>
        </w:numPr>
        <w:ind w:left="720"/>
        <w:rPr>
          <w:rFonts w:ascii="Book Antiqua" w:hAnsi="Book Antiqua" w:cs="Arial"/>
          <w:sz w:val="22"/>
          <w:szCs w:val="22"/>
        </w:rPr>
      </w:pPr>
      <w:r w:rsidRPr="00AD0C1E">
        <w:rPr>
          <w:rFonts w:ascii="Book Antiqua" w:hAnsi="Book Antiqua" w:cs="Arial"/>
          <w:bCs/>
          <w:color w:val="000000"/>
          <w:sz w:val="22"/>
          <w:szCs w:val="22"/>
        </w:rPr>
        <w:t xml:space="preserve">Learn </w:t>
      </w:r>
      <w:r w:rsidRPr="00AD0C1E">
        <w:rPr>
          <w:rFonts w:ascii="Book Antiqua" w:eastAsia="Times New Roman" w:hAnsi="Book Antiqua" w:cs="Arial"/>
          <w:bCs/>
          <w:sz w:val="22"/>
          <w:szCs w:val="22"/>
        </w:rPr>
        <w:t xml:space="preserve">verbal de-escalation techniques </w:t>
      </w:r>
    </w:p>
    <w:p w:rsidR="00A422D0" w:rsidRPr="00AD0C1E" w:rsidRDefault="006452B8" w:rsidP="00A422D0">
      <w:pPr>
        <w:widowControl w:val="0"/>
        <w:numPr>
          <w:ilvl w:val="0"/>
          <w:numId w:val="42"/>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Book Antiqua" w:hAnsi="Book Antiqua" w:cs="Arial"/>
          <w:sz w:val="22"/>
          <w:szCs w:val="22"/>
        </w:rPr>
      </w:pPr>
      <w:r>
        <w:rPr>
          <w:rFonts w:ascii="Book Antiqua" w:hAnsi="Book Antiqua" w:cs="Arial"/>
          <w:bCs/>
          <w:color w:val="000000"/>
          <w:sz w:val="22"/>
          <w:szCs w:val="22"/>
        </w:rPr>
        <w:t xml:space="preserve"> </w:t>
      </w:r>
      <w:r w:rsidR="00A422D0" w:rsidRPr="00AD0C1E">
        <w:rPr>
          <w:rFonts w:ascii="Book Antiqua" w:hAnsi="Book Antiqua" w:cs="Arial"/>
          <w:bCs/>
          <w:color w:val="000000"/>
          <w:sz w:val="22"/>
          <w:szCs w:val="22"/>
        </w:rPr>
        <w:t xml:space="preserve">  Learn how to</w:t>
      </w:r>
      <w:r w:rsidR="002644D6" w:rsidRPr="00AD0C1E">
        <w:rPr>
          <w:rFonts w:ascii="Book Antiqua" w:hAnsi="Book Antiqua" w:cs="Arial"/>
          <w:bCs/>
          <w:color w:val="000000"/>
          <w:sz w:val="22"/>
          <w:szCs w:val="22"/>
        </w:rPr>
        <w:t xml:space="preserve"> handle</w:t>
      </w:r>
      <w:r w:rsidR="00A422D0" w:rsidRPr="00AD0C1E">
        <w:rPr>
          <w:rFonts w:ascii="Book Antiqua" w:hAnsi="Book Antiqua" w:cs="Arial"/>
          <w:bCs/>
          <w:color w:val="000000"/>
          <w:sz w:val="22"/>
          <w:szCs w:val="22"/>
        </w:rPr>
        <w:t xml:space="preserve"> your </w:t>
      </w:r>
      <w:r w:rsidR="002644D6" w:rsidRPr="00AD0C1E">
        <w:rPr>
          <w:rFonts w:ascii="Book Antiqua" w:hAnsi="Book Antiqua" w:cs="Arial"/>
          <w:bCs/>
          <w:color w:val="000000"/>
          <w:sz w:val="22"/>
          <w:szCs w:val="22"/>
        </w:rPr>
        <w:t>loved ones</w:t>
      </w:r>
      <w:r w:rsidR="00A422D0" w:rsidRPr="00AD0C1E">
        <w:rPr>
          <w:rFonts w:ascii="Book Antiqua" w:hAnsi="Book Antiqua" w:cs="Arial"/>
          <w:bCs/>
          <w:color w:val="000000"/>
          <w:sz w:val="22"/>
          <w:szCs w:val="22"/>
        </w:rPr>
        <w:t xml:space="preserve"> and others</w:t>
      </w:r>
      <w:r w:rsidR="002644D6" w:rsidRPr="00AD0C1E">
        <w:rPr>
          <w:rFonts w:ascii="Book Antiqua" w:hAnsi="Book Antiqua" w:cs="Arial"/>
          <w:bCs/>
          <w:color w:val="000000"/>
          <w:sz w:val="22"/>
          <w:szCs w:val="22"/>
        </w:rPr>
        <w:t xml:space="preserve"> with mental illness during challenging times</w:t>
      </w:r>
      <w:r w:rsidR="00A422D0" w:rsidRPr="00AD0C1E">
        <w:rPr>
          <w:rFonts w:ascii="Book Antiqua" w:hAnsi="Book Antiqua" w:cs="Arial"/>
          <w:bCs/>
          <w:color w:val="000000"/>
          <w:sz w:val="22"/>
          <w:szCs w:val="22"/>
        </w:rPr>
        <w:t>.</w:t>
      </w:r>
    </w:p>
    <w:p w:rsidR="00A422D0" w:rsidRPr="00AD0C1E" w:rsidRDefault="00A422D0" w:rsidP="00F12061">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Book Antiqua" w:hAnsi="Book Antiqua" w:cs="Arial"/>
          <w:sz w:val="22"/>
          <w:szCs w:val="22"/>
        </w:rPr>
      </w:pPr>
    </w:p>
    <w:p w:rsidR="002644D6" w:rsidRPr="00AD0C1E" w:rsidRDefault="00F12061" w:rsidP="00F1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Arial"/>
          <w:b/>
          <w:bCs/>
          <w:i/>
          <w:color w:val="000000"/>
          <w:sz w:val="22"/>
          <w:szCs w:val="22"/>
        </w:rPr>
      </w:pPr>
      <w:r w:rsidRPr="00AD0C1E">
        <w:rPr>
          <w:rFonts w:ascii="Book Antiqua" w:hAnsi="Book Antiqua" w:cs="Arial"/>
          <w:b/>
          <w:bCs/>
          <w:i/>
          <w:color w:val="000000"/>
          <w:sz w:val="22"/>
          <w:szCs w:val="22"/>
        </w:rPr>
        <w:t xml:space="preserve"> </w:t>
      </w:r>
      <w:r w:rsidRPr="00AD0C1E">
        <w:rPr>
          <w:rFonts w:ascii="Book Antiqua" w:hAnsi="Book Antiqua" w:cs="Arial"/>
          <w:b/>
          <w:bCs/>
          <w:i/>
          <w:color w:val="000000"/>
          <w:sz w:val="22"/>
          <w:szCs w:val="22"/>
          <w:u w:val="single"/>
        </w:rPr>
        <w:t>PLEASE NOTE</w:t>
      </w:r>
      <w:r w:rsidRPr="00AD0C1E">
        <w:rPr>
          <w:rFonts w:ascii="Book Antiqua" w:hAnsi="Book Antiqua" w:cs="Arial"/>
          <w:b/>
          <w:bCs/>
          <w:i/>
          <w:color w:val="000000"/>
          <w:sz w:val="22"/>
          <w:szCs w:val="22"/>
        </w:rPr>
        <w:t xml:space="preserve">: </w:t>
      </w:r>
      <w:r w:rsidR="002644D6" w:rsidRPr="00AD0C1E">
        <w:rPr>
          <w:rFonts w:ascii="Book Antiqua" w:hAnsi="Book Antiqua" w:cs="Arial"/>
          <w:b/>
          <w:bCs/>
          <w:i/>
          <w:color w:val="000000"/>
          <w:sz w:val="22"/>
          <w:szCs w:val="22"/>
        </w:rPr>
        <w:t xml:space="preserve">Class size is </w:t>
      </w:r>
      <w:r w:rsidRPr="00AD0C1E">
        <w:rPr>
          <w:rFonts w:ascii="Book Antiqua" w:hAnsi="Book Antiqua" w:cs="Arial"/>
          <w:b/>
          <w:bCs/>
          <w:i/>
          <w:color w:val="000000"/>
          <w:sz w:val="22"/>
          <w:szCs w:val="22"/>
        </w:rPr>
        <w:t xml:space="preserve">extremely </w:t>
      </w:r>
      <w:r w:rsidR="002644D6" w:rsidRPr="00AD0C1E">
        <w:rPr>
          <w:rFonts w:ascii="Book Antiqua" w:hAnsi="Book Antiqua" w:cs="Arial"/>
          <w:b/>
          <w:bCs/>
          <w:i/>
          <w:color w:val="000000"/>
          <w:sz w:val="22"/>
          <w:szCs w:val="22"/>
        </w:rPr>
        <w:t xml:space="preserve">limited </w:t>
      </w:r>
      <w:r w:rsidRPr="00AD0C1E">
        <w:rPr>
          <w:rFonts w:ascii="Book Antiqua" w:hAnsi="Book Antiqua" w:cs="Arial"/>
          <w:b/>
          <w:bCs/>
          <w:i/>
          <w:color w:val="000000"/>
          <w:sz w:val="22"/>
          <w:szCs w:val="22"/>
        </w:rPr>
        <w:t>and availability on first come,                                                    first served basis after application has been reviewed.</w:t>
      </w:r>
    </w:p>
    <w:p w:rsidR="00F12061" w:rsidRPr="00AD0C1E" w:rsidRDefault="00F12061" w:rsidP="00F1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Arial"/>
          <w:b/>
          <w:bCs/>
          <w:color w:val="000000"/>
          <w:sz w:val="24"/>
          <w:szCs w:val="24"/>
        </w:rPr>
      </w:pPr>
    </w:p>
    <w:p w:rsidR="00F12061" w:rsidRPr="00AD0C1E" w:rsidRDefault="00F12061" w:rsidP="00F1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Arial"/>
          <w:b/>
          <w:bCs/>
          <w:color w:val="000000"/>
          <w:sz w:val="24"/>
          <w:szCs w:val="24"/>
        </w:rPr>
      </w:pPr>
    </w:p>
    <w:p w:rsidR="002644D6" w:rsidRPr="00AD0C1E" w:rsidRDefault="002644D6" w:rsidP="00A422D0">
      <w:pPr>
        <w:jc w:val="center"/>
        <w:rPr>
          <w:rFonts w:ascii="Book Antiqua" w:hAnsi="Book Antiqua" w:cs="Arial"/>
          <w:bCs/>
          <w:color w:val="000000"/>
          <w:sz w:val="24"/>
          <w:szCs w:val="24"/>
        </w:rPr>
      </w:pPr>
      <w:r w:rsidRPr="00AD0C1E">
        <w:rPr>
          <w:rFonts w:ascii="Book Antiqua" w:hAnsi="Book Antiqua" w:cs="Arial"/>
          <w:b/>
          <w:bCs/>
          <w:color w:val="000000"/>
          <w:sz w:val="24"/>
          <w:szCs w:val="24"/>
        </w:rPr>
        <w:t>Contact:</w:t>
      </w:r>
      <w:r w:rsidR="00A422D0" w:rsidRPr="00AD0C1E">
        <w:rPr>
          <w:rFonts w:ascii="Book Antiqua" w:hAnsi="Book Antiqua" w:cs="Arial"/>
          <w:bCs/>
          <w:color w:val="000000"/>
          <w:sz w:val="24"/>
          <w:szCs w:val="24"/>
        </w:rPr>
        <w:t xml:space="preserve"> </w:t>
      </w:r>
      <w:r w:rsidR="005E3ECB" w:rsidRPr="00AD0C1E">
        <w:rPr>
          <w:rFonts w:ascii="Book Antiqua" w:hAnsi="Book Antiqua" w:cs="Arial"/>
          <w:bCs/>
          <w:color w:val="000000"/>
          <w:sz w:val="24"/>
          <w:szCs w:val="24"/>
        </w:rPr>
        <w:t>Leola Johnson</w:t>
      </w:r>
      <w:r w:rsidRPr="00AD0C1E">
        <w:rPr>
          <w:rFonts w:ascii="Book Antiqua" w:hAnsi="Book Antiqua" w:cs="Arial"/>
          <w:bCs/>
          <w:color w:val="000000"/>
          <w:sz w:val="24"/>
          <w:szCs w:val="24"/>
        </w:rPr>
        <w:t xml:space="preserve">, LACC </w:t>
      </w:r>
      <w:r w:rsidR="005E3ECB" w:rsidRPr="00AD0C1E">
        <w:rPr>
          <w:rFonts w:ascii="Book Antiqua" w:hAnsi="Book Antiqua" w:cs="Arial"/>
          <w:bCs/>
          <w:color w:val="000000"/>
          <w:sz w:val="24"/>
          <w:szCs w:val="24"/>
        </w:rPr>
        <w:t xml:space="preserve">Education </w:t>
      </w:r>
      <w:r w:rsidRPr="00AD0C1E">
        <w:rPr>
          <w:rFonts w:ascii="Book Antiqua" w:hAnsi="Book Antiqua" w:cs="Arial"/>
          <w:bCs/>
          <w:color w:val="000000"/>
          <w:sz w:val="24"/>
          <w:szCs w:val="24"/>
        </w:rPr>
        <w:t>Training Coordinator</w:t>
      </w:r>
    </w:p>
    <w:p w:rsidR="00F24F36" w:rsidRPr="00AD0C1E" w:rsidRDefault="002644D6" w:rsidP="00151FB5">
      <w:pPr>
        <w:jc w:val="center"/>
        <w:rPr>
          <w:rFonts w:ascii="Book Antiqua" w:hAnsi="Book Antiqua" w:cs="Arial"/>
          <w:bCs/>
          <w:color w:val="000000"/>
          <w:sz w:val="24"/>
          <w:szCs w:val="24"/>
        </w:rPr>
      </w:pPr>
      <w:r w:rsidRPr="00AD0C1E">
        <w:rPr>
          <w:rFonts w:ascii="Book Antiqua" w:hAnsi="Book Antiqua" w:cs="Arial"/>
          <w:b/>
          <w:bCs/>
          <w:color w:val="000000"/>
          <w:sz w:val="24"/>
          <w:szCs w:val="24"/>
        </w:rPr>
        <w:t>Email:</w:t>
      </w:r>
      <w:r w:rsidR="00AD0C1E">
        <w:rPr>
          <w:rFonts w:ascii="Book Antiqua" w:hAnsi="Book Antiqua" w:cs="Arial"/>
          <w:b/>
          <w:bCs/>
          <w:color w:val="000000"/>
          <w:sz w:val="24"/>
          <w:szCs w:val="24"/>
        </w:rPr>
        <w:t xml:space="preserve"> </w:t>
      </w:r>
      <w:hyperlink r:id="rId7" w:history="1">
        <w:r w:rsidR="005E3ECB" w:rsidRPr="00AD0C1E">
          <w:rPr>
            <w:rStyle w:val="Hyperlink"/>
            <w:rFonts w:ascii="Book Antiqua" w:hAnsi="Book Antiqua" w:cs="Arial"/>
            <w:bCs/>
            <w:sz w:val="24"/>
            <w:szCs w:val="24"/>
          </w:rPr>
          <w:t>Leola@namilaccc.org</w:t>
        </w:r>
      </w:hyperlink>
      <w:r w:rsidR="00A422D0" w:rsidRPr="00AD0C1E">
        <w:rPr>
          <w:rFonts w:ascii="Book Antiqua" w:hAnsi="Book Antiqua" w:cs="Arial"/>
          <w:bCs/>
          <w:color w:val="000000"/>
          <w:sz w:val="24"/>
          <w:szCs w:val="24"/>
        </w:rPr>
        <w:t xml:space="preserve">  </w:t>
      </w:r>
      <w:r w:rsidRPr="00AD0C1E">
        <w:rPr>
          <w:rFonts w:ascii="Book Antiqua" w:hAnsi="Book Antiqua" w:cs="Arial"/>
          <w:b/>
          <w:bCs/>
          <w:color w:val="000000"/>
          <w:sz w:val="24"/>
          <w:szCs w:val="24"/>
        </w:rPr>
        <w:t>Phone:</w:t>
      </w:r>
      <w:r w:rsidR="00A422D0" w:rsidRPr="00AD0C1E">
        <w:rPr>
          <w:rFonts w:ascii="Book Antiqua" w:hAnsi="Book Antiqua" w:cs="Arial"/>
          <w:bCs/>
          <w:color w:val="000000"/>
          <w:sz w:val="24"/>
          <w:szCs w:val="24"/>
        </w:rPr>
        <w:t xml:space="preserve"> </w:t>
      </w:r>
      <w:r w:rsidR="005E3ECB" w:rsidRPr="00AD0C1E">
        <w:rPr>
          <w:rFonts w:ascii="Book Antiqua" w:hAnsi="Book Antiqua" w:cs="Arial"/>
          <w:bCs/>
          <w:color w:val="000000"/>
          <w:sz w:val="24"/>
          <w:szCs w:val="24"/>
        </w:rPr>
        <w:t>(661)</w:t>
      </w:r>
      <w:r w:rsidR="002D296C" w:rsidRPr="00AD0C1E">
        <w:rPr>
          <w:rFonts w:ascii="Book Antiqua" w:hAnsi="Book Antiqua" w:cs="Arial"/>
          <w:bCs/>
          <w:color w:val="000000"/>
          <w:sz w:val="24"/>
          <w:szCs w:val="24"/>
        </w:rPr>
        <w:t xml:space="preserve"> </w:t>
      </w:r>
      <w:r w:rsidR="00945652">
        <w:rPr>
          <w:rFonts w:ascii="Book Antiqua" w:hAnsi="Book Antiqua" w:cs="Arial"/>
          <w:bCs/>
          <w:color w:val="000000"/>
          <w:sz w:val="24"/>
          <w:szCs w:val="24"/>
        </w:rPr>
        <w:t>202-8544</w:t>
      </w:r>
    </w:p>
    <w:sectPr w:rsidR="00F24F36" w:rsidRPr="00AD0C1E" w:rsidSect="00A422D0">
      <w:pgSz w:w="12240" w:h="15840"/>
      <w:pgMar w:top="72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Calligraphy">
    <w:altName w:val="Bradley Hand ITC"/>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67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6586CA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91E83"/>
    <w:multiLevelType w:val="hybridMultilevel"/>
    <w:tmpl w:val="7F1010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426EF3"/>
    <w:multiLevelType w:val="hybridMultilevel"/>
    <w:tmpl w:val="78AE1A6A"/>
    <w:lvl w:ilvl="0" w:tplc="A5C0ED3C">
      <w:start w:val="4"/>
      <w:numFmt w:val="bullet"/>
      <w:lvlText w:val=""/>
      <w:lvlJc w:val="left"/>
      <w:pPr>
        <w:tabs>
          <w:tab w:val="num" w:pos="576"/>
        </w:tabs>
        <w:ind w:left="576" w:hanging="216"/>
      </w:pPr>
      <w:rPr>
        <w:rFonts w:ascii="Monotype Sorts" w:hAnsi="Monotype Sort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52D7C"/>
    <w:multiLevelType w:val="hybridMultilevel"/>
    <w:tmpl w:val="557C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04983"/>
    <w:multiLevelType w:val="hybridMultilevel"/>
    <w:tmpl w:val="BEE4C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E7B78"/>
    <w:multiLevelType w:val="hybridMultilevel"/>
    <w:tmpl w:val="A0D6CD3E"/>
    <w:lvl w:ilvl="0" w:tplc="9F18D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A7AE9"/>
    <w:multiLevelType w:val="hybridMultilevel"/>
    <w:tmpl w:val="285C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0733C"/>
    <w:multiLevelType w:val="hybridMultilevel"/>
    <w:tmpl w:val="228A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E60B6"/>
    <w:multiLevelType w:val="hybridMultilevel"/>
    <w:tmpl w:val="DD1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05D66"/>
    <w:multiLevelType w:val="hybridMultilevel"/>
    <w:tmpl w:val="8A7AC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837B95"/>
    <w:multiLevelType w:val="hybridMultilevel"/>
    <w:tmpl w:val="B712A1F8"/>
    <w:lvl w:ilvl="0" w:tplc="D6D0A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56711"/>
    <w:multiLevelType w:val="hybridMultilevel"/>
    <w:tmpl w:val="771854E4"/>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813056"/>
    <w:multiLevelType w:val="hybridMultilevel"/>
    <w:tmpl w:val="44606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44C69"/>
    <w:multiLevelType w:val="hybridMultilevel"/>
    <w:tmpl w:val="55306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F753A"/>
    <w:multiLevelType w:val="hybridMultilevel"/>
    <w:tmpl w:val="619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A580F"/>
    <w:multiLevelType w:val="hybridMultilevel"/>
    <w:tmpl w:val="E624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1235E"/>
    <w:multiLevelType w:val="hybridMultilevel"/>
    <w:tmpl w:val="193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A0CE2"/>
    <w:multiLevelType w:val="hybridMultilevel"/>
    <w:tmpl w:val="B8DC47B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E706412"/>
    <w:multiLevelType w:val="hybridMultilevel"/>
    <w:tmpl w:val="1A441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74681"/>
    <w:multiLevelType w:val="hybridMultilevel"/>
    <w:tmpl w:val="6568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73C39"/>
    <w:multiLevelType w:val="hybridMultilevel"/>
    <w:tmpl w:val="4E521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81E31"/>
    <w:multiLevelType w:val="hybridMultilevel"/>
    <w:tmpl w:val="E0500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5344B2"/>
    <w:multiLevelType w:val="hybridMultilevel"/>
    <w:tmpl w:val="410CF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507E2"/>
    <w:multiLevelType w:val="hybridMultilevel"/>
    <w:tmpl w:val="4EC65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D2727D"/>
    <w:multiLevelType w:val="hybridMultilevel"/>
    <w:tmpl w:val="1026B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516D4"/>
    <w:multiLevelType w:val="hybridMultilevel"/>
    <w:tmpl w:val="F06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45891"/>
    <w:multiLevelType w:val="hybridMultilevel"/>
    <w:tmpl w:val="E85E2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34780B"/>
    <w:multiLevelType w:val="hybridMultilevel"/>
    <w:tmpl w:val="241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941DA"/>
    <w:multiLevelType w:val="hybridMultilevel"/>
    <w:tmpl w:val="4958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B7634"/>
    <w:multiLevelType w:val="hybridMultilevel"/>
    <w:tmpl w:val="E9A40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A66FF"/>
    <w:multiLevelType w:val="hybridMultilevel"/>
    <w:tmpl w:val="560E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162DC"/>
    <w:multiLevelType w:val="hybridMultilevel"/>
    <w:tmpl w:val="554A8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C748F"/>
    <w:multiLevelType w:val="hybridMultilevel"/>
    <w:tmpl w:val="B134B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A34DDC"/>
    <w:multiLevelType w:val="hybridMultilevel"/>
    <w:tmpl w:val="5D4EE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13899"/>
    <w:multiLevelType w:val="hybridMultilevel"/>
    <w:tmpl w:val="2E528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2A5D27"/>
    <w:multiLevelType w:val="hybridMultilevel"/>
    <w:tmpl w:val="D7D46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335FB2"/>
    <w:multiLevelType w:val="hybridMultilevel"/>
    <w:tmpl w:val="A364C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B4176"/>
    <w:multiLevelType w:val="hybridMultilevel"/>
    <w:tmpl w:val="2EA82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F76BD"/>
    <w:multiLevelType w:val="hybridMultilevel"/>
    <w:tmpl w:val="26D2D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05FF9"/>
    <w:multiLevelType w:val="hybridMultilevel"/>
    <w:tmpl w:val="5BFE9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74C6D"/>
    <w:multiLevelType w:val="hybridMultilevel"/>
    <w:tmpl w:val="859A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7"/>
  </w:num>
  <w:num w:numId="4">
    <w:abstractNumId w:val="33"/>
  </w:num>
  <w:num w:numId="5">
    <w:abstractNumId w:val="41"/>
  </w:num>
  <w:num w:numId="6">
    <w:abstractNumId w:val="2"/>
  </w:num>
  <w:num w:numId="7">
    <w:abstractNumId w:val="16"/>
  </w:num>
  <w:num w:numId="8">
    <w:abstractNumId w:val="12"/>
  </w:num>
  <w:num w:numId="9">
    <w:abstractNumId w:val="32"/>
  </w:num>
  <w:num w:numId="10">
    <w:abstractNumId w:val="40"/>
  </w:num>
  <w:num w:numId="11">
    <w:abstractNumId w:val="19"/>
  </w:num>
  <w:num w:numId="12">
    <w:abstractNumId w:val="18"/>
  </w:num>
  <w:num w:numId="13">
    <w:abstractNumId w:val="38"/>
  </w:num>
  <w:num w:numId="14">
    <w:abstractNumId w:val="13"/>
  </w:num>
  <w:num w:numId="15">
    <w:abstractNumId w:val="7"/>
  </w:num>
  <w:num w:numId="16">
    <w:abstractNumId w:val="25"/>
  </w:num>
  <w:num w:numId="17">
    <w:abstractNumId w:val="35"/>
  </w:num>
  <w:num w:numId="18">
    <w:abstractNumId w:val="14"/>
  </w:num>
  <w:num w:numId="19">
    <w:abstractNumId w:val="30"/>
  </w:num>
  <w:num w:numId="20">
    <w:abstractNumId w:val="24"/>
  </w:num>
  <w:num w:numId="21">
    <w:abstractNumId w:val="37"/>
  </w:num>
  <w:num w:numId="22">
    <w:abstractNumId w:val="21"/>
  </w:num>
  <w:num w:numId="23">
    <w:abstractNumId w:val="39"/>
  </w:num>
  <w:num w:numId="24">
    <w:abstractNumId w:val="5"/>
  </w:num>
  <w:num w:numId="25">
    <w:abstractNumId w:val="23"/>
  </w:num>
  <w:num w:numId="26">
    <w:abstractNumId w:val="20"/>
  </w:num>
  <w:num w:numId="27">
    <w:abstractNumId w:val="9"/>
  </w:num>
  <w:num w:numId="28">
    <w:abstractNumId w:val="29"/>
  </w:num>
  <w:num w:numId="29">
    <w:abstractNumId w:val="6"/>
  </w:num>
  <w:num w:numId="30">
    <w:abstractNumId w:val="11"/>
  </w:num>
  <w:num w:numId="31">
    <w:abstractNumId w:val="17"/>
  </w:num>
  <w:num w:numId="32">
    <w:abstractNumId w:val="31"/>
  </w:num>
  <w:num w:numId="33">
    <w:abstractNumId w:val="4"/>
  </w:num>
  <w:num w:numId="34">
    <w:abstractNumId w:val="28"/>
  </w:num>
  <w:num w:numId="35">
    <w:abstractNumId w:val="15"/>
  </w:num>
  <w:num w:numId="36">
    <w:abstractNumId w:val="0"/>
  </w:num>
  <w:num w:numId="37">
    <w:abstractNumId w:val="1"/>
  </w:num>
  <w:num w:numId="38">
    <w:abstractNumId w:val="26"/>
  </w:num>
  <w:num w:numId="39">
    <w:abstractNumId w:val="3"/>
  </w:num>
  <w:num w:numId="40">
    <w:abstractNumId w:val="36"/>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1F"/>
    <w:rsid w:val="00007369"/>
    <w:rsid w:val="000303A9"/>
    <w:rsid w:val="000310A8"/>
    <w:rsid w:val="00035A40"/>
    <w:rsid w:val="00050BE1"/>
    <w:rsid w:val="000605FD"/>
    <w:rsid w:val="000851D1"/>
    <w:rsid w:val="000B2BBB"/>
    <w:rsid w:val="000B3024"/>
    <w:rsid w:val="000C1EE7"/>
    <w:rsid w:val="000F68EC"/>
    <w:rsid w:val="000F6A2F"/>
    <w:rsid w:val="00102F48"/>
    <w:rsid w:val="00127B53"/>
    <w:rsid w:val="00132E23"/>
    <w:rsid w:val="00151FB5"/>
    <w:rsid w:val="001526FD"/>
    <w:rsid w:val="001638BB"/>
    <w:rsid w:val="00172242"/>
    <w:rsid w:val="00175357"/>
    <w:rsid w:val="001A0AC7"/>
    <w:rsid w:val="001A5F2C"/>
    <w:rsid w:val="001A7E3A"/>
    <w:rsid w:val="001B6E67"/>
    <w:rsid w:val="001D5348"/>
    <w:rsid w:val="00202403"/>
    <w:rsid w:val="002056C2"/>
    <w:rsid w:val="00227FF1"/>
    <w:rsid w:val="002320FD"/>
    <w:rsid w:val="00236857"/>
    <w:rsid w:val="002428FB"/>
    <w:rsid w:val="002644D6"/>
    <w:rsid w:val="00281777"/>
    <w:rsid w:val="002853E6"/>
    <w:rsid w:val="0029022B"/>
    <w:rsid w:val="002C1F95"/>
    <w:rsid w:val="002C2508"/>
    <w:rsid w:val="002C3D5C"/>
    <w:rsid w:val="002D296C"/>
    <w:rsid w:val="002D4733"/>
    <w:rsid w:val="00334978"/>
    <w:rsid w:val="0033631B"/>
    <w:rsid w:val="00362449"/>
    <w:rsid w:val="00366564"/>
    <w:rsid w:val="00371218"/>
    <w:rsid w:val="0038553E"/>
    <w:rsid w:val="003A0988"/>
    <w:rsid w:val="003A1FD0"/>
    <w:rsid w:val="003A7060"/>
    <w:rsid w:val="003B63D0"/>
    <w:rsid w:val="003C3A8C"/>
    <w:rsid w:val="003E4C13"/>
    <w:rsid w:val="003E734C"/>
    <w:rsid w:val="003F1488"/>
    <w:rsid w:val="003F6E27"/>
    <w:rsid w:val="004015E2"/>
    <w:rsid w:val="00403534"/>
    <w:rsid w:val="004171D9"/>
    <w:rsid w:val="004204E9"/>
    <w:rsid w:val="00425394"/>
    <w:rsid w:val="004316F2"/>
    <w:rsid w:val="00446C71"/>
    <w:rsid w:val="00462E66"/>
    <w:rsid w:val="00462FD8"/>
    <w:rsid w:val="004732EC"/>
    <w:rsid w:val="00493D3E"/>
    <w:rsid w:val="004A192B"/>
    <w:rsid w:val="004A357D"/>
    <w:rsid w:val="004A726D"/>
    <w:rsid w:val="004B2C42"/>
    <w:rsid w:val="004C7A79"/>
    <w:rsid w:val="004D1078"/>
    <w:rsid w:val="004F4CCF"/>
    <w:rsid w:val="00501836"/>
    <w:rsid w:val="0050341F"/>
    <w:rsid w:val="0051000B"/>
    <w:rsid w:val="00511F31"/>
    <w:rsid w:val="005148C5"/>
    <w:rsid w:val="005248C2"/>
    <w:rsid w:val="00530337"/>
    <w:rsid w:val="00534FD5"/>
    <w:rsid w:val="00550749"/>
    <w:rsid w:val="00582ADD"/>
    <w:rsid w:val="00585625"/>
    <w:rsid w:val="005A122F"/>
    <w:rsid w:val="005A7E43"/>
    <w:rsid w:val="005B0575"/>
    <w:rsid w:val="005C0AE9"/>
    <w:rsid w:val="005E3ECB"/>
    <w:rsid w:val="006171C5"/>
    <w:rsid w:val="00625D19"/>
    <w:rsid w:val="006261C2"/>
    <w:rsid w:val="0063011B"/>
    <w:rsid w:val="006314E3"/>
    <w:rsid w:val="00632807"/>
    <w:rsid w:val="00636236"/>
    <w:rsid w:val="00641429"/>
    <w:rsid w:val="006452B8"/>
    <w:rsid w:val="00650246"/>
    <w:rsid w:val="00651840"/>
    <w:rsid w:val="00673E7A"/>
    <w:rsid w:val="00683A61"/>
    <w:rsid w:val="00692F97"/>
    <w:rsid w:val="006A6D92"/>
    <w:rsid w:val="006B3DB9"/>
    <w:rsid w:val="006C05B4"/>
    <w:rsid w:val="006C0DEF"/>
    <w:rsid w:val="006C271F"/>
    <w:rsid w:val="006E0276"/>
    <w:rsid w:val="00705897"/>
    <w:rsid w:val="007224FD"/>
    <w:rsid w:val="00723FE3"/>
    <w:rsid w:val="00724A35"/>
    <w:rsid w:val="00726493"/>
    <w:rsid w:val="0073028B"/>
    <w:rsid w:val="00730993"/>
    <w:rsid w:val="00741D6E"/>
    <w:rsid w:val="00756959"/>
    <w:rsid w:val="00761EE2"/>
    <w:rsid w:val="007667F6"/>
    <w:rsid w:val="0077640E"/>
    <w:rsid w:val="007831AD"/>
    <w:rsid w:val="0079098C"/>
    <w:rsid w:val="007934EA"/>
    <w:rsid w:val="007B0F88"/>
    <w:rsid w:val="007B2BCD"/>
    <w:rsid w:val="00814DDB"/>
    <w:rsid w:val="0082617F"/>
    <w:rsid w:val="00827AE9"/>
    <w:rsid w:val="00883FB1"/>
    <w:rsid w:val="008911A7"/>
    <w:rsid w:val="00896729"/>
    <w:rsid w:val="008A3EE4"/>
    <w:rsid w:val="008A746B"/>
    <w:rsid w:val="008B0B29"/>
    <w:rsid w:val="008B5FD0"/>
    <w:rsid w:val="008C5C33"/>
    <w:rsid w:val="008D28B7"/>
    <w:rsid w:val="008D5EB4"/>
    <w:rsid w:val="008F1261"/>
    <w:rsid w:val="008F1565"/>
    <w:rsid w:val="00905FA8"/>
    <w:rsid w:val="009448D2"/>
    <w:rsid w:val="00945652"/>
    <w:rsid w:val="00971D00"/>
    <w:rsid w:val="00984662"/>
    <w:rsid w:val="00987621"/>
    <w:rsid w:val="00995ACC"/>
    <w:rsid w:val="009960A6"/>
    <w:rsid w:val="009A1EA6"/>
    <w:rsid w:val="009A3FBF"/>
    <w:rsid w:val="009B76EF"/>
    <w:rsid w:val="009C1238"/>
    <w:rsid w:val="009C60B0"/>
    <w:rsid w:val="00A076B0"/>
    <w:rsid w:val="00A22C27"/>
    <w:rsid w:val="00A27B3D"/>
    <w:rsid w:val="00A33AFC"/>
    <w:rsid w:val="00A40253"/>
    <w:rsid w:val="00A422D0"/>
    <w:rsid w:val="00A45774"/>
    <w:rsid w:val="00A46B7A"/>
    <w:rsid w:val="00A47414"/>
    <w:rsid w:val="00A635A9"/>
    <w:rsid w:val="00A64FF1"/>
    <w:rsid w:val="00A765D9"/>
    <w:rsid w:val="00AA0D1A"/>
    <w:rsid w:val="00AB3F61"/>
    <w:rsid w:val="00AC04D0"/>
    <w:rsid w:val="00AC65E6"/>
    <w:rsid w:val="00AD0809"/>
    <w:rsid w:val="00AD0C1E"/>
    <w:rsid w:val="00AD7445"/>
    <w:rsid w:val="00AE5DD5"/>
    <w:rsid w:val="00AE6A9E"/>
    <w:rsid w:val="00AF4364"/>
    <w:rsid w:val="00AF6523"/>
    <w:rsid w:val="00AF6A31"/>
    <w:rsid w:val="00B07325"/>
    <w:rsid w:val="00B249B0"/>
    <w:rsid w:val="00B264F3"/>
    <w:rsid w:val="00B26BBA"/>
    <w:rsid w:val="00B321EA"/>
    <w:rsid w:val="00B35E11"/>
    <w:rsid w:val="00B52596"/>
    <w:rsid w:val="00B615DA"/>
    <w:rsid w:val="00B64570"/>
    <w:rsid w:val="00B75172"/>
    <w:rsid w:val="00B75BD9"/>
    <w:rsid w:val="00B776C5"/>
    <w:rsid w:val="00B83257"/>
    <w:rsid w:val="00B860FF"/>
    <w:rsid w:val="00BA0C90"/>
    <w:rsid w:val="00BA6633"/>
    <w:rsid w:val="00BC4101"/>
    <w:rsid w:val="00BD4C38"/>
    <w:rsid w:val="00BE6215"/>
    <w:rsid w:val="00BF1A34"/>
    <w:rsid w:val="00C146D4"/>
    <w:rsid w:val="00C1652D"/>
    <w:rsid w:val="00C27DFB"/>
    <w:rsid w:val="00C4036A"/>
    <w:rsid w:val="00C45179"/>
    <w:rsid w:val="00C45665"/>
    <w:rsid w:val="00C61520"/>
    <w:rsid w:val="00C6516F"/>
    <w:rsid w:val="00C65D4F"/>
    <w:rsid w:val="00C7713E"/>
    <w:rsid w:val="00C9086E"/>
    <w:rsid w:val="00C95546"/>
    <w:rsid w:val="00CB6658"/>
    <w:rsid w:val="00CC3D7D"/>
    <w:rsid w:val="00CC55F1"/>
    <w:rsid w:val="00CE15EE"/>
    <w:rsid w:val="00CF545B"/>
    <w:rsid w:val="00D00BCF"/>
    <w:rsid w:val="00D06C0A"/>
    <w:rsid w:val="00D11DED"/>
    <w:rsid w:val="00D139CE"/>
    <w:rsid w:val="00D25BC7"/>
    <w:rsid w:val="00D34F98"/>
    <w:rsid w:val="00D41207"/>
    <w:rsid w:val="00D96B15"/>
    <w:rsid w:val="00DA2624"/>
    <w:rsid w:val="00DA6A20"/>
    <w:rsid w:val="00DC114F"/>
    <w:rsid w:val="00DC7EDF"/>
    <w:rsid w:val="00E05ED9"/>
    <w:rsid w:val="00E207B0"/>
    <w:rsid w:val="00E255CF"/>
    <w:rsid w:val="00E31F07"/>
    <w:rsid w:val="00E830B4"/>
    <w:rsid w:val="00E97223"/>
    <w:rsid w:val="00EA6844"/>
    <w:rsid w:val="00EB224D"/>
    <w:rsid w:val="00EE12AD"/>
    <w:rsid w:val="00EE3061"/>
    <w:rsid w:val="00F02896"/>
    <w:rsid w:val="00F05767"/>
    <w:rsid w:val="00F12061"/>
    <w:rsid w:val="00F24F36"/>
    <w:rsid w:val="00F3446A"/>
    <w:rsid w:val="00F36E76"/>
    <w:rsid w:val="00F5226C"/>
    <w:rsid w:val="00F66257"/>
    <w:rsid w:val="00F81E1F"/>
    <w:rsid w:val="00FA2A8C"/>
    <w:rsid w:val="00FC6242"/>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EF3A99-7E1A-42A6-8368-B028554D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F3"/>
    <w:rPr>
      <w:rFonts w:ascii="Arial" w:hAnsi="Arial"/>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jc w:val="center"/>
      <w:outlineLvl w:val="1"/>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32807"/>
    <w:rPr>
      <w:rFonts w:ascii="Tahoma" w:hAnsi="Tahoma" w:cs="Tahoma"/>
      <w:sz w:val="16"/>
      <w:szCs w:val="16"/>
    </w:rPr>
  </w:style>
  <w:style w:type="character" w:styleId="Emphasis">
    <w:name w:val="Emphasis"/>
    <w:qFormat/>
    <w:rsid w:val="008B0B29"/>
    <w:rPr>
      <w:i/>
      <w:iCs/>
    </w:rPr>
  </w:style>
  <w:style w:type="character" w:styleId="Strong">
    <w:name w:val="Strong"/>
    <w:uiPriority w:val="22"/>
    <w:qFormat/>
    <w:rsid w:val="008B0B29"/>
    <w:rPr>
      <w:b/>
      <w:bCs/>
    </w:rPr>
  </w:style>
  <w:style w:type="character" w:styleId="Hyperlink">
    <w:name w:val="Hyperlink"/>
    <w:rsid w:val="00AF4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223">
      <w:bodyDiv w:val="1"/>
      <w:marLeft w:val="0"/>
      <w:marRight w:val="0"/>
      <w:marTop w:val="0"/>
      <w:marBottom w:val="0"/>
      <w:divBdr>
        <w:top w:val="none" w:sz="0" w:space="0" w:color="auto"/>
        <w:left w:val="none" w:sz="0" w:space="0" w:color="auto"/>
        <w:bottom w:val="none" w:sz="0" w:space="0" w:color="auto"/>
        <w:right w:val="none" w:sz="0" w:space="0" w:color="auto"/>
      </w:divBdr>
      <w:divsChild>
        <w:div w:id="1509520235">
          <w:marLeft w:val="0"/>
          <w:marRight w:val="0"/>
          <w:marTop w:val="0"/>
          <w:marBottom w:val="0"/>
          <w:divBdr>
            <w:top w:val="none" w:sz="0" w:space="0" w:color="auto"/>
            <w:left w:val="none" w:sz="0" w:space="0" w:color="auto"/>
            <w:bottom w:val="none" w:sz="0" w:space="0" w:color="auto"/>
            <w:right w:val="none" w:sz="0" w:space="0" w:color="auto"/>
          </w:divBdr>
          <w:divsChild>
            <w:div w:id="67114918">
              <w:marLeft w:val="0"/>
              <w:marRight w:val="0"/>
              <w:marTop w:val="0"/>
              <w:marBottom w:val="0"/>
              <w:divBdr>
                <w:top w:val="none" w:sz="0" w:space="0" w:color="auto"/>
                <w:left w:val="none" w:sz="0" w:space="0" w:color="auto"/>
                <w:bottom w:val="none" w:sz="0" w:space="0" w:color="auto"/>
                <w:right w:val="none" w:sz="0" w:space="0" w:color="auto"/>
              </w:divBdr>
            </w:div>
            <w:div w:id="192815547">
              <w:marLeft w:val="0"/>
              <w:marRight w:val="0"/>
              <w:marTop w:val="0"/>
              <w:marBottom w:val="0"/>
              <w:divBdr>
                <w:top w:val="none" w:sz="0" w:space="0" w:color="auto"/>
                <w:left w:val="none" w:sz="0" w:space="0" w:color="auto"/>
                <w:bottom w:val="none" w:sz="0" w:space="0" w:color="auto"/>
                <w:right w:val="none" w:sz="0" w:space="0" w:color="auto"/>
              </w:divBdr>
            </w:div>
            <w:div w:id="265618879">
              <w:marLeft w:val="0"/>
              <w:marRight w:val="0"/>
              <w:marTop w:val="0"/>
              <w:marBottom w:val="0"/>
              <w:divBdr>
                <w:top w:val="none" w:sz="0" w:space="0" w:color="auto"/>
                <w:left w:val="none" w:sz="0" w:space="0" w:color="auto"/>
                <w:bottom w:val="none" w:sz="0" w:space="0" w:color="auto"/>
                <w:right w:val="none" w:sz="0" w:space="0" w:color="auto"/>
              </w:divBdr>
            </w:div>
            <w:div w:id="513955648">
              <w:marLeft w:val="0"/>
              <w:marRight w:val="0"/>
              <w:marTop w:val="0"/>
              <w:marBottom w:val="0"/>
              <w:divBdr>
                <w:top w:val="none" w:sz="0" w:space="0" w:color="auto"/>
                <w:left w:val="none" w:sz="0" w:space="0" w:color="auto"/>
                <w:bottom w:val="none" w:sz="0" w:space="0" w:color="auto"/>
                <w:right w:val="none" w:sz="0" w:space="0" w:color="auto"/>
              </w:divBdr>
            </w:div>
            <w:div w:id="532159693">
              <w:marLeft w:val="0"/>
              <w:marRight w:val="0"/>
              <w:marTop w:val="0"/>
              <w:marBottom w:val="0"/>
              <w:divBdr>
                <w:top w:val="none" w:sz="0" w:space="0" w:color="auto"/>
                <w:left w:val="none" w:sz="0" w:space="0" w:color="auto"/>
                <w:bottom w:val="none" w:sz="0" w:space="0" w:color="auto"/>
                <w:right w:val="none" w:sz="0" w:space="0" w:color="auto"/>
              </w:divBdr>
            </w:div>
            <w:div w:id="1168984843">
              <w:marLeft w:val="0"/>
              <w:marRight w:val="0"/>
              <w:marTop w:val="0"/>
              <w:marBottom w:val="0"/>
              <w:divBdr>
                <w:top w:val="none" w:sz="0" w:space="0" w:color="auto"/>
                <w:left w:val="none" w:sz="0" w:space="0" w:color="auto"/>
                <w:bottom w:val="none" w:sz="0" w:space="0" w:color="auto"/>
                <w:right w:val="none" w:sz="0" w:space="0" w:color="auto"/>
              </w:divBdr>
            </w:div>
            <w:div w:id="1327516467">
              <w:marLeft w:val="0"/>
              <w:marRight w:val="0"/>
              <w:marTop w:val="0"/>
              <w:marBottom w:val="0"/>
              <w:divBdr>
                <w:top w:val="none" w:sz="0" w:space="0" w:color="auto"/>
                <w:left w:val="none" w:sz="0" w:space="0" w:color="auto"/>
                <w:bottom w:val="none" w:sz="0" w:space="0" w:color="auto"/>
                <w:right w:val="none" w:sz="0" w:space="0" w:color="auto"/>
              </w:divBdr>
            </w:div>
            <w:div w:id="1358963314">
              <w:marLeft w:val="0"/>
              <w:marRight w:val="0"/>
              <w:marTop w:val="0"/>
              <w:marBottom w:val="0"/>
              <w:divBdr>
                <w:top w:val="none" w:sz="0" w:space="0" w:color="auto"/>
                <w:left w:val="none" w:sz="0" w:space="0" w:color="auto"/>
                <w:bottom w:val="none" w:sz="0" w:space="0" w:color="auto"/>
                <w:right w:val="none" w:sz="0" w:space="0" w:color="auto"/>
              </w:divBdr>
            </w:div>
            <w:div w:id="1558856255">
              <w:marLeft w:val="0"/>
              <w:marRight w:val="0"/>
              <w:marTop w:val="0"/>
              <w:marBottom w:val="0"/>
              <w:divBdr>
                <w:top w:val="none" w:sz="0" w:space="0" w:color="auto"/>
                <w:left w:val="none" w:sz="0" w:space="0" w:color="auto"/>
                <w:bottom w:val="none" w:sz="0" w:space="0" w:color="auto"/>
                <w:right w:val="none" w:sz="0" w:space="0" w:color="auto"/>
              </w:divBdr>
            </w:div>
            <w:div w:id="2029216575">
              <w:marLeft w:val="0"/>
              <w:marRight w:val="0"/>
              <w:marTop w:val="0"/>
              <w:marBottom w:val="0"/>
              <w:divBdr>
                <w:top w:val="none" w:sz="0" w:space="0" w:color="auto"/>
                <w:left w:val="none" w:sz="0" w:space="0" w:color="auto"/>
                <w:bottom w:val="none" w:sz="0" w:space="0" w:color="auto"/>
                <w:right w:val="none" w:sz="0" w:space="0" w:color="auto"/>
              </w:divBdr>
            </w:div>
            <w:div w:id="2044015035">
              <w:marLeft w:val="0"/>
              <w:marRight w:val="0"/>
              <w:marTop w:val="0"/>
              <w:marBottom w:val="0"/>
              <w:divBdr>
                <w:top w:val="none" w:sz="0" w:space="0" w:color="auto"/>
                <w:left w:val="none" w:sz="0" w:space="0" w:color="auto"/>
                <w:bottom w:val="none" w:sz="0" w:space="0" w:color="auto"/>
                <w:right w:val="none" w:sz="0" w:space="0" w:color="auto"/>
              </w:divBdr>
            </w:div>
            <w:div w:id="2124494417">
              <w:marLeft w:val="0"/>
              <w:marRight w:val="0"/>
              <w:marTop w:val="0"/>
              <w:marBottom w:val="0"/>
              <w:divBdr>
                <w:top w:val="none" w:sz="0" w:space="0" w:color="auto"/>
                <w:left w:val="none" w:sz="0" w:space="0" w:color="auto"/>
                <w:bottom w:val="none" w:sz="0" w:space="0" w:color="auto"/>
                <w:right w:val="none" w:sz="0" w:space="0" w:color="auto"/>
              </w:divBdr>
            </w:div>
            <w:div w:id="2133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0666">
      <w:bodyDiv w:val="1"/>
      <w:marLeft w:val="0"/>
      <w:marRight w:val="0"/>
      <w:marTop w:val="0"/>
      <w:marBottom w:val="0"/>
      <w:divBdr>
        <w:top w:val="none" w:sz="0" w:space="0" w:color="auto"/>
        <w:left w:val="none" w:sz="0" w:space="0" w:color="auto"/>
        <w:bottom w:val="none" w:sz="0" w:space="0" w:color="auto"/>
        <w:right w:val="none" w:sz="0" w:space="0" w:color="auto"/>
      </w:divBdr>
    </w:div>
    <w:div w:id="444082031">
      <w:bodyDiv w:val="1"/>
      <w:marLeft w:val="0"/>
      <w:marRight w:val="0"/>
      <w:marTop w:val="0"/>
      <w:marBottom w:val="0"/>
      <w:divBdr>
        <w:top w:val="none" w:sz="0" w:space="0" w:color="auto"/>
        <w:left w:val="none" w:sz="0" w:space="0" w:color="auto"/>
        <w:bottom w:val="none" w:sz="0" w:space="0" w:color="auto"/>
        <w:right w:val="none" w:sz="0" w:space="0" w:color="auto"/>
      </w:divBdr>
      <w:divsChild>
        <w:div w:id="1187674054">
          <w:marLeft w:val="0"/>
          <w:marRight w:val="0"/>
          <w:marTop w:val="0"/>
          <w:marBottom w:val="0"/>
          <w:divBdr>
            <w:top w:val="none" w:sz="0" w:space="0" w:color="auto"/>
            <w:left w:val="none" w:sz="0" w:space="0" w:color="auto"/>
            <w:bottom w:val="none" w:sz="0" w:space="0" w:color="auto"/>
            <w:right w:val="none" w:sz="0" w:space="0" w:color="auto"/>
          </w:divBdr>
          <w:divsChild>
            <w:div w:id="1185435893">
              <w:marLeft w:val="0"/>
              <w:marRight w:val="0"/>
              <w:marTop w:val="0"/>
              <w:marBottom w:val="0"/>
              <w:divBdr>
                <w:top w:val="none" w:sz="0" w:space="0" w:color="auto"/>
                <w:left w:val="none" w:sz="0" w:space="0" w:color="auto"/>
                <w:bottom w:val="none" w:sz="0" w:space="0" w:color="auto"/>
                <w:right w:val="none" w:sz="0" w:space="0" w:color="auto"/>
              </w:divBdr>
            </w:div>
            <w:div w:id="17580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328">
      <w:bodyDiv w:val="1"/>
      <w:marLeft w:val="0"/>
      <w:marRight w:val="0"/>
      <w:marTop w:val="0"/>
      <w:marBottom w:val="0"/>
      <w:divBdr>
        <w:top w:val="none" w:sz="0" w:space="0" w:color="auto"/>
        <w:left w:val="none" w:sz="0" w:space="0" w:color="auto"/>
        <w:bottom w:val="none" w:sz="0" w:space="0" w:color="auto"/>
        <w:right w:val="none" w:sz="0" w:space="0" w:color="auto"/>
      </w:divBdr>
      <w:divsChild>
        <w:div w:id="362488535">
          <w:marLeft w:val="0"/>
          <w:marRight w:val="0"/>
          <w:marTop w:val="0"/>
          <w:marBottom w:val="0"/>
          <w:divBdr>
            <w:top w:val="none" w:sz="0" w:space="0" w:color="auto"/>
            <w:left w:val="none" w:sz="0" w:space="0" w:color="auto"/>
            <w:bottom w:val="none" w:sz="0" w:space="0" w:color="auto"/>
            <w:right w:val="none" w:sz="0" w:space="0" w:color="auto"/>
          </w:divBdr>
          <w:divsChild>
            <w:div w:id="22556655">
              <w:marLeft w:val="0"/>
              <w:marRight w:val="0"/>
              <w:marTop w:val="0"/>
              <w:marBottom w:val="0"/>
              <w:divBdr>
                <w:top w:val="none" w:sz="0" w:space="0" w:color="auto"/>
                <w:left w:val="none" w:sz="0" w:space="0" w:color="auto"/>
                <w:bottom w:val="none" w:sz="0" w:space="0" w:color="auto"/>
                <w:right w:val="none" w:sz="0" w:space="0" w:color="auto"/>
              </w:divBdr>
            </w:div>
            <w:div w:id="189147214">
              <w:marLeft w:val="0"/>
              <w:marRight w:val="0"/>
              <w:marTop w:val="0"/>
              <w:marBottom w:val="0"/>
              <w:divBdr>
                <w:top w:val="none" w:sz="0" w:space="0" w:color="auto"/>
                <w:left w:val="none" w:sz="0" w:space="0" w:color="auto"/>
                <w:bottom w:val="none" w:sz="0" w:space="0" w:color="auto"/>
                <w:right w:val="none" w:sz="0" w:space="0" w:color="auto"/>
              </w:divBdr>
            </w:div>
            <w:div w:id="1055813952">
              <w:marLeft w:val="0"/>
              <w:marRight w:val="0"/>
              <w:marTop w:val="0"/>
              <w:marBottom w:val="0"/>
              <w:divBdr>
                <w:top w:val="none" w:sz="0" w:space="0" w:color="auto"/>
                <w:left w:val="none" w:sz="0" w:space="0" w:color="auto"/>
                <w:bottom w:val="none" w:sz="0" w:space="0" w:color="auto"/>
                <w:right w:val="none" w:sz="0" w:space="0" w:color="auto"/>
              </w:divBdr>
            </w:div>
            <w:div w:id="1473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5651">
      <w:bodyDiv w:val="1"/>
      <w:marLeft w:val="0"/>
      <w:marRight w:val="0"/>
      <w:marTop w:val="0"/>
      <w:marBottom w:val="0"/>
      <w:divBdr>
        <w:top w:val="none" w:sz="0" w:space="0" w:color="auto"/>
        <w:left w:val="none" w:sz="0" w:space="0" w:color="auto"/>
        <w:bottom w:val="none" w:sz="0" w:space="0" w:color="auto"/>
        <w:right w:val="none" w:sz="0" w:space="0" w:color="auto"/>
      </w:divBdr>
      <w:divsChild>
        <w:div w:id="732236996">
          <w:marLeft w:val="0"/>
          <w:marRight w:val="0"/>
          <w:marTop w:val="0"/>
          <w:marBottom w:val="0"/>
          <w:divBdr>
            <w:top w:val="none" w:sz="0" w:space="0" w:color="auto"/>
            <w:left w:val="none" w:sz="0" w:space="0" w:color="auto"/>
            <w:bottom w:val="none" w:sz="0" w:space="0" w:color="auto"/>
            <w:right w:val="none" w:sz="0" w:space="0" w:color="auto"/>
          </w:divBdr>
          <w:divsChild>
            <w:div w:id="741949512">
              <w:marLeft w:val="0"/>
              <w:marRight w:val="0"/>
              <w:marTop w:val="0"/>
              <w:marBottom w:val="0"/>
              <w:divBdr>
                <w:top w:val="none" w:sz="0" w:space="0" w:color="auto"/>
                <w:left w:val="none" w:sz="0" w:space="0" w:color="auto"/>
                <w:bottom w:val="none" w:sz="0" w:space="0" w:color="auto"/>
                <w:right w:val="none" w:sz="0" w:space="0" w:color="auto"/>
              </w:divBdr>
              <w:divsChild>
                <w:div w:id="1437870117">
                  <w:marLeft w:val="0"/>
                  <w:marRight w:val="0"/>
                  <w:marTop w:val="0"/>
                  <w:marBottom w:val="0"/>
                  <w:divBdr>
                    <w:top w:val="none" w:sz="0" w:space="0" w:color="auto"/>
                    <w:left w:val="none" w:sz="0" w:space="0" w:color="auto"/>
                    <w:bottom w:val="none" w:sz="0" w:space="0" w:color="auto"/>
                    <w:right w:val="none" w:sz="0" w:space="0" w:color="auto"/>
                  </w:divBdr>
                  <w:divsChild>
                    <w:div w:id="2098360550">
                      <w:marLeft w:val="0"/>
                      <w:marRight w:val="0"/>
                      <w:marTop w:val="0"/>
                      <w:marBottom w:val="0"/>
                      <w:divBdr>
                        <w:top w:val="none" w:sz="0" w:space="0" w:color="auto"/>
                        <w:left w:val="none" w:sz="0" w:space="0" w:color="auto"/>
                        <w:bottom w:val="none" w:sz="0" w:space="0" w:color="auto"/>
                        <w:right w:val="none" w:sz="0" w:space="0" w:color="auto"/>
                      </w:divBdr>
                      <w:divsChild>
                        <w:div w:id="182133018">
                          <w:marLeft w:val="0"/>
                          <w:marRight w:val="0"/>
                          <w:marTop w:val="0"/>
                          <w:marBottom w:val="0"/>
                          <w:divBdr>
                            <w:top w:val="none" w:sz="0" w:space="0" w:color="auto"/>
                            <w:left w:val="none" w:sz="0" w:space="0" w:color="auto"/>
                            <w:bottom w:val="none" w:sz="0" w:space="0" w:color="auto"/>
                            <w:right w:val="none" w:sz="0" w:space="0" w:color="auto"/>
                          </w:divBdr>
                          <w:divsChild>
                            <w:div w:id="751901558">
                              <w:marLeft w:val="0"/>
                              <w:marRight w:val="0"/>
                              <w:marTop w:val="0"/>
                              <w:marBottom w:val="0"/>
                              <w:divBdr>
                                <w:top w:val="none" w:sz="0" w:space="0" w:color="auto"/>
                                <w:left w:val="none" w:sz="0" w:space="0" w:color="auto"/>
                                <w:bottom w:val="none" w:sz="0" w:space="0" w:color="auto"/>
                                <w:right w:val="none" w:sz="0" w:space="0" w:color="auto"/>
                              </w:divBdr>
                              <w:divsChild>
                                <w:div w:id="1159686579">
                                  <w:marLeft w:val="0"/>
                                  <w:marRight w:val="0"/>
                                  <w:marTop w:val="0"/>
                                  <w:marBottom w:val="0"/>
                                  <w:divBdr>
                                    <w:top w:val="none" w:sz="0" w:space="0" w:color="auto"/>
                                    <w:left w:val="none" w:sz="0" w:space="0" w:color="auto"/>
                                    <w:bottom w:val="none" w:sz="0" w:space="0" w:color="auto"/>
                                    <w:right w:val="none" w:sz="0" w:space="0" w:color="auto"/>
                                  </w:divBdr>
                                  <w:divsChild>
                                    <w:div w:id="1144658901">
                                      <w:marLeft w:val="0"/>
                                      <w:marRight w:val="0"/>
                                      <w:marTop w:val="0"/>
                                      <w:marBottom w:val="0"/>
                                      <w:divBdr>
                                        <w:top w:val="none" w:sz="0" w:space="0" w:color="auto"/>
                                        <w:left w:val="none" w:sz="0" w:space="0" w:color="auto"/>
                                        <w:bottom w:val="none" w:sz="0" w:space="0" w:color="auto"/>
                                        <w:right w:val="none" w:sz="0" w:space="0" w:color="auto"/>
                                      </w:divBdr>
                                      <w:divsChild>
                                        <w:div w:id="3242081">
                                          <w:marLeft w:val="0"/>
                                          <w:marRight w:val="0"/>
                                          <w:marTop w:val="0"/>
                                          <w:marBottom w:val="0"/>
                                          <w:divBdr>
                                            <w:top w:val="none" w:sz="0" w:space="0" w:color="auto"/>
                                            <w:left w:val="none" w:sz="0" w:space="0" w:color="auto"/>
                                            <w:bottom w:val="none" w:sz="0" w:space="0" w:color="auto"/>
                                            <w:right w:val="none" w:sz="0" w:space="0" w:color="auto"/>
                                          </w:divBdr>
                                          <w:divsChild>
                                            <w:div w:id="898904764">
                                              <w:marLeft w:val="0"/>
                                              <w:marRight w:val="0"/>
                                              <w:marTop w:val="0"/>
                                              <w:marBottom w:val="0"/>
                                              <w:divBdr>
                                                <w:top w:val="none" w:sz="0" w:space="0" w:color="auto"/>
                                                <w:left w:val="none" w:sz="0" w:space="0" w:color="auto"/>
                                                <w:bottom w:val="none" w:sz="0" w:space="0" w:color="auto"/>
                                                <w:right w:val="none" w:sz="0" w:space="0" w:color="auto"/>
                                              </w:divBdr>
                                              <w:divsChild>
                                                <w:div w:id="188376069">
                                                  <w:marLeft w:val="0"/>
                                                  <w:marRight w:val="0"/>
                                                  <w:marTop w:val="0"/>
                                                  <w:marBottom w:val="0"/>
                                                  <w:divBdr>
                                                    <w:top w:val="none" w:sz="0" w:space="0" w:color="auto"/>
                                                    <w:left w:val="none" w:sz="0" w:space="0" w:color="auto"/>
                                                    <w:bottom w:val="none" w:sz="0" w:space="0" w:color="auto"/>
                                                    <w:right w:val="none" w:sz="0" w:space="0" w:color="auto"/>
                                                  </w:divBdr>
                                                  <w:divsChild>
                                                    <w:div w:id="1536623706">
                                                      <w:marLeft w:val="0"/>
                                                      <w:marRight w:val="0"/>
                                                      <w:marTop w:val="0"/>
                                                      <w:marBottom w:val="0"/>
                                                      <w:divBdr>
                                                        <w:top w:val="none" w:sz="0" w:space="0" w:color="auto"/>
                                                        <w:left w:val="none" w:sz="0" w:space="0" w:color="auto"/>
                                                        <w:bottom w:val="none" w:sz="0" w:space="0" w:color="auto"/>
                                                        <w:right w:val="none" w:sz="0" w:space="0" w:color="auto"/>
                                                      </w:divBdr>
                                                      <w:divsChild>
                                                        <w:div w:id="791289920">
                                                          <w:marLeft w:val="0"/>
                                                          <w:marRight w:val="0"/>
                                                          <w:marTop w:val="0"/>
                                                          <w:marBottom w:val="0"/>
                                                          <w:divBdr>
                                                            <w:top w:val="none" w:sz="0" w:space="0" w:color="auto"/>
                                                            <w:left w:val="none" w:sz="0" w:space="0" w:color="auto"/>
                                                            <w:bottom w:val="none" w:sz="0" w:space="0" w:color="auto"/>
                                                            <w:right w:val="none" w:sz="0" w:space="0" w:color="auto"/>
                                                          </w:divBdr>
                                                          <w:divsChild>
                                                            <w:div w:id="402072022">
                                                              <w:marLeft w:val="0"/>
                                                              <w:marRight w:val="0"/>
                                                              <w:marTop w:val="0"/>
                                                              <w:marBottom w:val="0"/>
                                                              <w:divBdr>
                                                                <w:top w:val="none" w:sz="0" w:space="0" w:color="auto"/>
                                                                <w:left w:val="none" w:sz="0" w:space="0" w:color="auto"/>
                                                                <w:bottom w:val="none" w:sz="0" w:space="0" w:color="auto"/>
                                                                <w:right w:val="none" w:sz="0" w:space="0" w:color="auto"/>
                                                              </w:divBdr>
                                                              <w:divsChild>
                                                                <w:div w:id="1258514620">
                                                                  <w:marLeft w:val="0"/>
                                                                  <w:marRight w:val="0"/>
                                                                  <w:marTop w:val="0"/>
                                                                  <w:marBottom w:val="0"/>
                                                                  <w:divBdr>
                                                                    <w:top w:val="none" w:sz="0" w:space="0" w:color="auto"/>
                                                                    <w:left w:val="none" w:sz="0" w:space="0" w:color="auto"/>
                                                                    <w:bottom w:val="none" w:sz="0" w:space="0" w:color="auto"/>
                                                                    <w:right w:val="none" w:sz="0" w:space="0" w:color="auto"/>
                                                                  </w:divBdr>
                                                                  <w:divsChild>
                                                                    <w:div w:id="1745177701">
                                                                      <w:marLeft w:val="0"/>
                                                                      <w:marRight w:val="0"/>
                                                                      <w:marTop w:val="0"/>
                                                                      <w:marBottom w:val="0"/>
                                                                      <w:divBdr>
                                                                        <w:top w:val="none" w:sz="0" w:space="0" w:color="auto"/>
                                                                        <w:left w:val="none" w:sz="0" w:space="0" w:color="auto"/>
                                                                        <w:bottom w:val="none" w:sz="0" w:space="0" w:color="auto"/>
                                                                        <w:right w:val="none" w:sz="0" w:space="0" w:color="auto"/>
                                                                      </w:divBdr>
                                                                      <w:divsChild>
                                                                        <w:div w:id="1752195395">
                                                                          <w:marLeft w:val="0"/>
                                                                          <w:marRight w:val="0"/>
                                                                          <w:marTop w:val="0"/>
                                                                          <w:marBottom w:val="0"/>
                                                                          <w:divBdr>
                                                                            <w:top w:val="none" w:sz="0" w:space="0" w:color="auto"/>
                                                                            <w:left w:val="none" w:sz="0" w:space="0" w:color="auto"/>
                                                                            <w:bottom w:val="none" w:sz="0" w:space="0" w:color="auto"/>
                                                                            <w:right w:val="none" w:sz="0" w:space="0" w:color="auto"/>
                                                                          </w:divBdr>
                                                                          <w:divsChild>
                                                                            <w:div w:id="221990526">
                                                                              <w:marLeft w:val="0"/>
                                                                              <w:marRight w:val="0"/>
                                                                              <w:marTop w:val="0"/>
                                                                              <w:marBottom w:val="0"/>
                                                                              <w:divBdr>
                                                                                <w:top w:val="none" w:sz="0" w:space="0" w:color="auto"/>
                                                                                <w:left w:val="none" w:sz="0" w:space="0" w:color="auto"/>
                                                                                <w:bottom w:val="none" w:sz="0" w:space="0" w:color="auto"/>
                                                                                <w:right w:val="none" w:sz="0" w:space="0" w:color="auto"/>
                                                                              </w:divBdr>
                                                                              <w:divsChild>
                                                                                <w:div w:id="169026339">
                                                                                  <w:marLeft w:val="0"/>
                                                                                  <w:marRight w:val="0"/>
                                                                                  <w:marTop w:val="0"/>
                                                                                  <w:marBottom w:val="0"/>
                                                                                  <w:divBdr>
                                                                                    <w:top w:val="none" w:sz="0" w:space="0" w:color="auto"/>
                                                                                    <w:left w:val="none" w:sz="0" w:space="0" w:color="auto"/>
                                                                                    <w:bottom w:val="none" w:sz="0" w:space="0" w:color="auto"/>
                                                                                    <w:right w:val="none" w:sz="0" w:space="0" w:color="auto"/>
                                                                                  </w:divBdr>
                                                                                  <w:divsChild>
                                                                                    <w:div w:id="1945182894">
                                                                                      <w:marLeft w:val="0"/>
                                                                                      <w:marRight w:val="0"/>
                                                                                      <w:marTop w:val="0"/>
                                                                                      <w:marBottom w:val="0"/>
                                                                                      <w:divBdr>
                                                                                        <w:top w:val="none" w:sz="0" w:space="0" w:color="auto"/>
                                                                                        <w:left w:val="none" w:sz="0" w:space="0" w:color="auto"/>
                                                                                        <w:bottom w:val="none" w:sz="0" w:space="0" w:color="auto"/>
                                                                                        <w:right w:val="none" w:sz="0" w:space="0" w:color="auto"/>
                                                                                      </w:divBdr>
                                                                                      <w:divsChild>
                                                                                        <w:div w:id="409087195">
                                                                                          <w:marLeft w:val="0"/>
                                                                                          <w:marRight w:val="0"/>
                                                                                          <w:marTop w:val="0"/>
                                                                                          <w:marBottom w:val="0"/>
                                                                                          <w:divBdr>
                                                                                            <w:top w:val="none" w:sz="0" w:space="0" w:color="auto"/>
                                                                                            <w:left w:val="none" w:sz="0" w:space="0" w:color="auto"/>
                                                                                            <w:bottom w:val="none" w:sz="0" w:space="0" w:color="auto"/>
                                                                                            <w:right w:val="none" w:sz="0" w:space="0" w:color="auto"/>
                                                                                          </w:divBdr>
                                                                                          <w:divsChild>
                                                                                            <w:div w:id="655229669">
                                                                                              <w:marLeft w:val="0"/>
                                                                                              <w:marRight w:val="0"/>
                                                                                              <w:marTop w:val="0"/>
                                                                                              <w:marBottom w:val="0"/>
                                                                                              <w:divBdr>
                                                                                                <w:top w:val="none" w:sz="0" w:space="0" w:color="auto"/>
                                                                                                <w:left w:val="none" w:sz="0" w:space="0" w:color="auto"/>
                                                                                                <w:bottom w:val="none" w:sz="0" w:space="0" w:color="auto"/>
                                                                                                <w:right w:val="none" w:sz="0" w:space="0" w:color="auto"/>
                                                                                              </w:divBdr>
                                                                                              <w:divsChild>
                                                                                                <w:div w:id="281616277">
                                                                                                  <w:marLeft w:val="0"/>
                                                                                                  <w:marRight w:val="0"/>
                                                                                                  <w:marTop w:val="0"/>
                                                                                                  <w:marBottom w:val="0"/>
                                                                                                  <w:divBdr>
                                                                                                    <w:top w:val="none" w:sz="0" w:space="0" w:color="auto"/>
                                                                                                    <w:left w:val="none" w:sz="0" w:space="0" w:color="auto"/>
                                                                                                    <w:bottom w:val="none" w:sz="0" w:space="0" w:color="auto"/>
                                                                                                    <w:right w:val="none" w:sz="0" w:space="0" w:color="auto"/>
                                                                                                  </w:divBdr>
                                                                                                  <w:divsChild>
                                                                                                    <w:div w:id="890314304">
                                                                                                      <w:marLeft w:val="0"/>
                                                                                                      <w:marRight w:val="0"/>
                                                                                                      <w:marTop w:val="0"/>
                                                                                                      <w:marBottom w:val="0"/>
                                                                                                      <w:divBdr>
                                                                                                        <w:top w:val="none" w:sz="0" w:space="0" w:color="auto"/>
                                                                                                        <w:left w:val="none" w:sz="0" w:space="0" w:color="auto"/>
                                                                                                        <w:bottom w:val="none" w:sz="0" w:space="0" w:color="auto"/>
                                                                                                        <w:right w:val="none" w:sz="0" w:space="0" w:color="auto"/>
                                                                                                      </w:divBdr>
                                                                                                      <w:divsChild>
                                                                                                        <w:div w:id="1483034998">
                                                                                                          <w:marLeft w:val="0"/>
                                                                                                          <w:marRight w:val="0"/>
                                                                                                          <w:marTop w:val="0"/>
                                                                                                          <w:marBottom w:val="0"/>
                                                                                                          <w:divBdr>
                                                                                                            <w:top w:val="none" w:sz="0" w:space="0" w:color="auto"/>
                                                                                                            <w:left w:val="none" w:sz="0" w:space="0" w:color="auto"/>
                                                                                                            <w:bottom w:val="none" w:sz="0" w:space="0" w:color="auto"/>
                                                                                                            <w:right w:val="none" w:sz="0" w:space="0" w:color="auto"/>
                                                                                                          </w:divBdr>
                                                                                                          <w:divsChild>
                                                                                                            <w:div w:id="624968057">
                                                                                                              <w:marLeft w:val="0"/>
                                                                                                              <w:marRight w:val="0"/>
                                                                                                              <w:marTop w:val="0"/>
                                                                                                              <w:marBottom w:val="0"/>
                                                                                                              <w:divBdr>
                                                                                                                <w:top w:val="none" w:sz="0" w:space="0" w:color="auto"/>
                                                                                                                <w:left w:val="none" w:sz="0" w:space="0" w:color="auto"/>
                                                                                                                <w:bottom w:val="none" w:sz="0" w:space="0" w:color="auto"/>
                                                                                                                <w:right w:val="none" w:sz="0" w:space="0" w:color="auto"/>
                                                                                                              </w:divBdr>
                                                                                                              <w:divsChild>
                                                                                                                <w:div w:id="96603862">
                                                                                                                  <w:marLeft w:val="0"/>
                                                                                                                  <w:marRight w:val="0"/>
                                                                                                                  <w:marTop w:val="0"/>
                                                                                                                  <w:marBottom w:val="0"/>
                                                                                                                  <w:divBdr>
                                                                                                                    <w:top w:val="none" w:sz="0" w:space="0" w:color="auto"/>
                                                                                                                    <w:left w:val="none" w:sz="0" w:space="0" w:color="auto"/>
                                                                                                                    <w:bottom w:val="none" w:sz="0" w:space="0" w:color="auto"/>
                                                                                                                    <w:right w:val="none" w:sz="0" w:space="0" w:color="auto"/>
                                                                                                                  </w:divBdr>
                                                                                                                  <w:divsChild>
                                                                                                                    <w:div w:id="984698138">
                                                                                                                      <w:marLeft w:val="0"/>
                                                                                                                      <w:marRight w:val="0"/>
                                                                                                                      <w:marTop w:val="0"/>
                                                                                                                      <w:marBottom w:val="0"/>
                                                                                                                      <w:divBdr>
                                                                                                                        <w:top w:val="none" w:sz="0" w:space="0" w:color="auto"/>
                                                                                                                        <w:left w:val="none" w:sz="0" w:space="0" w:color="auto"/>
                                                                                                                        <w:bottom w:val="none" w:sz="0" w:space="0" w:color="auto"/>
                                                                                                                        <w:right w:val="none" w:sz="0" w:space="0" w:color="auto"/>
                                                                                                                      </w:divBdr>
                                                                                                                      <w:divsChild>
                                                                                                                        <w:div w:id="46153347">
                                                                                                                          <w:marLeft w:val="0"/>
                                                                                                                          <w:marRight w:val="0"/>
                                                                                                                          <w:marTop w:val="0"/>
                                                                                                                          <w:marBottom w:val="0"/>
                                                                                                                          <w:divBdr>
                                                                                                                            <w:top w:val="none" w:sz="0" w:space="0" w:color="auto"/>
                                                                                                                            <w:left w:val="none" w:sz="0" w:space="0" w:color="auto"/>
                                                                                                                            <w:bottom w:val="none" w:sz="0" w:space="0" w:color="auto"/>
                                                                                                                            <w:right w:val="none" w:sz="0" w:space="0" w:color="auto"/>
                                                                                                                          </w:divBdr>
                                                                                                                          <w:divsChild>
                                                                                                                            <w:div w:id="16540807">
                                                                                                                              <w:marLeft w:val="0"/>
                                                                                                                              <w:marRight w:val="0"/>
                                                                                                                              <w:marTop w:val="0"/>
                                                                                                                              <w:marBottom w:val="0"/>
                                                                                                                              <w:divBdr>
                                                                                                                                <w:top w:val="none" w:sz="0" w:space="0" w:color="auto"/>
                                                                                                                                <w:left w:val="none" w:sz="0" w:space="0" w:color="auto"/>
                                                                                                                                <w:bottom w:val="none" w:sz="0" w:space="0" w:color="auto"/>
                                                                                                                                <w:right w:val="none" w:sz="0" w:space="0" w:color="auto"/>
                                                                                                                              </w:divBdr>
                                                                                                                            </w:div>
                                                                                                                            <w:div w:id="88043218">
                                                                                                                              <w:marLeft w:val="0"/>
                                                                                                                              <w:marRight w:val="0"/>
                                                                                                                              <w:marTop w:val="0"/>
                                                                                                                              <w:marBottom w:val="0"/>
                                                                                                                              <w:divBdr>
                                                                                                                                <w:top w:val="none" w:sz="0" w:space="0" w:color="auto"/>
                                                                                                                                <w:left w:val="none" w:sz="0" w:space="0" w:color="auto"/>
                                                                                                                                <w:bottom w:val="none" w:sz="0" w:space="0" w:color="auto"/>
                                                                                                                                <w:right w:val="none" w:sz="0" w:space="0" w:color="auto"/>
                                                                                                                              </w:divBdr>
                                                                                                                            </w:div>
                                                                                                                            <w:div w:id="363210642">
                                                                                                                              <w:marLeft w:val="0"/>
                                                                                                                              <w:marRight w:val="0"/>
                                                                                                                              <w:marTop w:val="0"/>
                                                                                                                              <w:marBottom w:val="0"/>
                                                                                                                              <w:divBdr>
                                                                                                                                <w:top w:val="none" w:sz="0" w:space="0" w:color="auto"/>
                                                                                                                                <w:left w:val="none" w:sz="0" w:space="0" w:color="auto"/>
                                                                                                                                <w:bottom w:val="none" w:sz="0" w:space="0" w:color="auto"/>
                                                                                                                                <w:right w:val="none" w:sz="0" w:space="0" w:color="auto"/>
                                                                                                                              </w:divBdr>
                                                                                                                            </w:div>
                                                                                                                            <w:div w:id="663507172">
                                                                                                                              <w:marLeft w:val="0"/>
                                                                                                                              <w:marRight w:val="0"/>
                                                                                                                              <w:marTop w:val="0"/>
                                                                                                                              <w:marBottom w:val="0"/>
                                                                                                                              <w:divBdr>
                                                                                                                                <w:top w:val="none" w:sz="0" w:space="0" w:color="auto"/>
                                                                                                                                <w:left w:val="none" w:sz="0" w:space="0" w:color="auto"/>
                                                                                                                                <w:bottom w:val="none" w:sz="0" w:space="0" w:color="auto"/>
                                                                                                                                <w:right w:val="none" w:sz="0" w:space="0" w:color="auto"/>
                                                                                                                              </w:divBdr>
                                                                                                                            </w:div>
                                                                                                                            <w:div w:id="730926909">
                                                                                                                              <w:marLeft w:val="0"/>
                                                                                                                              <w:marRight w:val="0"/>
                                                                                                                              <w:marTop w:val="0"/>
                                                                                                                              <w:marBottom w:val="0"/>
                                                                                                                              <w:divBdr>
                                                                                                                                <w:top w:val="none" w:sz="0" w:space="0" w:color="auto"/>
                                                                                                                                <w:left w:val="none" w:sz="0" w:space="0" w:color="auto"/>
                                                                                                                                <w:bottom w:val="none" w:sz="0" w:space="0" w:color="auto"/>
                                                                                                                                <w:right w:val="none" w:sz="0" w:space="0" w:color="auto"/>
                                                                                                                              </w:divBdr>
                                                                                                                            </w:div>
                                                                                                                            <w:div w:id="744497642">
                                                                                                                              <w:marLeft w:val="0"/>
                                                                                                                              <w:marRight w:val="0"/>
                                                                                                                              <w:marTop w:val="0"/>
                                                                                                                              <w:marBottom w:val="0"/>
                                                                                                                              <w:divBdr>
                                                                                                                                <w:top w:val="none" w:sz="0" w:space="0" w:color="auto"/>
                                                                                                                                <w:left w:val="none" w:sz="0" w:space="0" w:color="auto"/>
                                                                                                                                <w:bottom w:val="none" w:sz="0" w:space="0" w:color="auto"/>
                                                                                                                                <w:right w:val="none" w:sz="0" w:space="0" w:color="auto"/>
                                                                                                                              </w:divBdr>
                                                                                                                            </w:div>
                                                                                                                            <w:div w:id="753088803">
                                                                                                                              <w:marLeft w:val="0"/>
                                                                                                                              <w:marRight w:val="0"/>
                                                                                                                              <w:marTop w:val="0"/>
                                                                                                                              <w:marBottom w:val="0"/>
                                                                                                                              <w:divBdr>
                                                                                                                                <w:top w:val="none" w:sz="0" w:space="0" w:color="auto"/>
                                                                                                                                <w:left w:val="none" w:sz="0" w:space="0" w:color="auto"/>
                                                                                                                                <w:bottom w:val="none" w:sz="0" w:space="0" w:color="auto"/>
                                                                                                                                <w:right w:val="none" w:sz="0" w:space="0" w:color="auto"/>
                                                                                                                              </w:divBdr>
                                                                                                                            </w:div>
                                                                                                                            <w:div w:id="796339191">
                                                                                                                              <w:marLeft w:val="0"/>
                                                                                                                              <w:marRight w:val="0"/>
                                                                                                                              <w:marTop w:val="0"/>
                                                                                                                              <w:marBottom w:val="0"/>
                                                                                                                              <w:divBdr>
                                                                                                                                <w:top w:val="none" w:sz="0" w:space="0" w:color="auto"/>
                                                                                                                                <w:left w:val="none" w:sz="0" w:space="0" w:color="auto"/>
                                                                                                                                <w:bottom w:val="none" w:sz="0" w:space="0" w:color="auto"/>
                                                                                                                                <w:right w:val="none" w:sz="0" w:space="0" w:color="auto"/>
                                                                                                                              </w:divBdr>
                                                                                                                            </w:div>
                                                                                                                            <w:div w:id="839197961">
                                                                                                                              <w:marLeft w:val="0"/>
                                                                                                                              <w:marRight w:val="0"/>
                                                                                                                              <w:marTop w:val="0"/>
                                                                                                                              <w:marBottom w:val="0"/>
                                                                                                                              <w:divBdr>
                                                                                                                                <w:top w:val="none" w:sz="0" w:space="0" w:color="auto"/>
                                                                                                                                <w:left w:val="none" w:sz="0" w:space="0" w:color="auto"/>
                                                                                                                                <w:bottom w:val="none" w:sz="0" w:space="0" w:color="auto"/>
                                                                                                                                <w:right w:val="none" w:sz="0" w:space="0" w:color="auto"/>
                                                                                                                              </w:divBdr>
                                                                                                                            </w:div>
                                                                                                                            <w:div w:id="1040666300">
                                                                                                                              <w:marLeft w:val="0"/>
                                                                                                                              <w:marRight w:val="0"/>
                                                                                                                              <w:marTop w:val="0"/>
                                                                                                                              <w:marBottom w:val="0"/>
                                                                                                                              <w:divBdr>
                                                                                                                                <w:top w:val="none" w:sz="0" w:space="0" w:color="auto"/>
                                                                                                                                <w:left w:val="none" w:sz="0" w:space="0" w:color="auto"/>
                                                                                                                                <w:bottom w:val="none" w:sz="0" w:space="0" w:color="auto"/>
                                                                                                                                <w:right w:val="none" w:sz="0" w:space="0" w:color="auto"/>
                                                                                                                              </w:divBdr>
                                                                                                                            </w:div>
                                                                                                                            <w:div w:id="1223642703">
                                                                                                                              <w:marLeft w:val="0"/>
                                                                                                                              <w:marRight w:val="0"/>
                                                                                                                              <w:marTop w:val="0"/>
                                                                                                                              <w:marBottom w:val="0"/>
                                                                                                                              <w:divBdr>
                                                                                                                                <w:top w:val="none" w:sz="0" w:space="0" w:color="auto"/>
                                                                                                                                <w:left w:val="none" w:sz="0" w:space="0" w:color="auto"/>
                                                                                                                                <w:bottom w:val="none" w:sz="0" w:space="0" w:color="auto"/>
                                                                                                                                <w:right w:val="none" w:sz="0" w:space="0" w:color="auto"/>
                                                                                                                              </w:divBdr>
                                                                                                                            </w:div>
                                                                                                                            <w:div w:id="1264386512">
                                                                                                                              <w:marLeft w:val="0"/>
                                                                                                                              <w:marRight w:val="0"/>
                                                                                                                              <w:marTop w:val="0"/>
                                                                                                                              <w:marBottom w:val="0"/>
                                                                                                                              <w:divBdr>
                                                                                                                                <w:top w:val="none" w:sz="0" w:space="0" w:color="auto"/>
                                                                                                                                <w:left w:val="none" w:sz="0" w:space="0" w:color="auto"/>
                                                                                                                                <w:bottom w:val="none" w:sz="0" w:space="0" w:color="auto"/>
                                                                                                                                <w:right w:val="none" w:sz="0" w:space="0" w:color="auto"/>
                                                                                                                              </w:divBdr>
                                                                                                                            </w:div>
                                                                                                                            <w:div w:id="14819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98549">
      <w:bodyDiv w:val="1"/>
      <w:marLeft w:val="0"/>
      <w:marRight w:val="0"/>
      <w:marTop w:val="0"/>
      <w:marBottom w:val="0"/>
      <w:divBdr>
        <w:top w:val="none" w:sz="0" w:space="0" w:color="auto"/>
        <w:left w:val="none" w:sz="0" w:space="0" w:color="auto"/>
        <w:bottom w:val="none" w:sz="0" w:space="0" w:color="auto"/>
        <w:right w:val="none" w:sz="0" w:space="0" w:color="auto"/>
      </w:divBdr>
      <w:divsChild>
        <w:div w:id="351952659">
          <w:marLeft w:val="0"/>
          <w:marRight w:val="0"/>
          <w:marTop w:val="0"/>
          <w:marBottom w:val="0"/>
          <w:divBdr>
            <w:top w:val="none" w:sz="0" w:space="0" w:color="auto"/>
            <w:left w:val="none" w:sz="0" w:space="0" w:color="auto"/>
            <w:bottom w:val="none" w:sz="0" w:space="0" w:color="auto"/>
            <w:right w:val="none" w:sz="0" w:space="0" w:color="auto"/>
          </w:divBdr>
        </w:div>
        <w:div w:id="544176583">
          <w:marLeft w:val="0"/>
          <w:marRight w:val="0"/>
          <w:marTop w:val="0"/>
          <w:marBottom w:val="0"/>
          <w:divBdr>
            <w:top w:val="none" w:sz="0" w:space="0" w:color="auto"/>
            <w:left w:val="none" w:sz="0" w:space="0" w:color="auto"/>
            <w:bottom w:val="none" w:sz="0" w:space="0" w:color="auto"/>
            <w:right w:val="none" w:sz="0" w:space="0" w:color="auto"/>
          </w:divBdr>
        </w:div>
        <w:div w:id="194275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ola@namilac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E8ECB-6BBD-4099-BA00-C3415372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nami Los Angeles Coordinating Council</vt:lpstr>
    </vt:vector>
  </TitlesOfParts>
  <Company>SBHG</Company>
  <LinksUpToDate>false</LinksUpToDate>
  <CharactersWithSpaces>1575</CharactersWithSpaces>
  <SharedDoc>false</SharedDoc>
  <HLinks>
    <vt:vector size="6" baseType="variant">
      <vt:variant>
        <vt:i4>6750293</vt:i4>
      </vt:variant>
      <vt:variant>
        <vt:i4>0</vt:i4>
      </vt:variant>
      <vt:variant>
        <vt:i4>0</vt:i4>
      </vt:variant>
      <vt:variant>
        <vt:i4>5</vt:i4>
      </vt:variant>
      <vt:variant>
        <vt:lpwstr>mailto:Leola@namilaccc.org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Los Angeles Coordinating Council</dc:title>
  <dc:subject/>
  <dc:creator>Sandy Villano</dc:creator>
  <cp:keywords/>
  <cp:lastModifiedBy>Sylvia</cp:lastModifiedBy>
  <cp:revision>2</cp:revision>
  <cp:lastPrinted>2017-02-24T07:39:00Z</cp:lastPrinted>
  <dcterms:created xsi:type="dcterms:W3CDTF">2017-06-07T02:11:00Z</dcterms:created>
  <dcterms:modified xsi:type="dcterms:W3CDTF">2017-06-07T02:11:00Z</dcterms:modified>
</cp:coreProperties>
</file>