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577B" w14:textId="32215402" w:rsidR="00FE2881" w:rsidRPr="00FE2881" w:rsidRDefault="00FE2881" w:rsidP="00FE28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FE2881">
        <w:rPr>
          <w:rFonts w:ascii="Arial" w:hAnsi="Arial" w:cs="Arial"/>
        </w:rPr>
        <w:t>My name is Laura Nelms, and I am the proud parent of Chloe (</w:t>
      </w:r>
      <w:r w:rsidR="00F2339C">
        <w:rPr>
          <w:rFonts w:ascii="Arial" w:hAnsi="Arial" w:cs="Arial"/>
        </w:rPr>
        <w:t>2nd</w:t>
      </w:r>
      <w:r w:rsidRPr="00FE2881">
        <w:rPr>
          <w:rFonts w:ascii="Arial" w:hAnsi="Arial" w:cs="Arial"/>
        </w:rPr>
        <w:t xml:space="preserve"> grade) and Leyla (Pre-K).  My husband, Jonathan, and I moved to the neighborhood </w:t>
      </w:r>
      <w:r w:rsidR="00F2339C">
        <w:rPr>
          <w:rFonts w:ascii="Arial" w:hAnsi="Arial" w:cs="Arial"/>
        </w:rPr>
        <w:t xml:space="preserve">four </w:t>
      </w:r>
      <w:r w:rsidRPr="00FE2881">
        <w:rPr>
          <w:rFonts w:ascii="Arial" w:hAnsi="Arial" w:cs="Arial"/>
        </w:rPr>
        <w:t xml:space="preserve">years ago and have enjoyed being part of the Lafayette community.  I am excited about working to improve the sustainability of Lafayette’s facilities and grounds, and I would be thrilled to serve </w:t>
      </w:r>
      <w:r w:rsidR="00F2339C">
        <w:rPr>
          <w:rFonts w:ascii="Arial" w:hAnsi="Arial" w:cs="Arial"/>
        </w:rPr>
        <w:t xml:space="preserve">again </w:t>
      </w:r>
      <w:r w:rsidRPr="00FE2881">
        <w:rPr>
          <w:rFonts w:ascii="Arial" w:hAnsi="Arial" w:cs="Arial"/>
        </w:rPr>
        <w:t>as the Environment Chair of the HSA.</w:t>
      </w:r>
    </w:p>
    <w:p w14:paraId="01EB0279" w14:textId="77777777" w:rsidR="00FE2881" w:rsidRPr="00FE2881" w:rsidRDefault="00FE2881" w:rsidP="00FE28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CA87F1" w14:textId="62B8EBED" w:rsidR="00FE2881" w:rsidRPr="00FE2881" w:rsidRDefault="00F2339C" w:rsidP="00FE28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am co-chair and founder of Lafayette’s GROW (Greening, Recreation, Outdoor Learning and Wellness) Committee, which promotes </w:t>
      </w:r>
      <w:r w:rsidR="00FE2881" w:rsidRPr="00FE2881">
        <w:rPr>
          <w:rFonts w:ascii="Arial" w:hAnsi="Arial" w:cs="Arial"/>
        </w:rPr>
        <w:t xml:space="preserve">environmental and nutrition initiatives at Lafayette.  These include securing a grant to support gardening and cooking programs, organizing </w:t>
      </w:r>
      <w:r>
        <w:rPr>
          <w:rFonts w:ascii="Arial" w:hAnsi="Arial" w:cs="Arial"/>
        </w:rPr>
        <w:t xml:space="preserve">Healthy Schools Month and helping grow the school garden and outdoor classroom. </w:t>
      </w:r>
    </w:p>
    <w:p w14:paraId="469A9A46" w14:textId="77777777" w:rsidR="00F2339C" w:rsidRDefault="00F2339C" w:rsidP="00FE28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65ECDB" w14:textId="4EAEDC63" w:rsidR="00FE2881" w:rsidRPr="00FE2881" w:rsidRDefault="00FE2881" w:rsidP="00FE28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2881">
        <w:rPr>
          <w:rFonts w:ascii="Arial" w:hAnsi="Arial" w:cs="Arial"/>
        </w:rPr>
        <w:t xml:space="preserve">My professional experience </w:t>
      </w:r>
      <w:r w:rsidR="00F2339C">
        <w:rPr>
          <w:rFonts w:ascii="Arial" w:hAnsi="Arial" w:cs="Arial"/>
        </w:rPr>
        <w:t>includes working a</w:t>
      </w:r>
      <w:r w:rsidRPr="00FE2881">
        <w:rPr>
          <w:rFonts w:ascii="Arial" w:hAnsi="Arial" w:cs="Arial"/>
        </w:rPr>
        <w:t>s an Environmental Specialist at t</w:t>
      </w:r>
      <w:r w:rsidR="00F2339C">
        <w:rPr>
          <w:rFonts w:ascii="Arial" w:hAnsi="Arial" w:cs="Arial"/>
        </w:rPr>
        <w:t>he DC Department of Environment.  I</w:t>
      </w:r>
      <w:r w:rsidRPr="00FE2881">
        <w:rPr>
          <w:rFonts w:ascii="Arial" w:hAnsi="Arial" w:cs="Arial"/>
        </w:rPr>
        <w:t xml:space="preserve"> managed grants related to low impact development and led the DC Schoolyard Greening Consortium, which brought together organizations to work with DCPS schools to create gardens and outdoor learning spaces.  </w:t>
      </w:r>
      <w:r w:rsidR="00F2339C">
        <w:rPr>
          <w:rFonts w:ascii="Arial" w:hAnsi="Arial" w:cs="Arial"/>
        </w:rPr>
        <w:t>I have also worked at several environmental non-profits, with a focus on professional training and education.</w:t>
      </w:r>
    </w:p>
    <w:p w14:paraId="363C6560" w14:textId="77777777" w:rsidR="00FE2881" w:rsidRPr="00FE2881" w:rsidRDefault="00FE2881" w:rsidP="00FE28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09E938" w14:textId="495EA363" w:rsidR="00A25398" w:rsidRPr="00FE2881" w:rsidRDefault="00FE2881" w:rsidP="00FE2881">
      <w:pPr>
        <w:rPr>
          <w:rFonts w:ascii="Arial" w:hAnsi="Arial" w:cs="Arial"/>
        </w:rPr>
      </w:pPr>
      <w:r w:rsidRPr="00FE2881">
        <w:rPr>
          <w:rFonts w:ascii="Arial" w:hAnsi="Arial" w:cs="Arial"/>
        </w:rPr>
        <w:t>I</w:t>
      </w:r>
      <w:r w:rsidR="00F2339C">
        <w:rPr>
          <w:rFonts w:ascii="Arial" w:hAnsi="Arial" w:cs="Arial"/>
        </w:rPr>
        <w:t xml:space="preserve"> would be honored to serve again o</w:t>
      </w:r>
      <w:r w:rsidRPr="00FE2881">
        <w:rPr>
          <w:rFonts w:ascii="Arial" w:hAnsi="Arial" w:cs="Arial"/>
        </w:rPr>
        <w:t>n the HSA as the Environment Chair.  Thank you for your consideration.</w:t>
      </w:r>
    </w:p>
    <w:sectPr w:rsidR="00A25398" w:rsidRPr="00FE2881" w:rsidSect="00C31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1"/>
    <w:rsid w:val="00A25398"/>
    <w:rsid w:val="00C31831"/>
    <w:rsid w:val="00DB4985"/>
    <w:rsid w:val="00E27432"/>
    <w:rsid w:val="00F2339C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87B1E"/>
  <w14:defaultImageDpi w14:val="300"/>
  <w15:docId w15:val="{22E328D8-0341-4243-B159-97720B6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Nelms</dc:creator>
  <cp:keywords/>
  <dc:description/>
  <cp:lastModifiedBy>Gionis, Teresa</cp:lastModifiedBy>
  <cp:revision>2</cp:revision>
  <dcterms:created xsi:type="dcterms:W3CDTF">2017-04-03T13:58:00Z</dcterms:created>
  <dcterms:modified xsi:type="dcterms:W3CDTF">2017-04-03T13:58:00Z</dcterms:modified>
</cp:coreProperties>
</file>