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1DDC" w14:textId="0F82A20D"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2A536C72" w14:textId="10BC15D4" w:rsidR="00E07EBD" w:rsidRDefault="00E07EBD" w:rsidP="0090715A">
      <w:pPr>
        <w:jc w:val="both"/>
        <w:rPr>
          <w:noProof/>
        </w:rPr>
      </w:pPr>
    </w:p>
    <w:p w14:paraId="5D742C60" w14:textId="40442550" w:rsidR="00E07EBD" w:rsidRDefault="00E07EBD" w:rsidP="0090715A">
      <w:pPr>
        <w:jc w:val="both"/>
      </w:pPr>
    </w:p>
    <w:p w14:paraId="4CD74C58" w14:textId="77777777" w:rsidR="004073DB" w:rsidRDefault="004073DB" w:rsidP="00C84E12">
      <w:pPr>
        <w:pStyle w:val="NormalWeb"/>
        <w:rPr>
          <w:rFonts w:ascii="Arial" w:hAnsi="Arial" w:cs="Arial"/>
          <w:i/>
          <w:iCs/>
          <w:color w:val="008000"/>
          <w:sz w:val="28"/>
          <w:szCs w:val="28"/>
        </w:rPr>
      </w:pPr>
    </w:p>
    <w:p w14:paraId="7A98B444" w14:textId="6ADD6CF3" w:rsidR="0000439F" w:rsidRPr="0000439F" w:rsidRDefault="0000439F" w:rsidP="0000439F">
      <w:pPr>
        <w:pStyle w:val="NormalWeb"/>
        <w:jc w:val="center"/>
        <w:rPr>
          <w:rFonts w:ascii="Arial" w:hAnsi="Arial" w:cs="Arial"/>
          <w:i/>
          <w:iCs/>
          <w:color w:val="008000"/>
          <w:sz w:val="28"/>
          <w:szCs w:val="28"/>
        </w:rPr>
      </w:pPr>
    </w:p>
    <w:p w14:paraId="4F488EE9" w14:textId="46F86648" w:rsidR="00DE2205" w:rsidRDefault="00DE2205" w:rsidP="00994E45"/>
    <w:p w14:paraId="2D9F6460" w14:textId="52C7B605" w:rsidR="004E4E67" w:rsidRPr="00C84E12" w:rsidRDefault="00994E45" w:rsidP="00994E45">
      <w:pPr>
        <w:rPr>
          <w:rFonts w:asciiTheme="minorHAnsi" w:hAnsiTheme="minorHAnsi"/>
          <w:b/>
          <w:sz w:val="48"/>
          <w:szCs w:val="48"/>
        </w:rPr>
      </w:pPr>
      <w:r>
        <w:rPr>
          <w:rFonts w:asciiTheme="minorHAnsi" w:hAnsiTheme="minorHAnsi"/>
          <w:b/>
          <w:noProof/>
          <w:sz w:val="48"/>
          <w:szCs w:val="48"/>
        </w:rPr>
        <w:drawing>
          <wp:anchor distT="0" distB="0" distL="114300" distR="114300" simplePos="0" relativeHeight="251665408" behindDoc="1" locked="0" layoutInCell="1" allowOverlap="1" wp14:anchorId="2E121850" wp14:editId="58078AB7">
            <wp:simplePos x="0" y="0"/>
            <wp:positionH relativeFrom="margin">
              <wp:posOffset>104775</wp:posOffset>
            </wp:positionH>
            <wp:positionV relativeFrom="paragraph">
              <wp:posOffset>94615</wp:posOffset>
            </wp:positionV>
            <wp:extent cx="1533525" cy="1533525"/>
            <wp:effectExtent l="0" t="0" r="9525" b="9525"/>
            <wp:wrapTight wrapText="bothSides">
              <wp:wrapPolygon edited="0">
                <wp:start x="0" y="0"/>
                <wp:lineTo x="0" y="21466"/>
                <wp:lineTo x="21466" y="21466"/>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0">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00245D2B">
        <w:rPr>
          <w:rFonts w:asciiTheme="minorHAnsi" w:hAnsiTheme="minorHAnsi"/>
          <w:b/>
          <w:sz w:val="48"/>
          <w:szCs w:val="48"/>
        </w:rPr>
        <w:t>DEVELOPMENT ACADEMY</w:t>
      </w:r>
      <w:r w:rsidR="002E48CA">
        <w:rPr>
          <w:rFonts w:asciiTheme="minorHAnsi" w:hAnsiTheme="minorHAnsi"/>
          <w:b/>
          <w:sz w:val="48"/>
          <w:szCs w:val="48"/>
        </w:rPr>
        <w:t xml:space="preserve"> PROGRAM</w:t>
      </w:r>
    </w:p>
    <w:p w14:paraId="1892BDCE" w14:textId="5C876B7D"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 xml:space="preserve">Registration </w:t>
      </w:r>
      <w:r w:rsidR="002C4189">
        <w:rPr>
          <w:rFonts w:asciiTheme="minorHAnsi" w:hAnsiTheme="minorHAnsi"/>
          <w:sz w:val="48"/>
          <w:szCs w:val="48"/>
        </w:rPr>
        <w:t>Guide</w:t>
      </w:r>
      <w:bookmarkStart w:id="0" w:name="_GoBack"/>
      <w:bookmarkEnd w:id="0"/>
    </w:p>
    <w:p w14:paraId="50883AC9" w14:textId="77777777"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15441EA4" w14:textId="77777777"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14:paraId="5359B485" w14:textId="77777777" w:rsidR="00F3578F" w:rsidRDefault="00F3578F" w:rsidP="00245D2B">
      <w:pPr>
        <w:spacing w:after="200" w:line="276" w:lineRule="auto"/>
        <w:jc w:val="center"/>
        <w:rPr>
          <w:rFonts w:asciiTheme="minorHAnsi" w:hAnsiTheme="minorHAnsi"/>
          <w:b/>
          <w:color w:val="000099"/>
          <w:sz w:val="22"/>
          <w:szCs w:val="22"/>
          <w:u w:val="single"/>
        </w:rPr>
      </w:pPr>
    </w:p>
    <w:p w14:paraId="68A26598" w14:textId="22D4A8BA" w:rsidR="00245D2B" w:rsidRDefault="00245D2B" w:rsidP="00245D2B">
      <w:pPr>
        <w:spacing w:after="200" w:line="276" w:lineRule="auto"/>
        <w:jc w:val="center"/>
        <w:rPr>
          <w:rFonts w:asciiTheme="minorHAnsi" w:hAnsiTheme="minorHAnsi"/>
          <w:b/>
          <w:color w:val="000099"/>
          <w:sz w:val="22"/>
          <w:szCs w:val="22"/>
          <w:u w:val="single"/>
        </w:rPr>
      </w:pPr>
      <w:r w:rsidRPr="00245D2B">
        <w:rPr>
          <w:rFonts w:asciiTheme="minorHAnsi" w:hAnsiTheme="minorHAnsi"/>
          <w:b/>
          <w:color w:val="000099"/>
          <w:sz w:val="22"/>
          <w:szCs w:val="22"/>
          <w:u w:val="single"/>
        </w:rPr>
        <w:t>WELCOME AND GENERAL INFORMATION</w:t>
      </w:r>
    </w:p>
    <w:p w14:paraId="39206DB5" w14:textId="77777777" w:rsidR="00245D2B" w:rsidRPr="00245D2B" w:rsidRDefault="00245D2B" w:rsidP="00245D2B">
      <w:pPr>
        <w:rPr>
          <w:rFonts w:asciiTheme="minorHAnsi" w:hAnsiTheme="minorHAnsi"/>
          <w:sz w:val="22"/>
          <w:szCs w:val="22"/>
        </w:rPr>
      </w:pPr>
      <w:r w:rsidRPr="00245D2B">
        <w:rPr>
          <w:rFonts w:asciiTheme="minorHAnsi" w:hAnsiTheme="minorHAnsi"/>
          <w:sz w:val="22"/>
          <w:szCs w:val="22"/>
        </w:rPr>
        <w:t>Congratulations on being selected to play for Bethesda Soccer Club Development Academy during this upcoming year.</w:t>
      </w:r>
    </w:p>
    <w:p w14:paraId="2C1D8B67" w14:textId="77777777" w:rsidR="00245D2B" w:rsidRPr="00245D2B" w:rsidRDefault="00245D2B" w:rsidP="00245D2B">
      <w:pPr>
        <w:rPr>
          <w:rFonts w:asciiTheme="minorHAnsi" w:hAnsiTheme="minorHAnsi"/>
          <w:sz w:val="22"/>
          <w:szCs w:val="22"/>
        </w:rPr>
      </w:pPr>
    </w:p>
    <w:p w14:paraId="0479AF4F" w14:textId="77777777" w:rsidR="00245D2B" w:rsidRPr="00245D2B" w:rsidRDefault="00245D2B" w:rsidP="00245D2B">
      <w:pPr>
        <w:rPr>
          <w:rFonts w:asciiTheme="minorHAnsi" w:hAnsiTheme="minorHAnsi"/>
          <w:b/>
          <w:color w:val="000099"/>
          <w:sz w:val="22"/>
          <w:szCs w:val="22"/>
        </w:rPr>
      </w:pPr>
      <w:r w:rsidRPr="00245D2B">
        <w:rPr>
          <w:rFonts w:asciiTheme="minorHAnsi" w:hAnsiTheme="minorHAnsi"/>
          <w:b/>
          <w:color w:val="000099"/>
          <w:sz w:val="22"/>
          <w:szCs w:val="22"/>
        </w:rPr>
        <w:t>ACADEMY OVERVIEW</w:t>
      </w:r>
    </w:p>
    <w:p w14:paraId="4B4728B7" w14:textId="77777777" w:rsidR="00245D2B" w:rsidRPr="00245D2B" w:rsidRDefault="00245D2B" w:rsidP="00245D2B">
      <w:pPr>
        <w:rPr>
          <w:rFonts w:asciiTheme="minorHAnsi" w:hAnsiTheme="minorHAnsi"/>
          <w:sz w:val="22"/>
          <w:szCs w:val="22"/>
        </w:rPr>
      </w:pPr>
    </w:p>
    <w:p w14:paraId="03F1C51B" w14:textId="374C698F" w:rsidR="00245D2B" w:rsidRPr="00245D2B" w:rsidRDefault="00245D2B" w:rsidP="00245D2B">
      <w:pPr>
        <w:rPr>
          <w:rFonts w:asciiTheme="minorHAnsi" w:hAnsiTheme="minorHAnsi"/>
          <w:b/>
          <w:bCs/>
          <w:sz w:val="22"/>
          <w:szCs w:val="22"/>
        </w:rPr>
      </w:pPr>
      <w:r w:rsidRPr="00245D2B">
        <w:rPr>
          <w:rFonts w:asciiTheme="minorHAnsi" w:hAnsiTheme="minorHAnsi"/>
          <w:bCs/>
          <w:sz w:val="22"/>
          <w:szCs w:val="22"/>
        </w:rPr>
        <w:t xml:space="preserve">The Development Academy is a partnership between U.S. Soccer and the top youth clubs around the country to provide the best youth players in the U.S. with an every day environment designed to produce the next generation of National Team players. </w:t>
      </w:r>
      <w:r w:rsidRPr="00245D2B">
        <w:rPr>
          <w:rFonts w:asciiTheme="minorHAnsi" w:hAnsiTheme="minorHAnsi"/>
          <w:b/>
          <w:bCs/>
          <w:sz w:val="22"/>
          <w:szCs w:val="22"/>
        </w:rPr>
        <w:t xml:space="preserve">The Academy’s programming philosophy is based on increased training, less total games and more competitive games.  </w:t>
      </w:r>
      <w:r w:rsidRPr="008A313A">
        <w:rPr>
          <w:rFonts w:asciiTheme="minorHAnsi" w:hAnsiTheme="minorHAnsi"/>
          <w:bCs/>
          <w:sz w:val="22"/>
          <w:szCs w:val="22"/>
        </w:rPr>
        <w:t>The Pre-Academy is structured using the same philosophy and participates in the N</w:t>
      </w:r>
      <w:r w:rsidR="008A313A" w:rsidRPr="008A313A">
        <w:rPr>
          <w:rFonts w:asciiTheme="minorHAnsi" w:hAnsiTheme="minorHAnsi"/>
          <w:bCs/>
          <w:sz w:val="22"/>
          <w:szCs w:val="22"/>
        </w:rPr>
        <w:t>E</w:t>
      </w:r>
      <w:r w:rsidRPr="008A313A">
        <w:rPr>
          <w:rFonts w:asciiTheme="minorHAnsi" w:hAnsiTheme="minorHAnsi"/>
          <w:bCs/>
          <w:sz w:val="22"/>
          <w:szCs w:val="22"/>
        </w:rPr>
        <w:t>P</w:t>
      </w:r>
      <w:r w:rsidR="008A313A" w:rsidRPr="008A313A">
        <w:rPr>
          <w:rFonts w:asciiTheme="minorHAnsi" w:hAnsiTheme="minorHAnsi"/>
          <w:bCs/>
          <w:sz w:val="22"/>
          <w:szCs w:val="22"/>
        </w:rPr>
        <w:t>A</w:t>
      </w:r>
      <w:r w:rsidRPr="008A313A">
        <w:rPr>
          <w:rFonts w:asciiTheme="minorHAnsi" w:hAnsiTheme="minorHAnsi"/>
          <w:bCs/>
          <w:sz w:val="22"/>
          <w:szCs w:val="22"/>
        </w:rPr>
        <w:t>L league through US Club Soccer.</w:t>
      </w:r>
      <w:r w:rsidRPr="00245D2B">
        <w:rPr>
          <w:rFonts w:asciiTheme="minorHAnsi" w:hAnsiTheme="minorHAnsi"/>
          <w:bCs/>
          <w:sz w:val="22"/>
          <w:szCs w:val="22"/>
        </w:rPr>
        <w:t xml:space="preserve"> </w:t>
      </w:r>
    </w:p>
    <w:p w14:paraId="6D23615E" w14:textId="77777777" w:rsidR="00245D2B" w:rsidRPr="00245D2B" w:rsidRDefault="00245D2B" w:rsidP="00245D2B">
      <w:pPr>
        <w:rPr>
          <w:rFonts w:asciiTheme="minorHAnsi" w:hAnsiTheme="minorHAnsi"/>
          <w:b/>
          <w:bCs/>
          <w:sz w:val="22"/>
          <w:szCs w:val="22"/>
        </w:rPr>
      </w:pPr>
    </w:p>
    <w:p w14:paraId="015B34B6" w14:textId="77777777" w:rsidR="00245D2B" w:rsidRPr="00245D2B" w:rsidRDefault="00245D2B" w:rsidP="00245D2B">
      <w:pPr>
        <w:rPr>
          <w:rFonts w:asciiTheme="minorHAnsi" w:hAnsiTheme="minorHAnsi"/>
          <w:bCs/>
          <w:sz w:val="22"/>
          <w:szCs w:val="22"/>
        </w:rPr>
      </w:pPr>
      <w:r w:rsidRPr="00245D2B">
        <w:rPr>
          <w:rFonts w:asciiTheme="minorHAnsi" w:hAnsiTheme="minorHAnsi"/>
          <w:b/>
          <w:bCs/>
          <w:sz w:val="22"/>
          <w:szCs w:val="22"/>
        </w:rPr>
        <w:t>Objective:</w:t>
      </w:r>
      <w:r w:rsidRPr="00245D2B">
        <w:rPr>
          <w:rFonts w:asciiTheme="minorHAnsi" w:hAnsiTheme="minorHAnsi"/>
          <w:bCs/>
          <w:sz w:val="22"/>
          <w:szCs w:val="22"/>
        </w:rPr>
        <w:t xml:space="preserve"> The Development Academy's primary focus is player development. Academy players are provided with the best opportunity to achieve their potential as elite soccer players.</w:t>
      </w:r>
    </w:p>
    <w:p w14:paraId="2301CA6A" w14:textId="77777777" w:rsidR="00245D2B" w:rsidRPr="00245D2B" w:rsidRDefault="00245D2B" w:rsidP="00245D2B">
      <w:pPr>
        <w:rPr>
          <w:rFonts w:asciiTheme="minorHAnsi" w:hAnsiTheme="minorHAnsi"/>
          <w:bCs/>
          <w:sz w:val="22"/>
          <w:szCs w:val="22"/>
        </w:rPr>
      </w:pPr>
    </w:p>
    <w:p w14:paraId="16BF0301" w14:textId="77777777" w:rsidR="00245D2B" w:rsidRPr="00245D2B" w:rsidRDefault="00245D2B" w:rsidP="00245D2B">
      <w:pPr>
        <w:rPr>
          <w:rFonts w:asciiTheme="minorHAnsi" w:hAnsiTheme="minorHAnsi"/>
          <w:bCs/>
          <w:sz w:val="22"/>
          <w:szCs w:val="22"/>
        </w:rPr>
      </w:pPr>
      <w:r w:rsidRPr="00245D2B">
        <w:rPr>
          <w:rFonts w:asciiTheme="minorHAnsi" w:hAnsiTheme="minorHAnsi"/>
          <w:bCs/>
          <w:sz w:val="22"/>
          <w:szCs w:val="22"/>
        </w:rPr>
        <w:t>“Bethesda serves to provide an optimal environment ensuring the Development Academy's primary focus - player development. Academy players are provided with the best opportunity to achieve their potential as elite soccer players."</w:t>
      </w:r>
    </w:p>
    <w:p w14:paraId="38E2E8B6" w14:textId="77777777" w:rsidR="00245D2B" w:rsidRPr="00245D2B" w:rsidRDefault="00245D2B" w:rsidP="00245D2B">
      <w:pPr>
        <w:rPr>
          <w:rFonts w:asciiTheme="minorHAnsi" w:hAnsiTheme="minorHAnsi"/>
          <w:bCs/>
          <w:sz w:val="22"/>
          <w:szCs w:val="22"/>
        </w:rPr>
      </w:pPr>
      <w:r w:rsidRPr="00245D2B">
        <w:rPr>
          <w:rFonts w:asciiTheme="minorHAnsi" w:hAnsiTheme="minorHAnsi"/>
          <w:b/>
          <w:bCs/>
          <w:sz w:val="22"/>
          <w:szCs w:val="22"/>
        </w:rPr>
        <w:t> </w:t>
      </w:r>
    </w:p>
    <w:p w14:paraId="740657CE" w14:textId="77777777" w:rsidR="00245D2B" w:rsidRPr="00245D2B" w:rsidRDefault="00245D2B" w:rsidP="00245D2B">
      <w:pPr>
        <w:rPr>
          <w:rFonts w:asciiTheme="minorHAnsi" w:hAnsiTheme="minorHAnsi"/>
          <w:bCs/>
          <w:sz w:val="22"/>
          <w:szCs w:val="22"/>
        </w:rPr>
      </w:pPr>
      <w:r w:rsidRPr="00245D2B">
        <w:rPr>
          <w:rFonts w:asciiTheme="minorHAnsi" w:hAnsiTheme="minorHAnsi"/>
          <w:bCs/>
          <w:sz w:val="22"/>
          <w:szCs w:val="22"/>
        </w:rPr>
        <w:t>The Academy also connects National Team coaches directly with the Academy clubs to develop and identify players and coaches for future Youth National Teams. </w:t>
      </w:r>
      <w:r w:rsidRPr="00245D2B">
        <w:rPr>
          <w:rFonts w:asciiTheme="minorHAnsi" w:hAnsiTheme="minorHAnsi"/>
          <w:b/>
          <w:bCs/>
          <w:sz w:val="22"/>
          <w:szCs w:val="22"/>
        </w:rPr>
        <w:t> </w:t>
      </w:r>
    </w:p>
    <w:p w14:paraId="32637F82" w14:textId="77777777" w:rsidR="00245D2B" w:rsidRPr="00245D2B" w:rsidRDefault="00245D2B" w:rsidP="00245D2B">
      <w:pPr>
        <w:rPr>
          <w:rFonts w:asciiTheme="minorHAnsi" w:hAnsiTheme="minorHAnsi"/>
          <w:bCs/>
          <w:sz w:val="22"/>
          <w:szCs w:val="22"/>
        </w:rPr>
      </w:pPr>
    </w:p>
    <w:p w14:paraId="2E1F79DE" w14:textId="77777777" w:rsidR="00245D2B" w:rsidRPr="00245D2B" w:rsidRDefault="00245D2B" w:rsidP="00245D2B">
      <w:pPr>
        <w:rPr>
          <w:rFonts w:asciiTheme="minorHAnsi" w:hAnsiTheme="minorHAnsi"/>
          <w:bCs/>
          <w:sz w:val="22"/>
          <w:szCs w:val="22"/>
        </w:rPr>
      </w:pPr>
      <w:r w:rsidRPr="00245D2B">
        <w:rPr>
          <w:rFonts w:asciiTheme="minorHAnsi" w:hAnsiTheme="minorHAnsi"/>
          <w:bCs/>
          <w:sz w:val="22"/>
          <w:szCs w:val="22"/>
        </w:rPr>
        <w:lastRenderedPageBreak/>
        <w:t xml:space="preserve">To maintain a focus on training, Academy teams do not play in any other leagues, tournaments, State Cup competitions, ODP or All-Star events without written permission from Academy staff (exception:  the Pre-Academy team will participate in state cup competition). </w:t>
      </w:r>
    </w:p>
    <w:p w14:paraId="0892F2BF" w14:textId="77777777" w:rsidR="00245D2B" w:rsidRPr="00245D2B" w:rsidRDefault="00245D2B" w:rsidP="00245D2B">
      <w:pPr>
        <w:numPr>
          <w:ilvl w:val="0"/>
          <w:numId w:val="14"/>
        </w:numPr>
        <w:rPr>
          <w:rFonts w:asciiTheme="minorHAnsi" w:hAnsiTheme="minorHAnsi"/>
          <w:b/>
          <w:bCs/>
          <w:sz w:val="22"/>
          <w:szCs w:val="22"/>
        </w:rPr>
      </w:pPr>
      <w:r w:rsidRPr="00245D2B">
        <w:rPr>
          <w:rFonts w:asciiTheme="minorHAnsi" w:hAnsiTheme="minorHAnsi"/>
          <w:b/>
          <w:bCs/>
          <w:sz w:val="22"/>
          <w:szCs w:val="22"/>
        </w:rPr>
        <w:t>Full-time Academy players can only participate on their designated Academy team, with only one exception: National Team duty. </w:t>
      </w:r>
    </w:p>
    <w:p w14:paraId="08774C9A" w14:textId="77777777" w:rsidR="00245D2B" w:rsidRPr="00245D2B" w:rsidRDefault="00245D2B" w:rsidP="00245D2B">
      <w:pPr>
        <w:numPr>
          <w:ilvl w:val="0"/>
          <w:numId w:val="14"/>
        </w:numPr>
        <w:rPr>
          <w:rFonts w:asciiTheme="minorHAnsi" w:hAnsiTheme="minorHAnsi"/>
          <w:b/>
          <w:bCs/>
          <w:sz w:val="22"/>
          <w:szCs w:val="22"/>
        </w:rPr>
      </w:pPr>
      <w:r w:rsidRPr="00245D2B">
        <w:rPr>
          <w:rFonts w:asciiTheme="minorHAnsi" w:hAnsiTheme="minorHAnsi"/>
          <w:b/>
          <w:bCs/>
          <w:sz w:val="22"/>
          <w:szCs w:val="22"/>
        </w:rPr>
        <w:t>Full-time Academy players for all teams must choose to participate in the Academy full-time and forgo playing for his high school team.</w:t>
      </w:r>
    </w:p>
    <w:p w14:paraId="63C260CC" w14:textId="77777777" w:rsidR="00245D2B" w:rsidRPr="00245D2B" w:rsidRDefault="00245D2B" w:rsidP="00245D2B">
      <w:pPr>
        <w:rPr>
          <w:rFonts w:asciiTheme="minorHAnsi" w:hAnsiTheme="minorHAnsi"/>
          <w:sz w:val="22"/>
          <w:szCs w:val="22"/>
        </w:rPr>
      </w:pPr>
    </w:p>
    <w:p w14:paraId="353A959D" w14:textId="77777777" w:rsidR="00245D2B" w:rsidRPr="00245D2B" w:rsidRDefault="00245D2B" w:rsidP="00245D2B">
      <w:pPr>
        <w:spacing w:before="240" w:after="240"/>
        <w:rPr>
          <w:rFonts w:asciiTheme="minorHAnsi" w:hAnsiTheme="minorHAnsi"/>
          <w:b/>
          <w:color w:val="000099"/>
          <w:sz w:val="22"/>
          <w:szCs w:val="22"/>
        </w:rPr>
      </w:pPr>
      <w:r w:rsidRPr="00245D2B">
        <w:rPr>
          <w:rFonts w:asciiTheme="minorHAnsi" w:hAnsiTheme="minorHAnsi"/>
          <w:b/>
          <w:color w:val="000099"/>
          <w:sz w:val="22"/>
          <w:szCs w:val="22"/>
        </w:rPr>
        <w:t>BETHESDA PREMIER CUP TOURNAMENT</w:t>
      </w:r>
    </w:p>
    <w:p w14:paraId="048E8285" w14:textId="272C71D2" w:rsidR="00BC7AE4" w:rsidRPr="001E29F8" w:rsidRDefault="00245D2B" w:rsidP="00BC7AE4">
      <w:pPr>
        <w:spacing w:after="200" w:line="276" w:lineRule="auto"/>
        <w:jc w:val="both"/>
        <w:rPr>
          <w:rFonts w:asciiTheme="minorHAnsi" w:hAnsiTheme="minorHAnsi"/>
          <w:sz w:val="22"/>
          <w:szCs w:val="24"/>
        </w:rPr>
      </w:pPr>
      <w:r w:rsidRPr="00245D2B">
        <w:rPr>
          <w:rFonts w:asciiTheme="minorHAnsi" w:hAnsiTheme="minorHAnsi"/>
          <w:sz w:val="22"/>
          <w:szCs w:val="22"/>
        </w:rPr>
        <w:t xml:space="preserve">Our success in the Bethesda </w:t>
      </w:r>
      <w:r w:rsidR="00BC7AE4">
        <w:rPr>
          <w:rFonts w:asciiTheme="minorHAnsi" w:hAnsiTheme="minorHAnsi"/>
          <w:sz w:val="22"/>
          <w:szCs w:val="22"/>
        </w:rPr>
        <w:t>Premier Cup</w:t>
      </w:r>
      <w:r w:rsidRPr="00245D2B">
        <w:rPr>
          <w:rFonts w:asciiTheme="minorHAnsi" w:hAnsiTheme="minorHAnsi"/>
          <w:sz w:val="22"/>
          <w:szCs w:val="22"/>
        </w:rPr>
        <w:t xml:space="preserve"> allows us to offer scholarships and subsidize the Development Academy annual players’ fees.   </w:t>
      </w:r>
      <w:r w:rsidR="00154305">
        <w:rPr>
          <w:rFonts w:asciiTheme="minorHAnsi" w:hAnsiTheme="minorHAnsi"/>
          <w:sz w:val="22"/>
          <w:szCs w:val="22"/>
        </w:rPr>
        <w:t xml:space="preserve">We are able to offer each player within the academy a reduced player fee due to the proceeds of the Premier Cup Tournament. We ask that each player family set aside time to volunteer for the tournament to help ensure its’ success. </w:t>
      </w:r>
      <w:r w:rsidR="00154305">
        <w:rPr>
          <w:rFonts w:asciiTheme="minorHAnsi" w:hAnsiTheme="minorHAnsi"/>
          <w:sz w:val="22"/>
          <w:szCs w:val="24"/>
        </w:rPr>
        <w:t>The event takes place in November and is</w:t>
      </w:r>
      <w:r w:rsidR="00BC7AE4" w:rsidRPr="001E29F8">
        <w:rPr>
          <w:rFonts w:asciiTheme="minorHAnsi" w:hAnsiTheme="minorHAnsi"/>
          <w:sz w:val="22"/>
          <w:szCs w:val="24"/>
        </w:rPr>
        <w:t xml:space="preserve"> comprised of </w:t>
      </w:r>
      <w:r w:rsidR="00BC7AE4">
        <w:rPr>
          <w:rFonts w:asciiTheme="minorHAnsi" w:hAnsiTheme="minorHAnsi"/>
          <w:sz w:val="22"/>
          <w:szCs w:val="24"/>
        </w:rPr>
        <w:t xml:space="preserve">over </w:t>
      </w:r>
      <w:r w:rsidR="00154305">
        <w:rPr>
          <w:rFonts w:asciiTheme="minorHAnsi" w:hAnsiTheme="minorHAnsi"/>
          <w:sz w:val="22"/>
          <w:szCs w:val="24"/>
        </w:rPr>
        <w:t xml:space="preserve">1,100 teams. It </w:t>
      </w:r>
      <w:r w:rsidR="00BC7AE4" w:rsidRPr="001E29F8">
        <w:rPr>
          <w:rFonts w:asciiTheme="minorHAnsi" w:hAnsiTheme="minorHAnsi"/>
          <w:sz w:val="22"/>
          <w:szCs w:val="24"/>
        </w:rPr>
        <w:t xml:space="preserve">is one of the top tournaments in the country and the major fundraiser of the club throughout the entire year.  </w:t>
      </w:r>
      <w:r w:rsidR="00154305">
        <w:rPr>
          <w:rFonts w:asciiTheme="minorHAnsi" w:hAnsiTheme="minorHAnsi"/>
          <w:sz w:val="22"/>
          <w:szCs w:val="24"/>
        </w:rPr>
        <w:t>Families are expected</w:t>
      </w:r>
      <w:r w:rsidR="00BC7AE4" w:rsidRPr="001E29F8">
        <w:rPr>
          <w:rFonts w:asciiTheme="minorHAnsi" w:hAnsiTheme="minorHAnsi"/>
          <w:sz w:val="22"/>
          <w:szCs w:val="24"/>
        </w:rPr>
        <w:t xml:space="preserve"> to volunteer</w:t>
      </w:r>
      <w:r w:rsidR="00BC7AE4">
        <w:rPr>
          <w:rFonts w:asciiTheme="minorHAnsi" w:hAnsiTheme="minorHAnsi"/>
          <w:sz w:val="22"/>
          <w:szCs w:val="24"/>
        </w:rPr>
        <w:t xml:space="preserve"> possibly</w:t>
      </w:r>
      <w:r w:rsidR="00BC7AE4" w:rsidRPr="001E29F8">
        <w:rPr>
          <w:rFonts w:asciiTheme="minorHAnsi" w:hAnsiTheme="minorHAnsi"/>
          <w:sz w:val="22"/>
          <w:szCs w:val="24"/>
        </w:rPr>
        <w:t xml:space="preserve"> 3 to 5 hours during the weekend.   Contributions include telephone calls, organizational responsibilities, registration, and field marshals.  </w:t>
      </w:r>
      <w:r w:rsidR="00607D3A" w:rsidRPr="001E29F8">
        <w:rPr>
          <w:rFonts w:asciiTheme="minorHAnsi" w:hAnsiTheme="minorHAnsi"/>
          <w:sz w:val="22"/>
          <w:szCs w:val="24"/>
        </w:rPr>
        <w:t>Each age group has a coordinator who</w:t>
      </w:r>
      <w:r w:rsidR="00607D3A">
        <w:rPr>
          <w:rFonts w:asciiTheme="minorHAnsi" w:hAnsiTheme="minorHAnsi"/>
          <w:sz w:val="22"/>
          <w:szCs w:val="24"/>
        </w:rPr>
        <w:t xml:space="preserve"> ensure completion of </w:t>
      </w:r>
      <w:r w:rsidR="00607D3A" w:rsidRPr="001E29F8">
        <w:rPr>
          <w:rFonts w:asciiTheme="minorHAnsi" w:hAnsiTheme="minorHAnsi"/>
          <w:sz w:val="22"/>
          <w:szCs w:val="24"/>
        </w:rPr>
        <w:t>all of the responsibilities f</w:t>
      </w:r>
      <w:r w:rsidR="00607D3A">
        <w:rPr>
          <w:rFonts w:asciiTheme="minorHAnsi" w:hAnsiTheme="minorHAnsi"/>
          <w:sz w:val="22"/>
          <w:szCs w:val="24"/>
        </w:rPr>
        <w:t>or</w:t>
      </w:r>
      <w:r w:rsidR="00607D3A" w:rsidRPr="001E29F8">
        <w:rPr>
          <w:rFonts w:asciiTheme="minorHAnsi" w:hAnsiTheme="minorHAnsi"/>
          <w:sz w:val="22"/>
          <w:szCs w:val="24"/>
        </w:rPr>
        <w:t xml:space="preserve"> that age group.  </w:t>
      </w:r>
      <w:r w:rsidR="00BC7AE4" w:rsidRPr="001E29F8">
        <w:rPr>
          <w:rFonts w:asciiTheme="minorHAnsi" w:hAnsiTheme="minorHAnsi"/>
          <w:sz w:val="22"/>
          <w:szCs w:val="24"/>
        </w:rPr>
        <w:t>The assistance from each of our "club families" has been instrumental to the continued success of the tournament.</w:t>
      </w:r>
    </w:p>
    <w:p w14:paraId="446C04F5" w14:textId="2C383D25" w:rsidR="00245D2B" w:rsidRPr="00245D2B" w:rsidRDefault="00245D2B" w:rsidP="00BC7AE4">
      <w:pPr>
        <w:rPr>
          <w:rFonts w:asciiTheme="minorHAnsi" w:hAnsiTheme="minorHAnsi"/>
          <w:b/>
          <w:color w:val="000099"/>
          <w:sz w:val="22"/>
          <w:szCs w:val="22"/>
          <w:u w:val="single"/>
        </w:rPr>
      </w:pPr>
      <w:r w:rsidRPr="00245D2B">
        <w:rPr>
          <w:rFonts w:asciiTheme="minorHAnsi" w:hAnsiTheme="minorHAnsi"/>
          <w:b/>
          <w:color w:val="000099"/>
          <w:sz w:val="22"/>
          <w:szCs w:val="22"/>
          <w:u w:val="single"/>
        </w:rPr>
        <w:t>DESCRIPTION OF FEES AND FINANCIAL POLICIES</w:t>
      </w:r>
    </w:p>
    <w:p w14:paraId="7F07006B" w14:textId="77777777" w:rsidR="00245D2B" w:rsidRPr="00245D2B" w:rsidRDefault="00245D2B" w:rsidP="00245D2B">
      <w:pPr>
        <w:rPr>
          <w:rFonts w:asciiTheme="minorHAnsi" w:hAnsiTheme="minorHAnsi"/>
          <w:b/>
          <w:color w:val="000099"/>
          <w:sz w:val="22"/>
          <w:szCs w:val="22"/>
        </w:rPr>
      </w:pPr>
      <w:r w:rsidRPr="00245D2B">
        <w:rPr>
          <w:rFonts w:asciiTheme="minorHAnsi" w:hAnsiTheme="minorHAnsi"/>
          <w:b/>
          <w:color w:val="000099"/>
          <w:sz w:val="22"/>
          <w:szCs w:val="22"/>
        </w:rPr>
        <w:t>COSTS INCLUDED IN ANNUAL PLAYER FEES:</w:t>
      </w:r>
    </w:p>
    <w:p w14:paraId="4AA80BC5" w14:textId="77777777" w:rsidR="00245D2B" w:rsidRPr="00245D2B" w:rsidRDefault="00245D2B" w:rsidP="00245D2B">
      <w:pPr>
        <w:jc w:val="both"/>
        <w:rPr>
          <w:rFonts w:asciiTheme="minorHAnsi" w:hAnsiTheme="minorHAnsi"/>
          <w:sz w:val="22"/>
          <w:szCs w:val="22"/>
        </w:rPr>
      </w:pPr>
    </w:p>
    <w:p w14:paraId="2BD86AFF" w14:textId="77777777" w:rsidR="00245D2B" w:rsidRP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US Soccer Registration and/or US Club Registration</w:t>
      </w:r>
    </w:p>
    <w:p w14:paraId="288D77BA" w14:textId="6CC602C5" w:rsidR="00245D2B" w:rsidRPr="00245D2B" w:rsidRDefault="00245D2B" w:rsidP="00245D2B">
      <w:pPr>
        <w:numPr>
          <w:ilvl w:val="0"/>
          <w:numId w:val="1"/>
        </w:numPr>
        <w:tabs>
          <w:tab w:val="num" w:pos="2880"/>
        </w:tabs>
        <w:spacing w:line="276" w:lineRule="auto"/>
        <w:rPr>
          <w:rFonts w:asciiTheme="minorHAnsi" w:hAnsiTheme="minorHAnsi"/>
          <w:sz w:val="22"/>
          <w:szCs w:val="22"/>
        </w:rPr>
      </w:pPr>
      <w:r w:rsidRPr="00245D2B">
        <w:rPr>
          <w:rFonts w:asciiTheme="minorHAnsi" w:hAnsiTheme="minorHAnsi"/>
          <w:sz w:val="22"/>
          <w:szCs w:val="22"/>
        </w:rPr>
        <w:t>10 months of Practice Sessions:</w:t>
      </w:r>
      <w:r w:rsidR="00BC7AE4">
        <w:rPr>
          <w:rFonts w:asciiTheme="minorHAnsi" w:hAnsiTheme="minorHAnsi"/>
          <w:sz w:val="22"/>
          <w:szCs w:val="22"/>
        </w:rPr>
        <w:t xml:space="preserve">  </w:t>
      </w:r>
      <w:r w:rsidRPr="00245D2B">
        <w:rPr>
          <w:rFonts w:asciiTheme="minorHAnsi" w:hAnsiTheme="minorHAnsi"/>
          <w:sz w:val="22"/>
          <w:szCs w:val="22"/>
        </w:rPr>
        <w:t>4 sessions per week (locations may include the MD Soccerplex, Walter Johnson HS, Richard Montgomery HS, Wootton HS</w:t>
      </w:r>
      <w:r w:rsidR="00154305">
        <w:rPr>
          <w:rFonts w:asciiTheme="minorHAnsi" w:hAnsiTheme="minorHAnsi"/>
          <w:sz w:val="22"/>
          <w:szCs w:val="22"/>
        </w:rPr>
        <w:t>, Bretton Woods</w:t>
      </w:r>
      <w:r w:rsidR="00BC7AE4">
        <w:rPr>
          <w:rFonts w:asciiTheme="minorHAnsi" w:hAnsiTheme="minorHAnsi"/>
          <w:sz w:val="22"/>
          <w:szCs w:val="22"/>
        </w:rPr>
        <w:t xml:space="preserve"> and others</w:t>
      </w:r>
      <w:r w:rsidRPr="00245D2B">
        <w:rPr>
          <w:rFonts w:asciiTheme="minorHAnsi" w:hAnsiTheme="minorHAnsi"/>
          <w:sz w:val="22"/>
          <w:szCs w:val="22"/>
        </w:rPr>
        <w:t xml:space="preserve">)  </w:t>
      </w:r>
    </w:p>
    <w:p w14:paraId="5636F229" w14:textId="6F1741AE" w:rsid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 xml:space="preserve">Goalkeeper Training: Weekly specialized training for Team Goalies </w:t>
      </w:r>
    </w:p>
    <w:p w14:paraId="6A3F997C" w14:textId="5972CDED" w:rsidR="00154305" w:rsidRDefault="00154305" w:rsidP="00245D2B">
      <w:pPr>
        <w:numPr>
          <w:ilvl w:val="0"/>
          <w:numId w:val="1"/>
        </w:numPr>
        <w:spacing w:line="276" w:lineRule="auto"/>
        <w:rPr>
          <w:rFonts w:asciiTheme="minorHAnsi" w:hAnsiTheme="minorHAnsi"/>
          <w:sz w:val="22"/>
          <w:szCs w:val="22"/>
        </w:rPr>
      </w:pPr>
      <w:r>
        <w:rPr>
          <w:rFonts w:asciiTheme="minorHAnsi" w:hAnsiTheme="minorHAnsi"/>
          <w:sz w:val="22"/>
          <w:szCs w:val="22"/>
        </w:rPr>
        <w:t>Strength and agility training</w:t>
      </w:r>
    </w:p>
    <w:p w14:paraId="2452F309" w14:textId="0F325670" w:rsidR="00154305" w:rsidRDefault="00154305" w:rsidP="00245D2B">
      <w:pPr>
        <w:numPr>
          <w:ilvl w:val="0"/>
          <w:numId w:val="1"/>
        </w:numPr>
        <w:spacing w:line="276" w:lineRule="auto"/>
        <w:rPr>
          <w:rFonts w:asciiTheme="minorHAnsi" w:hAnsiTheme="minorHAnsi"/>
          <w:sz w:val="22"/>
          <w:szCs w:val="22"/>
        </w:rPr>
      </w:pPr>
      <w:r>
        <w:rPr>
          <w:rFonts w:asciiTheme="minorHAnsi" w:hAnsiTheme="minorHAnsi"/>
          <w:sz w:val="22"/>
          <w:szCs w:val="22"/>
        </w:rPr>
        <w:t>Game film review</w:t>
      </w:r>
    </w:p>
    <w:p w14:paraId="192ABB84" w14:textId="63AB2F54" w:rsidR="00154305" w:rsidRPr="00245D2B" w:rsidRDefault="00154305" w:rsidP="00245D2B">
      <w:pPr>
        <w:numPr>
          <w:ilvl w:val="0"/>
          <w:numId w:val="1"/>
        </w:numPr>
        <w:spacing w:line="276" w:lineRule="auto"/>
        <w:rPr>
          <w:rFonts w:asciiTheme="minorHAnsi" w:hAnsiTheme="minorHAnsi"/>
          <w:sz w:val="22"/>
          <w:szCs w:val="22"/>
        </w:rPr>
      </w:pPr>
      <w:r>
        <w:rPr>
          <w:rFonts w:asciiTheme="minorHAnsi" w:hAnsiTheme="minorHAnsi"/>
          <w:sz w:val="22"/>
          <w:szCs w:val="22"/>
        </w:rPr>
        <w:t>Access to Soccer Parenting organization and resources</w:t>
      </w:r>
    </w:p>
    <w:p w14:paraId="14828F99" w14:textId="77777777" w:rsidR="00245D2B" w:rsidRP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 xml:space="preserve">Game Fields </w:t>
      </w:r>
    </w:p>
    <w:p w14:paraId="6FCBA391" w14:textId="36D7D1D9" w:rsidR="00245D2B" w:rsidRPr="00245D2B" w:rsidRDefault="00245D2B" w:rsidP="00245D2B">
      <w:pPr>
        <w:numPr>
          <w:ilvl w:val="0"/>
          <w:numId w:val="1"/>
        </w:numPr>
        <w:spacing w:line="276" w:lineRule="auto"/>
        <w:rPr>
          <w:rFonts w:asciiTheme="minorHAnsi" w:hAnsiTheme="minorHAnsi"/>
          <w:sz w:val="22"/>
          <w:szCs w:val="22"/>
        </w:rPr>
      </w:pPr>
      <w:r w:rsidRPr="00245D2B">
        <w:rPr>
          <w:rFonts w:asciiTheme="minorHAnsi" w:hAnsiTheme="minorHAnsi"/>
          <w:sz w:val="22"/>
          <w:szCs w:val="22"/>
        </w:rPr>
        <w:t>Showcase</w:t>
      </w:r>
      <w:r w:rsidR="00BC7AE4">
        <w:rPr>
          <w:rFonts w:asciiTheme="minorHAnsi" w:hAnsiTheme="minorHAnsi"/>
          <w:sz w:val="22"/>
          <w:szCs w:val="22"/>
        </w:rPr>
        <w:t xml:space="preserve"> Tournament Registration Fees</w:t>
      </w:r>
    </w:p>
    <w:p w14:paraId="561B7F18" w14:textId="394391AB" w:rsidR="00245D2B" w:rsidRDefault="00245D2B" w:rsidP="00154305">
      <w:pPr>
        <w:spacing w:line="276" w:lineRule="auto"/>
        <w:ind w:left="1080"/>
        <w:rPr>
          <w:rFonts w:asciiTheme="minorHAnsi" w:hAnsiTheme="minorHAnsi"/>
          <w:sz w:val="22"/>
          <w:szCs w:val="22"/>
        </w:rPr>
      </w:pPr>
    </w:p>
    <w:p w14:paraId="3A2CD0DC" w14:textId="77777777" w:rsidR="002B2632" w:rsidRDefault="002B2632" w:rsidP="002B2632">
      <w:pPr>
        <w:spacing w:line="276" w:lineRule="auto"/>
        <w:rPr>
          <w:rFonts w:asciiTheme="minorHAnsi" w:hAnsiTheme="minorHAnsi"/>
          <w:sz w:val="22"/>
          <w:szCs w:val="22"/>
        </w:rPr>
      </w:pPr>
    </w:p>
    <w:p w14:paraId="532C1366" w14:textId="240BF640" w:rsidR="002B2632" w:rsidRDefault="002B2632" w:rsidP="002B2632">
      <w:pPr>
        <w:spacing w:line="276" w:lineRule="auto"/>
        <w:rPr>
          <w:rFonts w:asciiTheme="minorHAnsi" w:hAnsiTheme="minorHAnsi"/>
          <w:sz w:val="22"/>
          <w:szCs w:val="22"/>
        </w:rPr>
      </w:pPr>
      <w:r>
        <w:rPr>
          <w:rFonts w:asciiTheme="minorHAnsi" w:hAnsiTheme="minorHAnsi"/>
          <w:sz w:val="22"/>
          <w:szCs w:val="22"/>
        </w:rPr>
        <w:t xml:space="preserve">The fee does not include </w:t>
      </w:r>
      <w:r w:rsidR="00036E10">
        <w:rPr>
          <w:rFonts w:asciiTheme="minorHAnsi" w:hAnsiTheme="minorHAnsi"/>
          <w:sz w:val="22"/>
          <w:szCs w:val="22"/>
        </w:rPr>
        <w:t xml:space="preserve">player travel related costs or uniforms unless otherwise noted. </w:t>
      </w:r>
      <w:r w:rsidR="00154305">
        <w:rPr>
          <w:rFonts w:asciiTheme="minorHAnsi" w:hAnsiTheme="minorHAnsi"/>
          <w:sz w:val="22"/>
          <w:szCs w:val="22"/>
        </w:rPr>
        <w:t xml:space="preserve">Travel expenses will be invoiced separately. </w:t>
      </w:r>
    </w:p>
    <w:p w14:paraId="359DEAD3" w14:textId="6F2B9CFE" w:rsidR="00815E8F" w:rsidRDefault="00815E8F" w:rsidP="002B2632">
      <w:pPr>
        <w:spacing w:line="276" w:lineRule="auto"/>
        <w:rPr>
          <w:rFonts w:asciiTheme="minorHAnsi" w:hAnsiTheme="minorHAnsi"/>
          <w:sz w:val="22"/>
          <w:szCs w:val="22"/>
        </w:rPr>
      </w:pPr>
    </w:p>
    <w:p w14:paraId="09D1A717" w14:textId="77777777" w:rsidR="00245D2B" w:rsidRPr="00245D2B" w:rsidRDefault="00245D2B" w:rsidP="00245D2B">
      <w:pPr>
        <w:rPr>
          <w:rFonts w:asciiTheme="minorHAnsi" w:hAnsiTheme="minorHAnsi"/>
          <w:sz w:val="22"/>
          <w:szCs w:val="22"/>
        </w:rPr>
      </w:pPr>
      <w:r w:rsidRPr="00245D2B">
        <w:rPr>
          <w:rFonts w:asciiTheme="minorHAnsi" w:hAnsiTheme="minorHAnsi"/>
          <w:b/>
          <w:bCs/>
          <w:sz w:val="22"/>
          <w:szCs w:val="22"/>
        </w:rPr>
        <w:t>PLAYER DEVELOPMENT ADVANTAGES</w:t>
      </w:r>
    </w:p>
    <w:p w14:paraId="4B03DE9E" w14:textId="77777777" w:rsidR="00245D2B" w:rsidRPr="00245D2B" w:rsidRDefault="00245D2B" w:rsidP="00245D2B">
      <w:pPr>
        <w:numPr>
          <w:ilvl w:val="0"/>
          <w:numId w:val="15"/>
        </w:numPr>
        <w:rPr>
          <w:rFonts w:asciiTheme="minorHAnsi" w:hAnsiTheme="minorHAnsi"/>
          <w:sz w:val="22"/>
          <w:szCs w:val="22"/>
        </w:rPr>
      </w:pPr>
      <w:r w:rsidRPr="00245D2B">
        <w:rPr>
          <w:rFonts w:asciiTheme="minorHAnsi" w:hAnsiTheme="minorHAnsi"/>
          <w:b/>
          <w:bCs/>
          <w:sz w:val="22"/>
          <w:szCs w:val="22"/>
        </w:rPr>
        <w:t>More Training</w:t>
      </w:r>
    </w:p>
    <w:p w14:paraId="6E803541" w14:textId="77777777" w:rsidR="00245D2B" w:rsidRPr="00245D2B" w:rsidRDefault="00245D2B" w:rsidP="00245D2B">
      <w:pPr>
        <w:numPr>
          <w:ilvl w:val="1"/>
          <w:numId w:val="16"/>
        </w:numPr>
        <w:rPr>
          <w:rFonts w:asciiTheme="minorHAnsi" w:hAnsiTheme="minorHAnsi"/>
          <w:sz w:val="22"/>
          <w:szCs w:val="22"/>
        </w:rPr>
      </w:pPr>
      <w:r w:rsidRPr="00245D2B">
        <w:rPr>
          <w:rFonts w:asciiTheme="minorHAnsi" w:hAnsiTheme="minorHAnsi"/>
          <w:sz w:val="22"/>
          <w:szCs w:val="22"/>
        </w:rPr>
        <w:t>3-4 mandatory training sessions per week</w:t>
      </w:r>
    </w:p>
    <w:p w14:paraId="4787E0FE" w14:textId="77777777" w:rsidR="00245D2B" w:rsidRPr="00245D2B" w:rsidRDefault="00245D2B" w:rsidP="00245D2B">
      <w:pPr>
        <w:numPr>
          <w:ilvl w:val="0"/>
          <w:numId w:val="17"/>
        </w:numPr>
        <w:rPr>
          <w:rFonts w:asciiTheme="minorHAnsi" w:hAnsiTheme="minorHAnsi"/>
          <w:sz w:val="22"/>
          <w:szCs w:val="22"/>
        </w:rPr>
      </w:pPr>
      <w:r w:rsidRPr="00245D2B">
        <w:rPr>
          <w:rFonts w:asciiTheme="minorHAnsi" w:hAnsiTheme="minorHAnsi"/>
          <w:b/>
          <w:bCs/>
          <w:sz w:val="22"/>
          <w:szCs w:val="22"/>
        </w:rPr>
        <w:t>Fewer Total Games</w:t>
      </w:r>
    </w:p>
    <w:p w14:paraId="42CF5D25" w14:textId="77777777" w:rsidR="00245D2B" w:rsidRPr="00245D2B" w:rsidRDefault="00245D2B" w:rsidP="00245D2B">
      <w:pPr>
        <w:numPr>
          <w:ilvl w:val="1"/>
          <w:numId w:val="18"/>
        </w:numPr>
        <w:rPr>
          <w:rFonts w:asciiTheme="minorHAnsi" w:hAnsiTheme="minorHAnsi"/>
          <w:sz w:val="22"/>
          <w:szCs w:val="22"/>
        </w:rPr>
      </w:pPr>
      <w:r w:rsidRPr="00245D2B">
        <w:rPr>
          <w:rFonts w:asciiTheme="minorHAnsi" w:hAnsiTheme="minorHAnsi"/>
          <w:sz w:val="22"/>
          <w:szCs w:val="22"/>
        </w:rPr>
        <w:lastRenderedPageBreak/>
        <w:t>Approximate 30-game season</w:t>
      </w:r>
    </w:p>
    <w:p w14:paraId="28352B5C" w14:textId="77777777" w:rsidR="00245D2B" w:rsidRPr="00245D2B" w:rsidRDefault="00245D2B" w:rsidP="00245D2B">
      <w:pPr>
        <w:numPr>
          <w:ilvl w:val="1"/>
          <w:numId w:val="18"/>
        </w:numPr>
        <w:rPr>
          <w:rFonts w:asciiTheme="minorHAnsi" w:hAnsiTheme="minorHAnsi"/>
          <w:sz w:val="22"/>
          <w:szCs w:val="22"/>
        </w:rPr>
      </w:pPr>
      <w:r w:rsidRPr="00245D2B">
        <w:rPr>
          <w:rFonts w:asciiTheme="minorHAnsi" w:hAnsiTheme="minorHAnsi"/>
          <w:sz w:val="22"/>
          <w:szCs w:val="22"/>
        </w:rPr>
        <w:t>No outside participation for full-time Academy players</w:t>
      </w:r>
    </w:p>
    <w:p w14:paraId="1ACD36E0" w14:textId="77777777" w:rsidR="00245D2B" w:rsidRPr="00245D2B" w:rsidRDefault="00245D2B" w:rsidP="00245D2B">
      <w:pPr>
        <w:numPr>
          <w:ilvl w:val="1"/>
          <w:numId w:val="18"/>
        </w:numPr>
        <w:rPr>
          <w:rFonts w:asciiTheme="minorHAnsi" w:hAnsiTheme="minorHAnsi"/>
          <w:sz w:val="22"/>
          <w:szCs w:val="22"/>
        </w:rPr>
      </w:pPr>
      <w:r w:rsidRPr="00245D2B">
        <w:rPr>
          <w:rFonts w:asciiTheme="minorHAnsi" w:hAnsiTheme="minorHAnsi"/>
          <w:sz w:val="22"/>
          <w:szCs w:val="22"/>
        </w:rPr>
        <w:t>25% Minimum Start Requirement</w:t>
      </w:r>
    </w:p>
    <w:p w14:paraId="4DBEE9AB" w14:textId="77777777" w:rsidR="00245D2B" w:rsidRPr="00245D2B" w:rsidRDefault="00245D2B" w:rsidP="00245D2B">
      <w:pPr>
        <w:numPr>
          <w:ilvl w:val="0"/>
          <w:numId w:val="19"/>
        </w:numPr>
        <w:rPr>
          <w:rFonts w:asciiTheme="minorHAnsi" w:hAnsiTheme="minorHAnsi"/>
          <w:sz w:val="22"/>
          <w:szCs w:val="22"/>
        </w:rPr>
      </w:pPr>
      <w:r w:rsidRPr="00245D2B">
        <w:rPr>
          <w:rFonts w:asciiTheme="minorHAnsi" w:hAnsiTheme="minorHAnsi"/>
          <w:b/>
          <w:bCs/>
          <w:sz w:val="22"/>
          <w:szCs w:val="22"/>
        </w:rPr>
        <w:t>More Meaningful Games</w:t>
      </w:r>
    </w:p>
    <w:p w14:paraId="30172B1A" w14:textId="77777777" w:rsidR="00245D2B" w:rsidRPr="00245D2B" w:rsidRDefault="00245D2B" w:rsidP="00245D2B">
      <w:pPr>
        <w:numPr>
          <w:ilvl w:val="1"/>
          <w:numId w:val="20"/>
        </w:numPr>
        <w:rPr>
          <w:rFonts w:asciiTheme="minorHAnsi" w:hAnsiTheme="minorHAnsi"/>
          <w:sz w:val="22"/>
          <w:szCs w:val="22"/>
        </w:rPr>
      </w:pPr>
      <w:r w:rsidRPr="00245D2B">
        <w:rPr>
          <w:rFonts w:asciiTheme="minorHAnsi" w:hAnsiTheme="minorHAnsi"/>
          <w:sz w:val="22"/>
          <w:szCs w:val="22"/>
        </w:rPr>
        <w:t>Compete against top youth clubs in the country</w:t>
      </w:r>
    </w:p>
    <w:p w14:paraId="03DD4018" w14:textId="77777777" w:rsidR="00245D2B" w:rsidRPr="00245D2B" w:rsidRDefault="00245D2B" w:rsidP="00245D2B">
      <w:pPr>
        <w:numPr>
          <w:ilvl w:val="1"/>
          <w:numId w:val="20"/>
        </w:numPr>
        <w:rPr>
          <w:rFonts w:asciiTheme="minorHAnsi" w:hAnsiTheme="minorHAnsi"/>
          <w:sz w:val="22"/>
          <w:szCs w:val="22"/>
        </w:rPr>
      </w:pPr>
      <w:r w:rsidRPr="00245D2B">
        <w:rPr>
          <w:rFonts w:asciiTheme="minorHAnsi" w:hAnsiTheme="minorHAnsi"/>
          <w:sz w:val="22"/>
          <w:szCs w:val="22"/>
        </w:rPr>
        <w:t>FIFA Rules (i.e. no reentry on substitutions, January 1 birthday cut-off, players participate on older teams if appropriate)</w:t>
      </w:r>
    </w:p>
    <w:p w14:paraId="59F07C4F" w14:textId="77777777" w:rsidR="00245D2B" w:rsidRPr="00245D2B" w:rsidRDefault="00245D2B" w:rsidP="00245D2B">
      <w:pPr>
        <w:numPr>
          <w:ilvl w:val="0"/>
          <w:numId w:val="21"/>
        </w:numPr>
        <w:rPr>
          <w:rFonts w:asciiTheme="minorHAnsi" w:hAnsiTheme="minorHAnsi"/>
          <w:sz w:val="22"/>
          <w:szCs w:val="22"/>
        </w:rPr>
      </w:pPr>
      <w:r w:rsidRPr="00245D2B">
        <w:rPr>
          <w:rFonts w:asciiTheme="minorHAnsi" w:hAnsiTheme="minorHAnsi"/>
          <w:b/>
          <w:bCs/>
          <w:sz w:val="22"/>
          <w:szCs w:val="22"/>
        </w:rPr>
        <w:t>Top Instruction</w:t>
      </w:r>
    </w:p>
    <w:p w14:paraId="79DDC740" w14:textId="77777777" w:rsidR="00245D2B" w:rsidRPr="00245D2B" w:rsidRDefault="00245D2B" w:rsidP="00245D2B">
      <w:pPr>
        <w:numPr>
          <w:ilvl w:val="1"/>
          <w:numId w:val="22"/>
        </w:numPr>
        <w:ind w:left="1080"/>
        <w:rPr>
          <w:rFonts w:asciiTheme="minorHAnsi" w:hAnsiTheme="minorHAnsi"/>
          <w:sz w:val="22"/>
          <w:szCs w:val="22"/>
        </w:rPr>
      </w:pPr>
      <w:r w:rsidRPr="00245D2B">
        <w:rPr>
          <w:rFonts w:asciiTheme="minorHAnsi" w:hAnsiTheme="minorHAnsi"/>
          <w:sz w:val="22"/>
          <w:szCs w:val="22"/>
        </w:rPr>
        <w:t>Players receive integrated oversight from Academy club coaches and U.S. Soccer Technical Advisors in their local environment.</w:t>
      </w:r>
    </w:p>
    <w:p w14:paraId="4C31D950" w14:textId="77777777" w:rsidR="00245D2B" w:rsidRPr="00245D2B" w:rsidRDefault="00245D2B" w:rsidP="00245D2B">
      <w:pPr>
        <w:numPr>
          <w:ilvl w:val="0"/>
          <w:numId w:val="23"/>
        </w:numPr>
        <w:rPr>
          <w:rFonts w:asciiTheme="minorHAnsi" w:hAnsiTheme="minorHAnsi"/>
          <w:sz w:val="22"/>
          <w:szCs w:val="22"/>
        </w:rPr>
      </w:pPr>
      <w:r w:rsidRPr="00245D2B">
        <w:rPr>
          <w:rFonts w:asciiTheme="minorHAnsi" w:hAnsiTheme="minorHAnsi"/>
          <w:b/>
          <w:bCs/>
          <w:sz w:val="22"/>
          <w:szCs w:val="22"/>
        </w:rPr>
        <w:t>Connection to U.S. Soccer Resources</w:t>
      </w:r>
    </w:p>
    <w:p w14:paraId="2F6A9DAB" w14:textId="77777777" w:rsidR="00245D2B" w:rsidRPr="00245D2B" w:rsidRDefault="00245D2B" w:rsidP="00245D2B">
      <w:pPr>
        <w:numPr>
          <w:ilvl w:val="1"/>
          <w:numId w:val="24"/>
        </w:numPr>
        <w:rPr>
          <w:rFonts w:asciiTheme="minorHAnsi" w:hAnsiTheme="minorHAnsi"/>
          <w:sz w:val="22"/>
          <w:szCs w:val="22"/>
        </w:rPr>
      </w:pPr>
      <w:r w:rsidRPr="00245D2B">
        <w:rPr>
          <w:rFonts w:asciiTheme="minorHAnsi" w:hAnsiTheme="minorHAnsi"/>
          <w:sz w:val="22"/>
          <w:szCs w:val="22"/>
        </w:rPr>
        <w:t>Select teams compete against U.S. Youth National Teams</w:t>
      </w:r>
    </w:p>
    <w:p w14:paraId="282F672A" w14:textId="77777777" w:rsidR="00245D2B" w:rsidRPr="00245D2B" w:rsidRDefault="00245D2B" w:rsidP="00245D2B">
      <w:pPr>
        <w:numPr>
          <w:ilvl w:val="1"/>
          <w:numId w:val="24"/>
        </w:numPr>
        <w:rPr>
          <w:rFonts w:asciiTheme="minorHAnsi" w:hAnsiTheme="minorHAnsi"/>
          <w:sz w:val="22"/>
          <w:szCs w:val="22"/>
        </w:rPr>
      </w:pPr>
      <w:r w:rsidRPr="00245D2B">
        <w:rPr>
          <w:rFonts w:asciiTheme="minorHAnsi" w:hAnsiTheme="minorHAnsi"/>
          <w:sz w:val="22"/>
          <w:szCs w:val="22"/>
        </w:rPr>
        <w:t>Regular Game and Training Evaluations by U.S. Soccer Men's Scouting Network staff</w:t>
      </w:r>
    </w:p>
    <w:p w14:paraId="3D957905" w14:textId="77777777" w:rsidR="00245D2B" w:rsidRPr="00245D2B" w:rsidRDefault="00245D2B" w:rsidP="00245D2B">
      <w:pPr>
        <w:numPr>
          <w:ilvl w:val="1"/>
          <w:numId w:val="24"/>
        </w:numPr>
        <w:rPr>
          <w:rFonts w:asciiTheme="minorHAnsi" w:hAnsiTheme="minorHAnsi"/>
          <w:sz w:val="22"/>
          <w:szCs w:val="22"/>
        </w:rPr>
      </w:pPr>
      <w:r w:rsidRPr="00245D2B">
        <w:rPr>
          <w:rFonts w:asciiTheme="minorHAnsi" w:hAnsiTheme="minorHAnsi"/>
          <w:sz w:val="22"/>
          <w:szCs w:val="22"/>
        </w:rPr>
        <w:t>Referees assigned by U.S. Soccer (or NEPAL)</w:t>
      </w:r>
    </w:p>
    <w:p w14:paraId="2A508896" w14:textId="77777777" w:rsidR="00245D2B" w:rsidRPr="00245D2B" w:rsidRDefault="00245D2B" w:rsidP="00245D2B">
      <w:pPr>
        <w:rPr>
          <w:rFonts w:asciiTheme="minorHAnsi" w:hAnsiTheme="minorHAnsi"/>
          <w:sz w:val="22"/>
          <w:szCs w:val="22"/>
        </w:rPr>
      </w:pPr>
      <w:r w:rsidRPr="00245D2B">
        <w:rPr>
          <w:rFonts w:asciiTheme="minorHAnsi" w:hAnsiTheme="minorHAnsi"/>
          <w:sz w:val="22"/>
          <w:szCs w:val="22"/>
        </w:rPr>
        <w:t> </w:t>
      </w:r>
    </w:p>
    <w:p w14:paraId="6E94BF2D" w14:textId="77777777" w:rsidR="00245D2B" w:rsidRPr="00245D2B" w:rsidRDefault="00245D2B" w:rsidP="00245D2B">
      <w:pPr>
        <w:rPr>
          <w:rFonts w:asciiTheme="minorHAnsi" w:hAnsiTheme="minorHAnsi"/>
          <w:sz w:val="22"/>
          <w:szCs w:val="22"/>
        </w:rPr>
      </w:pPr>
      <w:r w:rsidRPr="00245D2B">
        <w:rPr>
          <w:rFonts w:asciiTheme="minorHAnsi" w:hAnsiTheme="minorHAnsi"/>
          <w:b/>
          <w:bCs/>
          <w:sz w:val="22"/>
          <w:szCs w:val="22"/>
        </w:rPr>
        <w:t>PLAYER IDENTIFICATION ADVANTAGES</w:t>
      </w:r>
    </w:p>
    <w:p w14:paraId="5B7715A3" w14:textId="77777777" w:rsidR="00245D2B" w:rsidRPr="00245D2B" w:rsidRDefault="00245D2B" w:rsidP="00245D2B">
      <w:pPr>
        <w:numPr>
          <w:ilvl w:val="0"/>
          <w:numId w:val="25"/>
        </w:numPr>
        <w:rPr>
          <w:rFonts w:asciiTheme="minorHAnsi" w:hAnsiTheme="minorHAnsi"/>
          <w:sz w:val="22"/>
          <w:szCs w:val="22"/>
        </w:rPr>
      </w:pPr>
      <w:r w:rsidRPr="00245D2B">
        <w:rPr>
          <w:rFonts w:asciiTheme="minorHAnsi" w:hAnsiTheme="minorHAnsi"/>
          <w:sz w:val="22"/>
          <w:szCs w:val="22"/>
        </w:rPr>
        <w:t>Direct connection to Men's Scouting Network for identification of potential national team pool players</w:t>
      </w:r>
    </w:p>
    <w:p w14:paraId="0285E476" w14:textId="77777777" w:rsidR="00245D2B" w:rsidRPr="00245D2B" w:rsidRDefault="00245D2B" w:rsidP="00245D2B">
      <w:pPr>
        <w:numPr>
          <w:ilvl w:val="0"/>
          <w:numId w:val="25"/>
        </w:numPr>
        <w:rPr>
          <w:rFonts w:asciiTheme="minorHAnsi" w:hAnsiTheme="minorHAnsi"/>
          <w:sz w:val="22"/>
          <w:szCs w:val="22"/>
        </w:rPr>
      </w:pPr>
      <w:r w:rsidRPr="00245D2B">
        <w:rPr>
          <w:rFonts w:asciiTheme="minorHAnsi" w:hAnsiTheme="minorHAnsi"/>
          <w:sz w:val="22"/>
          <w:szCs w:val="22"/>
        </w:rPr>
        <w:t>Showcases are premier scouting venues:</w:t>
      </w:r>
    </w:p>
    <w:p w14:paraId="659A38F7" w14:textId="77777777" w:rsidR="00245D2B" w:rsidRPr="00245D2B" w:rsidRDefault="00245D2B" w:rsidP="00245D2B">
      <w:pPr>
        <w:numPr>
          <w:ilvl w:val="1"/>
          <w:numId w:val="26"/>
        </w:numPr>
        <w:rPr>
          <w:rFonts w:asciiTheme="minorHAnsi" w:hAnsiTheme="minorHAnsi"/>
          <w:sz w:val="22"/>
          <w:szCs w:val="22"/>
        </w:rPr>
      </w:pPr>
      <w:r w:rsidRPr="00245D2B">
        <w:rPr>
          <w:rFonts w:asciiTheme="minorHAnsi" w:hAnsiTheme="minorHAnsi"/>
          <w:sz w:val="22"/>
          <w:szCs w:val="22"/>
        </w:rPr>
        <w:t>400-500 college coaches</w:t>
      </w:r>
    </w:p>
    <w:p w14:paraId="68883B1D" w14:textId="77777777" w:rsidR="00245D2B" w:rsidRPr="00245D2B" w:rsidRDefault="00245D2B" w:rsidP="00245D2B">
      <w:pPr>
        <w:numPr>
          <w:ilvl w:val="1"/>
          <w:numId w:val="26"/>
        </w:numPr>
        <w:rPr>
          <w:rFonts w:asciiTheme="minorHAnsi" w:hAnsiTheme="minorHAnsi"/>
          <w:sz w:val="22"/>
          <w:szCs w:val="22"/>
        </w:rPr>
      </w:pPr>
      <w:r w:rsidRPr="00245D2B">
        <w:rPr>
          <w:rFonts w:asciiTheme="minorHAnsi" w:hAnsiTheme="minorHAnsi"/>
          <w:sz w:val="22"/>
          <w:szCs w:val="22"/>
        </w:rPr>
        <w:t>25 Professional Scouts</w:t>
      </w:r>
    </w:p>
    <w:p w14:paraId="4D50C125" w14:textId="77777777" w:rsidR="00245D2B" w:rsidRPr="00245D2B" w:rsidRDefault="00245D2B" w:rsidP="00245D2B">
      <w:pPr>
        <w:numPr>
          <w:ilvl w:val="1"/>
          <w:numId w:val="26"/>
        </w:numPr>
        <w:rPr>
          <w:rFonts w:asciiTheme="minorHAnsi" w:hAnsiTheme="minorHAnsi"/>
          <w:sz w:val="22"/>
          <w:szCs w:val="22"/>
        </w:rPr>
      </w:pPr>
      <w:r w:rsidRPr="00245D2B">
        <w:rPr>
          <w:rFonts w:asciiTheme="minorHAnsi" w:hAnsiTheme="minorHAnsi"/>
          <w:sz w:val="22"/>
          <w:szCs w:val="22"/>
        </w:rPr>
        <w:t>National Team Staff observe every game</w:t>
      </w:r>
    </w:p>
    <w:p w14:paraId="2E0E7AB7" w14:textId="77777777" w:rsidR="00245D2B" w:rsidRPr="00245D2B" w:rsidRDefault="00245D2B" w:rsidP="00245D2B">
      <w:pPr>
        <w:numPr>
          <w:ilvl w:val="0"/>
          <w:numId w:val="27"/>
        </w:numPr>
        <w:rPr>
          <w:rFonts w:asciiTheme="minorHAnsi" w:hAnsiTheme="minorHAnsi"/>
          <w:sz w:val="22"/>
          <w:szCs w:val="22"/>
        </w:rPr>
      </w:pPr>
      <w:r w:rsidRPr="00245D2B">
        <w:rPr>
          <w:rFonts w:asciiTheme="minorHAnsi" w:hAnsiTheme="minorHAnsi"/>
          <w:sz w:val="22"/>
          <w:szCs w:val="22"/>
        </w:rPr>
        <w:t>Online player profile for all Academy players</w:t>
      </w:r>
    </w:p>
    <w:p w14:paraId="7C8682E3" w14:textId="77777777" w:rsidR="00245D2B" w:rsidRPr="00245D2B" w:rsidRDefault="00245D2B" w:rsidP="00245D2B">
      <w:pPr>
        <w:numPr>
          <w:ilvl w:val="0"/>
          <w:numId w:val="27"/>
        </w:numPr>
        <w:rPr>
          <w:rFonts w:asciiTheme="minorHAnsi" w:hAnsiTheme="minorHAnsi"/>
          <w:sz w:val="22"/>
          <w:szCs w:val="22"/>
        </w:rPr>
      </w:pPr>
      <w:r w:rsidRPr="00245D2B">
        <w:rPr>
          <w:rFonts w:asciiTheme="minorHAnsi" w:hAnsiTheme="minorHAnsi"/>
          <w:sz w:val="22"/>
          <w:szCs w:val="22"/>
        </w:rPr>
        <w:t>Showcase games footage can be purchased</w:t>
      </w:r>
    </w:p>
    <w:p w14:paraId="4F583873" w14:textId="77777777" w:rsidR="00245D2B" w:rsidRPr="00245D2B" w:rsidRDefault="00245D2B" w:rsidP="00245D2B">
      <w:pPr>
        <w:rPr>
          <w:rFonts w:asciiTheme="minorHAnsi" w:hAnsiTheme="minorHAnsi"/>
          <w:sz w:val="22"/>
          <w:szCs w:val="22"/>
        </w:rPr>
      </w:pPr>
      <w:r w:rsidRPr="00245D2B">
        <w:rPr>
          <w:rFonts w:asciiTheme="minorHAnsi" w:hAnsiTheme="minorHAnsi"/>
          <w:sz w:val="22"/>
          <w:szCs w:val="22"/>
        </w:rPr>
        <w:t>There have been more than 2,000 instances of players being called into Youth or Senior team events since the Fall of 2007 from 72 different Academy clubs.</w:t>
      </w:r>
    </w:p>
    <w:p w14:paraId="537037B0" w14:textId="77777777" w:rsidR="00036E10" w:rsidRDefault="00036E10" w:rsidP="00245D2B">
      <w:pPr>
        <w:jc w:val="both"/>
        <w:rPr>
          <w:rFonts w:asciiTheme="minorHAnsi" w:hAnsiTheme="minorHAnsi"/>
          <w:b/>
          <w:color w:val="000099"/>
          <w:sz w:val="22"/>
          <w:szCs w:val="22"/>
        </w:rPr>
      </w:pPr>
    </w:p>
    <w:p w14:paraId="6D0F0C1C" w14:textId="0E140466" w:rsidR="00245D2B" w:rsidRDefault="00245D2B" w:rsidP="00245D2B">
      <w:pPr>
        <w:jc w:val="both"/>
        <w:rPr>
          <w:rFonts w:asciiTheme="minorHAnsi" w:hAnsiTheme="minorHAnsi"/>
          <w:sz w:val="22"/>
          <w:szCs w:val="22"/>
        </w:rPr>
      </w:pPr>
      <w:r w:rsidRPr="00245D2B">
        <w:rPr>
          <w:rFonts w:asciiTheme="minorHAnsi" w:hAnsiTheme="minorHAnsi"/>
          <w:b/>
          <w:color w:val="000099"/>
          <w:sz w:val="22"/>
          <w:szCs w:val="22"/>
        </w:rPr>
        <w:t xml:space="preserve">Fees: </w:t>
      </w:r>
      <w:r w:rsidR="00A13072">
        <w:rPr>
          <w:rFonts w:asciiTheme="minorHAnsi" w:hAnsiTheme="minorHAnsi"/>
          <w:b/>
          <w:color w:val="000099"/>
          <w:sz w:val="22"/>
          <w:szCs w:val="22"/>
        </w:rPr>
        <w:t xml:space="preserve"> </w:t>
      </w:r>
      <w:r w:rsidR="00BC7AE4">
        <w:rPr>
          <w:rFonts w:asciiTheme="minorHAnsi" w:hAnsiTheme="minorHAnsi"/>
          <w:sz w:val="22"/>
          <w:szCs w:val="22"/>
        </w:rPr>
        <w:t>Fees are determined annually on a per player basis.</w:t>
      </w:r>
    </w:p>
    <w:p w14:paraId="30F96E5C" w14:textId="6E92594D" w:rsidR="00B82993" w:rsidRDefault="00B82993" w:rsidP="00245D2B">
      <w:pPr>
        <w:jc w:val="both"/>
        <w:rPr>
          <w:rFonts w:asciiTheme="minorHAnsi" w:hAnsiTheme="minorHAnsi"/>
          <w:sz w:val="22"/>
          <w:szCs w:val="22"/>
        </w:rPr>
      </w:pPr>
    </w:p>
    <w:p w14:paraId="7F78C6AB" w14:textId="269F3F8E" w:rsidR="00B82993" w:rsidRPr="00B82993" w:rsidRDefault="00B82993" w:rsidP="00245D2B">
      <w:pPr>
        <w:jc w:val="both"/>
        <w:rPr>
          <w:rFonts w:asciiTheme="minorHAnsi" w:hAnsiTheme="minorHAnsi"/>
          <w:color w:val="000000" w:themeColor="text1"/>
          <w:sz w:val="22"/>
          <w:szCs w:val="22"/>
        </w:rPr>
      </w:pPr>
      <w:r w:rsidRPr="00B82993">
        <w:rPr>
          <w:rFonts w:asciiTheme="minorHAnsi" w:hAnsiTheme="minorHAnsi"/>
          <w:b/>
          <w:color w:val="000099"/>
          <w:sz w:val="22"/>
          <w:szCs w:val="22"/>
        </w:rPr>
        <w:t xml:space="preserve">Player Travel:  </w:t>
      </w:r>
      <w:r>
        <w:rPr>
          <w:rFonts w:asciiTheme="minorHAnsi" w:hAnsiTheme="minorHAnsi"/>
          <w:color w:val="000000" w:themeColor="text1"/>
          <w:sz w:val="22"/>
          <w:szCs w:val="22"/>
        </w:rPr>
        <w:t xml:space="preserve">DA teams often travel as a team and we collect the expense of that travel from the players.  If the team is traveling together and collecting for transportation and lodging, DA players must travel with their team. </w:t>
      </w:r>
    </w:p>
    <w:p w14:paraId="755071AC" w14:textId="77777777" w:rsidR="00245D2B" w:rsidRPr="00245D2B" w:rsidRDefault="00245D2B" w:rsidP="00245D2B">
      <w:pPr>
        <w:jc w:val="both"/>
        <w:rPr>
          <w:rFonts w:asciiTheme="minorHAnsi" w:hAnsiTheme="minorHAnsi"/>
          <w:sz w:val="22"/>
          <w:szCs w:val="22"/>
        </w:rPr>
      </w:pPr>
    </w:p>
    <w:p w14:paraId="20774072" w14:textId="0645938B" w:rsidR="00EC6CA7" w:rsidRDefault="00245D2B" w:rsidP="00A13072">
      <w:pPr>
        <w:jc w:val="both"/>
        <w:rPr>
          <w:rFonts w:asciiTheme="minorHAnsi" w:eastAsia="Book Antiqua" w:hAnsiTheme="minorHAnsi" w:cs="Book Antiqua"/>
          <w:sz w:val="22"/>
          <w:szCs w:val="22"/>
        </w:rPr>
      </w:pPr>
      <w:r w:rsidRPr="00245D2B">
        <w:rPr>
          <w:rFonts w:asciiTheme="minorHAnsi" w:hAnsiTheme="minorHAnsi"/>
          <w:b/>
          <w:color w:val="000099"/>
          <w:sz w:val="22"/>
          <w:szCs w:val="22"/>
        </w:rPr>
        <w:t>Uniforms:</w:t>
      </w:r>
      <w:r w:rsidR="00A13072">
        <w:rPr>
          <w:rFonts w:asciiTheme="minorHAnsi" w:hAnsiTheme="minorHAnsi"/>
          <w:b/>
          <w:color w:val="000099"/>
          <w:sz w:val="22"/>
          <w:szCs w:val="22"/>
        </w:rPr>
        <w:t xml:space="preserve">  </w:t>
      </w:r>
      <w:r w:rsidR="002410C6" w:rsidRPr="00036E10">
        <w:rPr>
          <w:rFonts w:asciiTheme="minorHAnsi" w:eastAsia="Book Antiqua" w:hAnsiTheme="minorHAnsi" w:cs="Book Antiqua"/>
          <w:sz w:val="22"/>
          <w:szCs w:val="22"/>
        </w:rPr>
        <w:t>The club updates its uniform kit every two years.  201</w:t>
      </w:r>
      <w:r w:rsidR="002410C6">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2410C6" w:rsidRPr="00036E10">
        <w:rPr>
          <w:rFonts w:asciiTheme="minorHAnsi" w:eastAsia="Book Antiqua" w:hAnsiTheme="minorHAnsi" w:cs="Book Antiqua"/>
          <w:sz w:val="22"/>
          <w:szCs w:val="22"/>
        </w:rPr>
        <w:t xml:space="preserve">uniform kit. </w:t>
      </w:r>
      <w:r w:rsidR="002410C6" w:rsidRPr="001D1C1F">
        <w:rPr>
          <w:rFonts w:asciiTheme="minorHAnsi" w:eastAsia="Book Antiqua" w:hAnsiTheme="minorHAnsi" w:cs="Book Antiqua"/>
          <w:sz w:val="22"/>
          <w:szCs w:val="22"/>
        </w:rPr>
        <w:t>The approximate cost of the kit is</w:t>
      </w:r>
      <w:r w:rsidR="002410C6">
        <w:rPr>
          <w:rFonts w:asciiTheme="minorHAnsi" w:eastAsia="Book Antiqua" w:hAnsiTheme="minorHAnsi" w:cs="Book Antiqua"/>
          <w:sz w:val="22"/>
          <w:szCs w:val="22"/>
        </w:rPr>
        <w:t xml:space="preserve"> $96 for U08, </w:t>
      </w:r>
      <w:r w:rsidR="002410C6" w:rsidRPr="001D1C1F">
        <w:rPr>
          <w:rFonts w:asciiTheme="minorHAnsi" w:eastAsia="Book Antiqua" w:hAnsiTheme="minorHAnsi" w:cs="Book Antiqua"/>
          <w:sz w:val="22"/>
          <w:szCs w:val="22"/>
        </w:rPr>
        <w:t>$325 for youth sizes and $345 for adult sizes</w:t>
      </w:r>
      <w:r w:rsidR="002410C6"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2410C6">
        <w:rPr>
          <w:rFonts w:asciiTheme="minorHAnsi" w:eastAsia="Book Antiqua" w:hAnsiTheme="minorHAnsi" w:cs="Book Antiqua"/>
          <w:sz w:val="22"/>
          <w:szCs w:val="22"/>
        </w:rPr>
        <w:t>We have posted f</w:t>
      </w:r>
      <w:r w:rsidR="002410C6" w:rsidRPr="00036E10">
        <w:rPr>
          <w:rFonts w:asciiTheme="minorHAnsi" w:eastAsia="Book Antiqua" w:hAnsiTheme="minorHAnsi" w:cs="Book Antiqua"/>
          <w:sz w:val="22"/>
          <w:szCs w:val="22"/>
        </w:rPr>
        <w:t>urther instructions on our website under the Information/Uniforms tab.</w:t>
      </w:r>
      <w:r w:rsidR="002410C6" w:rsidRPr="00245D2B">
        <w:rPr>
          <w:rFonts w:asciiTheme="minorHAnsi" w:eastAsia="Book Antiqua" w:hAnsiTheme="minorHAnsi" w:cs="Book Antiqua"/>
          <w:sz w:val="22"/>
          <w:szCs w:val="22"/>
        </w:rPr>
        <w:t xml:space="preserve"> </w:t>
      </w:r>
    </w:p>
    <w:p w14:paraId="33ADF968" w14:textId="7D116C5E" w:rsidR="00036E10" w:rsidRDefault="00036E10" w:rsidP="00245D2B">
      <w:pPr>
        <w:shd w:val="clear" w:color="auto" w:fill="FFFFFF" w:themeFill="background1"/>
        <w:rPr>
          <w:rFonts w:asciiTheme="minorHAnsi" w:eastAsia="Book Antiqua" w:hAnsiTheme="minorHAnsi" w:cs="Book Antiqua"/>
          <w:sz w:val="22"/>
          <w:szCs w:val="22"/>
        </w:rPr>
      </w:pPr>
    </w:p>
    <w:p w14:paraId="6897CE8A" w14:textId="2D8C5F14" w:rsidR="00036E10" w:rsidRPr="00036E10" w:rsidRDefault="006930ED" w:rsidP="00036E10">
      <w:pPr>
        <w:shd w:val="clear" w:color="auto" w:fill="FFFFFF" w:themeFill="background1"/>
        <w:rPr>
          <w:rFonts w:asciiTheme="minorHAnsi" w:hAnsiTheme="minorHAnsi"/>
          <w:sz w:val="22"/>
          <w:szCs w:val="22"/>
        </w:rPr>
      </w:pPr>
      <w:r>
        <w:rPr>
          <w:rFonts w:asciiTheme="minorHAnsi" w:hAnsiTheme="minorHAnsi"/>
          <w:sz w:val="22"/>
          <w:szCs w:val="22"/>
        </w:rPr>
        <w:t>U15</w:t>
      </w:r>
      <w:r w:rsidR="00036E10" w:rsidRPr="00036E10">
        <w:rPr>
          <w:rFonts w:asciiTheme="minorHAnsi" w:hAnsiTheme="minorHAnsi"/>
          <w:sz w:val="22"/>
          <w:szCs w:val="22"/>
        </w:rPr>
        <w:t xml:space="preserve"> – U19 Development Academy players will receive a $150 credit towards team travel</w:t>
      </w:r>
      <w:r w:rsidR="00036E10">
        <w:rPr>
          <w:rFonts w:asciiTheme="minorHAnsi" w:hAnsiTheme="minorHAnsi"/>
          <w:sz w:val="22"/>
          <w:szCs w:val="22"/>
        </w:rPr>
        <w:t xml:space="preserve"> fees</w:t>
      </w:r>
      <w:r w:rsidR="00036E10" w:rsidRPr="00036E10">
        <w:rPr>
          <w:rFonts w:asciiTheme="minorHAnsi" w:hAnsiTheme="minorHAnsi"/>
          <w:sz w:val="22"/>
          <w:szCs w:val="22"/>
        </w:rPr>
        <w:t xml:space="preserve"> for the year to offset the purchase of the uniform.</w:t>
      </w:r>
    </w:p>
    <w:p w14:paraId="790C7AFD" w14:textId="77777777" w:rsidR="00245D2B" w:rsidRPr="00245D2B" w:rsidRDefault="00245D2B" w:rsidP="00245D2B">
      <w:pPr>
        <w:shd w:val="clear" w:color="auto" w:fill="FFFFFF" w:themeFill="background1"/>
        <w:rPr>
          <w:rFonts w:asciiTheme="minorHAnsi" w:hAnsiTheme="minorHAnsi"/>
          <w:sz w:val="22"/>
          <w:szCs w:val="22"/>
        </w:rPr>
      </w:pPr>
    </w:p>
    <w:p w14:paraId="6ED72BB3" w14:textId="77777777" w:rsidR="00245D2B" w:rsidRPr="00245D2B" w:rsidRDefault="00245D2B" w:rsidP="00245D2B">
      <w:pPr>
        <w:shd w:val="clear" w:color="auto" w:fill="FFFFFF" w:themeFill="background1"/>
        <w:rPr>
          <w:rFonts w:asciiTheme="minorHAnsi" w:hAnsiTheme="minorHAnsi"/>
          <w:sz w:val="22"/>
          <w:szCs w:val="22"/>
        </w:rPr>
      </w:pPr>
      <w:r w:rsidRPr="00245D2B">
        <w:rPr>
          <w:rFonts w:asciiTheme="minorHAnsi" w:hAnsiTheme="minorHAnsi"/>
          <w:sz w:val="22"/>
          <w:szCs w:val="22"/>
        </w:rPr>
        <w:t xml:space="preserve">Per our contract with our apparel sponsor, </w:t>
      </w:r>
      <w:r w:rsidRPr="00245D2B">
        <w:rPr>
          <w:rFonts w:asciiTheme="minorHAnsi" w:hAnsiTheme="minorHAnsi"/>
          <w:b/>
          <w:sz w:val="22"/>
          <w:szCs w:val="22"/>
        </w:rPr>
        <w:t>adidas</w:t>
      </w:r>
      <w:r w:rsidRPr="00245D2B">
        <w:rPr>
          <w:rFonts w:asciiTheme="minorHAnsi" w:hAnsiTheme="minorHAnsi"/>
          <w:sz w:val="22"/>
          <w:szCs w:val="22"/>
        </w:rPr>
        <w:t xml:space="preserve">, all Dev Academy players must purchase and wear their own </w:t>
      </w:r>
      <w:r w:rsidRPr="00245D2B">
        <w:rPr>
          <w:rFonts w:asciiTheme="minorHAnsi" w:hAnsiTheme="minorHAnsi"/>
          <w:b/>
          <w:sz w:val="22"/>
          <w:szCs w:val="22"/>
        </w:rPr>
        <w:t>adidas</w:t>
      </w:r>
      <w:r w:rsidRPr="00245D2B">
        <w:rPr>
          <w:rFonts w:asciiTheme="minorHAnsi" w:hAnsiTheme="minorHAnsi"/>
          <w:sz w:val="22"/>
          <w:szCs w:val="22"/>
        </w:rPr>
        <w:t xml:space="preserve"> brand cleats.  </w:t>
      </w:r>
    </w:p>
    <w:p w14:paraId="180BF92F" w14:textId="77777777" w:rsidR="001C69C9" w:rsidRPr="00245D2B" w:rsidRDefault="001C69C9" w:rsidP="0090715A">
      <w:pPr>
        <w:jc w:val="both"/>
        <w:rPr>
          <w:rFonts w:asciiTheme="minorHAnsi" w:hAnsiTheme="minorHAnsi"/>
          <w:sz w:val="22"/>
          <w:szCs w:val="22"/>
        </w:rPr>
      </w:pPr>
    </w:p>
    <w:p w14:paraId="484981DA" w14:textId="0916FB4B" w:rsidR="00A13072" w:rsidRPr="004917C4" w:rsidRDefault="001C69C9" w:rsidP="00A13072">
      <w:pPr>
        <w:jc w:val="both"/>
        <w:rPr>
          <w:rFonts w:asciiTheme="minorHAnsi" w:hAnsiTheme="minorHAnsi"/>
          <w:sz w:val="22"/>
          <w:szCs w:val="24"/>
        </w:rPr>
      </w:pPr>
      <w:r w:rsidRPr="004917C4">
        <w:rPr>
          <w:rFonts w:asciiTheme="minorHAnsi" w:hAnsiTheme="minorHAnsi"/>
          <w:b/>
          <w:color w:val="000099"/>
          <w:sz w:val="22"/>
          <w:szCs w:val="22"/>
        </w:rPr>
        <w:lastRenderedPageBreak/>
        <w:t>Mid</w:t>
      </w:r>
      <w:r w:rsidR="004917C4">
        <w:rPr>
          <w:rFonts w:asciiTheme="minorHAnsi" w:hAnsiTheme="minorHAnsi"/>
          <w:b/>
          <w:color w:val="000099"/>
          <w:sz w:val="22"/>
          <w:szCs w:val="22"/>
        </w:rPr>
        <w:t>-</w:t>
      </w:r>
      <w:r w:rsidRPr="004917C4">
        <w:rPr>
          <w:rFonts w:asciiTheme="minorHAnsi" w:hAnsiTheme="minorHAnsi"/>
          <w:b/>
          <w:color w:val="000099"/>
          <w:sz w:val="22"/>
          <w:szCs w:val="22"/>
        </w:rPr>
        <w:t>Season Roster A</w:t>
      </w:r>
      <w:r w:rsidR="003C3067" w:rsidRPr="004917C4">
        <w:rPr>
          <w:rFonts w:asciiTheme="minorHAnsi" w:hAnsiTheme="minorHAnsi"/>
          <w:b/>
          <w:color w:val="000099"/>
          <w:sz w:val="22"/>
          <w:szCs w:val="22"/>
        </w:rPr>
        <w:t>dditions:</w:t>
      </w:r>
      <w:r w:rsidR="00A13072">
        <w:rPr>
          <w:rFonts w:asciiTheme="minorHAnsi" w:hAnsiTheme="minorHAnsi"/>
          <w:b/>
          <w:color w:val="000099"/>
          <w:sz w:val="22"/>
          <w:szCs w:val="22"/>
        </w:rPr>
        <w:t xml:space="preserve"> </w:t>
      </w:r>
      <w:r w:rsidR="00A13072" w:rsidRPr="004917C4">
        <w:rPr>
          <w:rFonts w:asciiTheme="minorHAnsi" w:hAnsiTheme="minorHAnsi"/>
          <w:sz w:val="22"/>
          <w:szCs w:val="24"/>
        </w:rPr>
        <w:t>Fees for Players ad</w:t>
      </w:r>
      <w:r w:rsidR="00A13072">
        <w:rPr>
          <w:rFonts w:asciiTheme="minorHAnsi" w:hAnsiTheme="minorHAnsi"/>
          <w:sz w:val="22"/>
          <w:szCs w:val="24"/>
        </w:rPr>
        <w:t xml:space="preserve">ded/transferred during a season will </w:t>
      </w:r>
      <w:r w:rsidR="00A13072" w:rsidRPr="004917C4">
        <w:rPr>
          <w:rFonts w:asciiTheme="minorHAnsi" w:hAnsiTheme="minorHAnsi"/>
          <w:sz w:val="22"/>
          <w:szCs w:val="24"/>
        </w:rPr>
        <w:t xml:space="preserve">be adjusted </w:t>
      </w:r>
      <w:r w:rsidR="00A13072">
        <w:rPr>
          <w:rFonts w:asciiTheme="minorHAnsi" w:hAnsiTheme="minorHAnsi"/>
          <w:sz w:val="22"/>
          <w:szCs w:val="24"/>
        </w:rPr>
        <w:t xml:space="preserve">according to a set schedule based on the month the player joins the team.  The deposit of $400 will not be included in the pro-rated calculations. </w:t>
      </w:r>
    </w:p>
    <w:p w14:paraId="05873F9E" w14:textId="77777777" w:rsidR="00730C00" w:rsidRDefault="00730C00" w:rsidP="0090715A">
      <w:pPr>
        <w:jc w:val="both"/>
        <w:rPr>
          <w:rFonts w:asciiTheme="minorHAnsi" w:hAnsiTheme="minorHAnsi"/>
          <w:sz w:val="22"/>
          <w:szCs w:val="24"/>
        </w:rPr>
      </w:pPr>
    </w:p>
    <w:p w14:paraId="2B0ACFCB" w14:textId="77777777" w:rsidR="003C3067" w:rsidRPr="001E29F8" w:rsidRDefault="003C3067" w:rsidP="0090715A">
      <w:pPr>
        <w:jc w:val="both"/>
        <w:rPr>
          <w:rFonts w:asciiTheme="minorHAnsi" w:hAnsiTheme="minorHAnsi"/>
          <w:b/>
          <w:sz w:val="22"/>
          <w:szCs w:val="24"/>
        </w:rPr>
      </w:pPr>
    </w:p>
    <w:p w14:paraId="4E7C5CB6" w14:textId="6BF7AE4B" w:rsidR="002B2632" w:rsidRDefault="00845EA5" w:rsidP="00A13072">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A13072">
        <w:rPr>
          <w:rFonts w:asciiTheme="minorHAnsi" w:hAnsiTheme="minorHAnsi"/>
          <w:b/>
          <w:color w:val="000099"/>
          <w:sz w:val="22"/>
          <w:szCs w:val="24"/>
        </w:rPr>
        <w:t xml:space="preserve"> </w:t>
      </w:r>
      <w:r w:rsidR="002B2632">
        <w:rPr>
          <w:rFonts w:asciiTheme="minorHAnsi" w:hAnsiTheme="minorHAnsi"/>
          <w:sz w:val="22"/>
          <w:szCs w:val="24"/>
        </w:rPr>
        <w:t xml:space="preserve">The USSF offers a scholarship to help defray full-time players travel expenses.  This is only done once per year and the application deadline is typically in August.  Applications can be found on their website.  You will receive more information from us on this after registering for the team.  Please contact our office for assistance. </w:t>
      </w:r>
    </w:p>
    <w:p w14:paraId="17E67746" w14:textId="77777777" w:rsidR="00154305" w:rsidRDefault="00154305" w:rsidP="00A13072">
      <w:pPr>
        <w:jc w:val="both"/>
        <w:rPr>
          <w:rFonts w:asciiTheme="minorHAnsi" w:hAnsiTheme="minorHAnsi"/>
          <w:sz w:val="22"/>
          <w:szCs w:val="24"/>
        </w:rPr>
      </w:pPr>
    </w:p>
    <w:p w14:paraId="1B70D3E8" w14:textId="41B05CB4" w:rsidR="00154305" w:rsidRDefault="00154305" w:rsidP="00A13072">
      <w:pPr>
        <w:jc w:val="both"/>
        <w:rPr>
          <w:rFonts w:asciiTheme="minorHAnsi" w:hAnsiTheme="minorHAnsi"/>
          <w:sz w:val="22"/>
          <w:szCs w:val="24"/>
        </w:rPr>
      </w:pPr>
      <w:r w:rsidRPr="001E29F8">
        <w:rPr>
          <w:rFonts w:asciiTheme="minorHAnsi" w:hAnsiTheme="minorHAnsi"/>
          <w:sz w:val="22"/>
          <w:szCs w:val="24"/>
        </w:rPr>
        <w:t>Bethesda Soccer Club</w:t>
      </w:r>
      <w:r>
        <w:rPr>
          <w:rFonts w:asciiTheme="minorHAnsi" w:hAnsiTheme="minorHAnsi"/>
          <w:sz w:val="22"/>
          <w:szCs w:val="24"/>
        </w:rPr>
        <w:t xml:space="preserve"> is proud to offer additional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w:t>
      </w:r>
    </w:p>
    <w:p w14:paraId="1B9CF8DC" w14:textId="25E14CDE" w:rsidR="00845EA5" w:rsidRPr="001E29F8" w:rsidRDefault="00845EA5" w:rsidP="0090715A">
      <w:pPr>
        <w:spacing w:after="240"/>
        <w:jc w:val="both"/>
        <w:rPr>
          <w:rFonts w:asciiTheme="minorHAnsi" w:hAnsiTheme="minorHAnsi"/>
          <w:sz w:val="22"/>
          <w:szCs w:val="24"/>
        </w:rPr>
      </w:pP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14:paraId="7A96CFC9" w14:textId="77777777" w:rsidR="002B2632" w:rsidRDefault="00845EA5" w:rsidP="002B2632">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74CDEED7" w14:textId="42BA67C5" w:rsidR="00C5562E" w:rsidRPr="001E29F8" w:rsidRDefault="001C69C9" w:rsidP="00A13072">
      <w:pPr>
        <w:spacing w:before="240" w:after="240"/>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A13072">
        <w:rPr>
          <w:rFonts w:asciiTheme="minorHAnsi" w:hAnsiTheme="minorHAnsi"/>
          <w:b/>
          <w:sz w:val="22"/>
          <w:szCs w:val="24"/>
        </w:rPr>
        <w:t xml:space="preserve">  </w:t>
      </w:r>
      <w:r w:rsidR="007815EB" w:rsidRPr="001E29F8">
        <w:rPr>
          <w:rFonts w:asciiTheme="minorHAnsi" w:hAnsiTheme="minorHAnsi"/>
          <w:b/>
          <w:sz w:val="22"/>
          <w:szCs w:val="24"/>
        </w:rPr>
        <w:t>P</w:t>
      </w:r>
      <w:r w:rsidR="00C5562E" w:rsidRPr="001E29F8">
        <w:rPr>
          <w:rFonts w:asciiTheme="minorHAnsi" w:hAnsiTheme="minorHAnsi"/>
          <w:b/>
          <w:sz w:val="22"/>
          <w:szCs w:val="24"/>
        </w:rPr>
        <w:t>ay</w:t>
      </w:r>
      <w:r w:rsidR="007815EB" w:rsidRPr="001E29F8">
        <w:rPr>
          <w:rFonts w:asciiTheme="minorHAnsi" w:hAnsiTheme="minorHAnsi"/>
          <w:b/>
          <w:sz w:val="22"/>
          <w:szCs w:val="24"/>
        </w:rPr>
        <w:t>ments are</w:t>
      </w:r>
      <w:r w:rsidR="00C5562E" w:rsidRPr="001E29F8">
        <w:rPr>
          <w:rFonts w:asciiTheme="minorHAnsi" w:hAnsiTheme="minorHAnsi"/>
          <w:b/>
          <w:sz w:val="22"/>
          <w:szCs w:val="24"/>
        </w:rPr>
        <w:t xml:space="preserve"> by credit card</w:t>
      </w:r>
      <w:r w:rsidR="007815EB" w:rsidRPr="001E29F8">
        <w:rPr>
          <w:rFonts w:asciiTheme="minorHAnsi" w:hAnsiTheme="minorHAnsi"/>
          <w:b/>
          <w:sz w:val="22"/>
          <w:szCs w:val="24"/>
        </w:rPr>
        <w:t xml:space="preserve"> or debit cards only, here are </w:t>
      </w:r>
      <w:r w:rsidR="00C5562E" w:rsidRPr="001E29F8">
        <w:rPr>
          <w:rFonts w:asciiTheme="minorHAnsi" w:hAnsiTheme="minorHAnsi"/>
          <w:b/>
          <w:sz w:val="22"/>
          <w:szCs w:val="24"/>
        </w:rPr>
        <w:t>the following options:</w:t>
      </w:r>
    </w:p>
    <w:p w14:paraId="7D9E4816" w14:textId="77777777" w:rsidR="00C5562E" w:rsidRPr="001E29F8" w:rsidRDefault="00C5562E" w:rsidP="0090715A">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14:paraId="47206399" w14:textId="77777777" w:rsidR="00154305" w:rsidRPr="00D542BE" w:rsidRDefault="00154305" w:rsidP="00154305">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14:paraId="0E54E3BF" w14:textId="77777777" w:rsidR="001C69C9" w:rsidRPr="001E29F8" w:rsidRDefault="001C69C9" w:rsidP="0090715A">
      <w:pPr>
        <w:spacing w:line="276" w:lineRule="auto"/>
        <w:jc w:val="both"/>
        <w:rPr>
          <w:rFonts w:asciiTheme="minorHAnsi" w:hAnsiTheme="minorHAnsi"/>
          <w:sz w:val="18"/>
        </w:rPr>
      </w:pPr>
    </w:p>
    <w:p w14:paraId="5D3619CD" w14:textId="77777777" w:rsidR="00531BBF" w:rsidRPr="001E29F8" w:rsidRDefault="00FE7D80" w:rsidP="0090715A">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14:paraId="7F88AE20" w14:textId="77777777" w:rsidR="00531BBF" w:rsidRPr="001E29F8" w:rsidRDefault="00531BBF" w:rsidP="0090715A">
      <w:pPr>
        <w:jc w:val="both"/>
        <w:rPr>
          <w:rFonts w:asciiTheme="minorHAnsi" w:hAnsiTheme="minorHAnsi"/>
          <w:b/>
          <w:sz w:val="22"/>
          <w:szCs w:val="24"/>
        </w:rPr>
      </w:pPr>
    </w:p>
    <w:p w14:paraId="735D9ECF" w14:textId="25127265" w:rsidR="009114F6" w:rsidRPr="00DC515F" w:rsidRDefault="00FE7D80" w:rsidP="00DC515F">
      <w:pPr>
        <w:jc w:val="both"/>
        <w:rPr>
          <w:rFonts w:asciiTheme="minorHAnsi" w:hAnsiTheme="minorHAnsi"/>
          <w:sz w:val="22"/>
          <w:szCs w:val="24"/>
        </w:rPr>
      </w:pPr>
      <w:r w:rsidRPr="00DC515F">
        <w:rPr>
          <w:rFonts w:asciiTheme="minorHAnsi" w:hAnsiTheme="minorHAnsi"/>
          <w:sz w:val="22"/>
          <w:szCs w:val="24"/>
        </w:rPr>
        <w:t xml:space="preserve">If you do not have a credit or </w:t>
      </w:r>
      <w:r w:rsidR="00DC515F" w:rsidRPr="00DC515F">
        <w:rPr>
          <w:rFonts w:asciiTheme="minorHAnsi" w:hAnsiTheme="minorHAnsi"/>
          <w:sz w:val="22"/>
          <w:szCs w:val="24"/>
        </w:rPr>
        <w:t>debit</w:t>
      </w:r>
      <w:r w:rsidRPr="00DC515F">
        <w:rPr>
          <w:rFonts w:asciiTheme="minorHAnsi" w:hAnsiTheme="minorHAnsi"/>
          <w:sz w:val="22"/>
          <w:szCs w:val="24"/>
        </w:rPr>
        <w:t xml:space="preserve"> card</w:t>
      </w:r>
      <w:r w:rsidR="00DC515F" w:rsidRPr="00DC515F">
        <w:rPr>
          <w:rFonts w:asciiTheme="minorHAnsi" w:hAnsiTheme="minorHAnsi"/>
          <w:sz w:val="22"/>
          <w:szCs w:val="24"/>
        </w:rPr>
        <w:t xml:space="preserve">, please contact </w:t>
      </w:r>
      <w:r w:rsidRPr="00DC515F">
        <w:rPr>
          <w:rFonts w:asciiTheme="minorHAnsi" w:hAnsiTheme="minorHAnsi"/>
          <w:sz w:val="22"/>
          <w:szCs w:val="24"/>
        </w:rPr>
        <w:t>the B</w:t>
      </w:r>
      <w:r w:rsidR="00DC515F" w:rsidRPr="00DC515F">
        <w:rPr>
          <w:rFonts w:asciiTheme="minorHAnsi" w:hAnsiTheme="minorHAnsi"/>
          <w:sz w:val="22"/>
          <w:szCs w:val="24"/>
        </w:rPr>
        <w:t>SC</w:t>
      </w:r>
      <w:r w:rsidRPr="00DC515F">
        <w:rPr>
          <w:rFonts w:asciiTheme="minorHAnsi" w:hAnsiTheme="minorHAnsi"/>
          <w:sz w:val="22"/>
          <w:szCs w:val="24"/>
        </w:rPr>
        <w:t xml:space="preserve"> office</w:t>
      </w:r>
      <w:r w:rsidR="00DC515F" w:rsidRPr="00DC515F">
        <w:rPr>
          <w:rFonts w:asciiTheme="minorHAnsi" w:hAnsiTheme="minorHAnsi"/>
          <w:sz w:val="22"/>
          <w:szCs w:val="24"/>
        </w:rPr>
        <w:t xml:space="preserve"> to discuss registration options. </w:t>
      </w:r>
    </w:p>
    <w:p w14:paraId="4FBB4CAE" w14:textId="77777777" w:rsidR="00DC515F" w:rsidRPr="001E29F8" w:rsidRDefault="00DC515F" w:rsidP="00DC515F">
      <w:pPr>
        <w:jc w:val="both"/>
        <w:rPr>
          <w:rFonts w:asciiTheme="minorHAnsi" w:hAnsiTheme="minorHAnsi"/>
          <w:b/>
          <w:sz w:val="22"/>
          <w:szCs w:val="24"/>
        </w:rPr>
      </w:pPr>
    </w:p>
    <w:p w14:paraId="69A2627C" w14:textId="2B1E3C06" w:rsidR="00845EA5" w:rsidRPr="00DC515F" w:rsidRDefault="00393EEA" w:rsidP="0090715A">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sidR="00F3578F">
        <w:rPr>
          <w:rFonts w:asciiTheme="minorHAnsi" w:hAnsiTheme="minorHAnsi"/>
          <w:b/>
          <w:sz w:val="22"/>
          <w:szCs w:val="24"/>
        </w:rPr>
        <w:t xml:space="preserve">responsibility of the </w:t>
      </w:r>
      <w:r w:rsidRPr="00DC515F">
        <w:rPr>
          <w:rFonts w:asciiTheme="minorHAnsi" w:hAnsiTheme="minorHAnsi"/>
          <w:b/>
          <w:sz w:val="22"/>
          <w:szCs w:val="24"/>
        </w:rPr>
        <w:t>player</w:t>
      </w:r>
      <w:r w:rsidR="00F3578F">
        <w:rPr>
          <w:rFonts w:asciiTheme="minorHAnsi" w:hAnsiTheme="minorHAnsi"/>
          <w:b/>
          <w:sz w:val="22"/>
          <w:szCs w:val="24"/>
        </w:rPr>
        <w:t xml:space="preserve">’s </w:t>
      </w:r>
      <w:r w:rsidR="00845EA5" w:rsidRPr="00DC515F">
        <w:rPr>
          <w:rFonts w:asciiTheme="minorHAnsi" w:hAnsiTheme="minorHAnsi"/>
          <w:b/>
          <w:sz w:val="22"/>
          <w:szCs w:val="24"/>
        </w:rPr>
        <w:t xml:space="preserve">family to remain current with the payments and maintain the membership in good standing. </w:t>
      </w:r>
    </w:p>
    <w:p w14:paraId="15A90F7C" w14:textId="77777777" w:rsidR="00845EA5" w:rsidRPr="001E29F8" w:rsidRDefault="00845EA5" w:rsidP="0090715A">
      <w:pPr>
        <w:spacing w:line="276" w:lineRule="auto"/>
        <w:jc w:val="both"/>
        <w:rPr>
          <w:rFonts w:asciiTheme="minorHAnsi" w:hAnsiTheme="minorHAnsi"/>
          <w:sz w:val="22"/>
          <w:szCs w:val="24"/>
        </w:rPr>
      </w:pPr>
    </w:p>
    <w:p w14:paraId="11C3B2C2" w14:textId="77777777" w:rsidR="00845EA5" w:rsidRPr="001E29F8" w:rsidRDefault="00845EA5" w:rsidP="0090715A">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14:paraId="26AE2ED6" w14:textId="77777777" w:rsidR="00730C00" w:rsidRDefault="00730C00" w:rsidP="0090715A">
      <w:pPr>
        <w:spacing w:line="276" w:lineRule="auto"/>
        <w:ind w:left="2160" w:hanging="2160"/>
        <w:jc w:val="both"/>
        <w:rPr>
          <w:rFonts w:asciiTheme="minorHAnsi" w:hAnsiTheme="minorHAnsi"/>
          <w:sz w:val="22"/>
          <w:szCs w:val="24"/>
        </w:rPr>
      </w:pPr>
    </w:p>
    <w:p w14:paraId="6AC051E0" w14:textId="2E2398EB" w:rsidR="00845EA5" w:rsidRPr="001E29F8" w:rsidRDefault="00845EA5" w:rsidP="0090715A">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w:t>
      </w:r>
      <w:r w:rsidR="00954F6E" w:rsidRPr="001E29F8">
        <w:rPr>
          <w:rFonts w:asciiTheme="minorHAnsi" w:hAnsiTheme="minorHAnsi"/>
          <w:sz w:val="22"/>
          <w:szCs w:val="24"/>
        </w:rPr>
        <w:t>taken by the Executive Director</w:t>
      </w:r>
      <w:r w:rsidRPr="001E29F8">
        <w:rPr>
          <w:rFonts w:asciiTheme="minorHAnsi" w:hAnsiTheme="minorHAnsi"/>
          <w:sz w:val="22"/>
          <w:szCs w:val="24"/>
        </w:rPr>
        <w:t xml:space="preserve"> (suspension from games, suspension from practices and games, suspension from club, etc.)</w:t>
      </w:r>
    </w:p>
    <w:p w14:paraId="6F11ED7E" w14:textId="77777777" w:rsidR="00845EA5" w:rsidRPr="001E29F8" w:rsidRDefault="00845EA5" w:rsidP="0090715A">
      <w:pPr>
        <w:spacing w:line="276" w:lineRule="auto"/>
        <w:jc w:val="both"/>
        <w:rPr>
          <w:rFonts w:asciiTheme="minorHAnsi" w:hAnsiTheme="minorHAnsi"/>
          <w:sz w:val="22"/>
          <w:szCs w:val="24"/>
          <w:highlight w:val="yellow"/>
        </w:rPr>
      </w:pPr>
    </w:p>
    <w:p w14:paraId="1DD0E2ED" w14:textId="77777777" w:rsidR="00531BBF" w:rsidRPr="001E29F8" w:rsidRDefault="00845EA5" w:rsidP="00531BBF">
      <w:pPr>
        <w:spacing w:line="276" w:lineRule="auto"/>
        <w:ind w:left="2160" w:hanging="2160"/>
        <w:jc w:val="both"/>
        <w:rPr>
          <w:rFonts w:asciiTheme="minorHAnsi" w:hAnsiTheme="minorHAnsi"/>
          <w:sz w:val="22"/>
          <w:szCs w:val="24"/>
        </w:rPr>
      </w:pPr>
      <w:r w:rsidRPr="001E29F8">
        <w:rPr>
          <w:rFonts w:asciiTheme="minorHAnsi" w:hAnsiTheme="minorHAnsi"/>
          <w:sz w:val="22"/>
          <w:szCs w:val="24"/>
        </w:rPr>
        <w:lastRenderedPageBreak/>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w:t>
      </w:r>
      <w:r w:rsidR="002F3874" w:rsidRPr="001E29F8">
        <w:rPr>
          <w:rFonts w:asciiTheme="minorHAnsi" w:hAnsiTheme="minorHAnsi"/>
          <w:sz w:val="22"/>
          <w:szCs w:val="24"/>
        </w:rPr>
        <w:t xml:space="preserve">the </w:t>
      </w:r>
      <w:r w:rsidR="00954F6E"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w:t>
      </w:r>
      <w:r w:rsidR="007944C0" w:rsidRPr="001E29F8">
        <w:rPr>
          <w:rFonts w:asciiTheme="minorHAnsi" w:hAnsiTheme="minorHAnsi"/>
          <w:sz w:val="22"/>
          <w:szCs w:val="24"/>
        </w:rPr>
        <w:t xml:space="preserve">  </w:t>
      </w:r>
    </w:p>
    <w:p w14:paraId="719E6427" w14:textId="5E246395" w:rsidR="00845EA5" w:rsidRPr="001E29F8" w:rsidRDefault="007944C0" w:rsidP="00DC515F">
      <w:pPr>
        <w:spacing w:line="276" w:lineRule="auto"/>
        <w:jc w:val="both"/>
        <w:rPr>
          <w:rFonts w:asciiTheme="minorHAnsi" w:hAnsiTheme="minorHAnsi"/>
          <w:sz w:val="22"/>
          <w:szCs w:val="24"/>
        </w:rPr>
      </w:pPr>
      <w:r w:rsidRPr="001E29F8">
        <w:rPr>
          <w:rFonts w:asciiTheme="minorHAnsi" w:hAnsiTheme="minorHAnsi"/>
          <w:sz w:val="22"/>
          <w:szCs w:val="24"/>
        </w:rPr>
        <w:t>Member</w:t>
      </w:r>
      <w:r w:rsidR="00DE59CE" w:rsidRPr="001E29F8">
        <w:rPr>
          <w:rFonts w:asciiTheme="minorHAnsi" w:hAnsiTheme="minorHAnsi"/>
          <w:sz w:val="22"/>
          <w:szCs w:val="24"/>
        </w:rPr>
        <w:t xml:space="preserve"> </w:t>
      </w:r>
      <w:r w:rsidRPr="001E29F8">
        <w:rPr>
          <w:rFonts w:asciiTheme="minorHAnsi" w:hAnsiTheme="minorHAnsi"/>
          <w:sz w:val="22"/>
          <w:szCs w:val="24"/>
        </w:rPr>
        <w:t xml:space="preserve">Player accounts with balances that are greater than 60 </w:t>
      </w:r>
      <w:r w:rsidR="008A313A">
        <w:rPr>
          <w:rFonts w:asciiTheme="minorHAnsi" w:hAnsiTheme="minorHAnsi"/>
          <w:sz w:val="22"/>
          <w:szCs w:val="24"/>
        </w:rPr>
        <w:t xml:space="preserve">days </w:t>
      </w:r>
      <w:r w:rsidRPr="001E29F8">
        <w:rPr>
          <w:rFonts w:asciiTheme="minorHAnsi" w:hAnsiTheme="minorHAnsi"/>
          <w:sz w:val="22"/>
          <w:szCs w:val="24"/>
        </w:rPr>
        <w:t>past due should expect that their participation in team and club activities will be suspended until such time as the balance due is paid in full.</w:t>
      </w:r>
    </w:p>
    <w:p w14:paraId="64752600" w14:textId="77777777" w:rsidR="00531BBF" w:rsidRPr="001E29F8" w:rsidRDefault="00531BBF" w:rsidP="0090715A">
      <w:pPr>
        <w:spacing w:line="276" w:lineRule="auto"/>
        <w:jc w:val="both"/>
        <w:rPr>
          <w:rFonts w:asciiTheme="minorHAnsi" w:hAnsiTheme="minorHAnsi"/>
          <w:b/>
          <w:color w:val="000099"/>
          <w:sz w:val="22"/>
          <w:szCs w:val="24"/>
        </w:rPr>
      </w:pPr>
    </w:p>
    <w:p w14:paraId="3F6E9F0A" w14:textId="2FB19B03" w:rsidR="00FE7D80" w:rsidRDefault="00845EA5" w:rsidP="00154305">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A13072">
        <w:rPr>
          <w:rFonts w:asciiTheme="minorHAnsi" w:hAnsiTheme="minorHAnsi"/>
          <w:b/>
          <w:color w:val="000099"/>
          <w:sz w:val="22"/>
          <w:szCs w:val="24"/>
        </w:rPr>
        <w:t xml:space="preserve"> </w:t>
      </w:r>
      <w:r w:rsidR="00154305" w:rsidRPr="00DC515F">
        <w:rPr>
          <w:rFonts w:asciiTheme="minorHAnsi" w:hAnsiTheme="minorHAnsi"/>
          <w:sz w:val="22"/>
          <w:szCs w:val="24"/>
        </w:rPr>
        <w:t>Accepting a position on a Bethesda Soccer Cl</w:t>
      </w:r>
      <w:r w:rsidR="00154305">
        <w:rPr>
          <w:rFonts w:asciiTheme="minorHAnsi" w:hAnsiTheme="minorHAnsi"/>
          <w:sz w:val="22"/>
          <w:szCs w:val="24"/>
        </w:rPr>
        <w:t>ub team is a commitment to the C</w:t>
      </w:r>
      <w:r w:rsidR="00154305" w:rsidRPr="00DC515F">
        <w:rPr>
          <w:rFonts w:asciiTheme="minorHAnsi" w:hAnsiTheme="minorHAnsi"/>
          <w:sz w:val="22"/>
          <w:szCs w:val="24"/>
        </w:rPr>
        <w:t xml:space="preserve">lub and to the other members of the team </w:t>
      </w:r>
      <w:r w:rsidR="00154305" w:rsidRPr="00DC515F">
        <w:rPr>
          <w:rFonts w:asciiTheme="minorHAnsi" w:hAnsiTheme="minorHAnsi"/>
          <w:b/>
          <w:sz w:val="22"/>
          <w:szCs w:val="24"/>
          <w:u w:val="single"/>
        </w:rPr>
        <w:t>to play for the full soccer year</w:t>
      </w:r>
      <w:r w:rsidR="00154305">
        <w:rPr>
          <w:rFonts w:asciiTheme="minorHAnsi" w:hAnsiTheme="minorHAnsi"/>
          <w:b/>
          <w:sz w:val="22"/>
          <w:szCs w:val="24"/>
        </w:rPr>
        <w:t xml:space="preserve">, </w:t>
      </w:r>
      <w:r w:rsidR="00154305">
        <w:rPr>
          <w:rFonts w:asciiTheme="minorHAnsi" w:hAnsiTheme="minorHAnsi"/>
          <w:sz w:val="22"/>
          <w:szCs w:val="24"/>
        </w:rPr>
        <w:t>which</w:t>
      </w:r>
      <w:r w:rsidR="00154305" w:rsidRPr="00DC515F">
        <w:rPr>
          <w:rFonts w:asciiTheme="minorHAnsi" w:hAnsiTheme="minorHAnsi"/>
          <w:sz w:val="22"/>
          <w:szCs w:val="24"/>
        </w:rPr>
        <w:t xml:space="preserve"> includes any commitments after tryouts.  </w:t>
      </w:r>
      <w:r w:rsidR="00154305">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conditions. </w:t>
      </w:r>
      <w:r w:rsidR="00154305" w:rsidRPr="00355069">
        <w:rPr>
          <w:rFonts w:asciiTheme="minorHAnsi" w:hAnsiTheme="minorHAnsi"/>
          <w:b/>
          <w:sz w:val="22"/>
          <w:szCs w:val="24"/>
          <w:u w:val="single"/>
        </w:rPr>
        <w:t>Players will not be refunded for non-medical reason</w:t>
      </w:r>
      <w:r w:rsidR="00154305">
        <w:rPr>
          <w:rFonts w:asciiTheme="minorHAnsi" w:hAnsiTheme="minorHAnsi"/>
          <w:b/>
          <w:sz w:val="22"/>
          <w:szCs w:val="24"/>
          <w:u w:val="single"/>
        </w:rPr>
        <w:t xml:space="preserve">s including, but not limited to: </w:t>
      </w:r>
      <w:r w:rsidR="00154305" w:rsidRPr="00355069">
        <w:rPr>
          <w:rFonts w:asciiTheme="minorHAnsi" w:hAnsiTheme="minorHAnsi"/>
          <w:b/>
          <w:sz w:val="22"/>
          <w:szCs w:val="24"/>
          <w:u w:val="single"/>
        </w:rPr>
        <w:t>playing time, coaching, or opportunities to play for other Clubs.</w:t>
      </w:r>
      <w:r w:rsidR="00154305">
        <w:rPr>
          <w:rFonts w:asciiTheme="minorHAnsi" w:hAnsiTheme="minorHAnsi"/>
          <w:sz w:val="22"/>
          <w:szCs w:val="24"/>
        </w:rPr>
        <w:t xml:space="preserve"> </w:t>
      </w:r>
      <w:r w:rsidR="00A13072">
        <w:rPr>
          <w:rFonts w:asciiTheme="minorHAnsi" w:hAnsiTheme="minorHAnsi"/>
          <w:b/>
          <w:color w:val="000099"/>
          <w:sz w:val="22"/>
          <w:szCs w:val="24"/>
        </w:rPr>
        <w:t xml:space="preserve"> </w:t>
      </w:r>
    </w:p>
    <w:p w14:paraId="4B948227" w14:textId="1B51F7A0" w:rsidR="00154305" w:rsidRDefault="00154305" w:rsidP="00154305">
      <w:pPr>
        <w:spacing w:line="276" w:lineRule="auto"/>
        <w:jc w:val="both"/>
        <w:rPr>
          <w:rFonts w:asciiTheme="minorHAnsi" w:hAnsiTheme="minorHAnsi"/>
          <w:sz w:val="22"/>
          <w:szCs w:val="24"/>
        </w:rPr>
      </w:pPr>
    </w:p>
    <w:p w14:paraId="18CD3087" w14:textId="77777777" w:rsidR="00154305" w:rsidRPr="001E29F8" w:rsidRDefault="00154305" w:rsidP="00154305">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14:paraId="3295665B" w14:textId="77777777" w:rsidR="00154305" w:rsidRPr="001E29F8" w:rsidRDefault="00154305" w:rsidP="00154305">
      <w:pPr>
        <w:spacing w:line="276" w:lineRule="auto"/>
        <w:jc w:val="both"/>
        <w:rPr>
          <w:rFonts w:asciiTheme="minorHAnsi" w:hAnsiTheme="minorHAnsi"/>
          <w:sz w:val="22"/>
          <w:szCs w:val="24"/>
        </w:rPr>
      </w:pPr>
    </w:p>
    <w:p w14:paraId="11D8186E" w14:textId="77777777" w:rsidR="00845EA5" w:rsidRPr="001E29F8" w:rsidRDefault="00845EA5" w:rsidP="0090715A">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2A2DE69D" w14:textId="6F41BADC" w:rsidR="00845EA5" w:rsidRDefault="00845EA5" w:rsidP="0090715A">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 xml:space="preserve">We look forward to great soccer year!  </w:t>
      </w:r>
      <w:r w:rsidR="001C69C9" w:rsidRPr="001E29F8">
        <w:rPr>
          <w:rFonts w:asciiTheme="minorHAnsi" w:hAnsiTheme="minorHAnsi"/>
          <w:b/>
          <w:sz w:val="22"/>
          <w:szCs w:val="24"/>
        </w:rPr>
        <w:t xml:space="preserve">Your team manager and coach should be your first stop for information regarding the team.  </w:t>
      </w:r>
      <w:r w:rsidRPr="001E29F8">
        <w:rPr>
          <w:rFonts w:asciiTheme="minorHAnsi" w:hAnsiTheme="minorHAnsi"/>
          <w:b/>
          <w:sz w:val="22"/>
          <w:szCs w:val="24"/>
        </w:rPr>
        <w:t>Please feel free to contact us if we can be of help to you during the year.</w:t>
      </w:r>
    </w:p>
    <w:p w14:paraId="72319A03" w14:textId="1E24E3EA" w:rsidR="00154305" w:rsidRDefault="00154305" w:rsidP="00154305">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2" w:history="1">
        <w:r w:rsidRPr="003429D2">
          <w:rPr>
            <w:rStyle w:val="Hyperlink"/>
            <w:rFonts w:asciiTheme="minorHAnsi" w:hAnsiTheme="minorHAnsi"/>
            <w:sz w:val="22"/>
            <w:szCs w:val="24"/>
          </w:rPr>
          <w:t>jcolton@bethesdasoccer.org</w:t>
        </w:r>
      </w:hyperlink>
      <w:r>
        <w:rPr>
          <w:rFonts w:asciiTheme="minorHAnsi" w:hAnsiTheme="minorHAnsi"/>
          <w:sz w:val="22"/>
          <w:szCs w:val="24"/>
        </w:rPr>
        <w:tab/>
      </w:r>
      <w:r w:rsidR="00483C98">
        <w:rPr>
          <w:rFonts w:asciiTheme="minorHAnsi" w:hAnsiTheme="minorHAnsi"/>
          <w:sz w:val="22"/>
          <w:szCs w:val="24"/>
        </w:rPr>
        <w:t>(240)-224-7363</w:t>
      </w:r>
    </w:p>
    <w:p w14:paraId="73EE4A64" w14:textId="5CE55B03" w:rsidR="00154305" w:rsidRDefault="00483C98" w:rsidP="00154305">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w:t>
      </w:r>
    </w:p>
    <w:p w14:paraId="65E169F0" w14:textId="13AA12F4" w:rsidR="00483C98" w:rsidRDefault="00483C98" w:rsidP="00154305">
      <w:pPr>
        <w:tabs>
          <w:tab w:val="left" w:pos="2070"/>
          <w:tab w:val="left" w:pos="5760"/>
          <w:tab w:val="left" w:pos="8288"/>
        </w:tabs>
        <w:jc w:val="both"/>
        <w:rPr>
          <w:rFonts w:asciiTheme="minorHAnsi" w:hAnsiTheme="minorHAnsi"/>
          <w:sz w:val="22"/>
          <w:szCs w:val="24"/>
        </w:rPr>
      </w:pPr>
    </w:p>
    <w:p w14:paraId="7EA5CA4B" w14:textId="319AA6CF" w:rsidR="00483C98" w:rsidRDefault="00483C98" w:rsidP="00154305">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 xml:space="preserve">Matt Ney </w:t>
      </w:r>
      <w:r>
        <w:rPr>
          <w:rFonts w:asciiTheme="minorHAnsi" w:hAnsiTheme="minorHAnsi"/>
          <w:sz w:val="22"/>
          <w:szCs w:val="24"/>
        </w:rPr>
        <w:tab/>
      </w:r>
      <w:hyperlink r:id="rId13" w:history="1">
        <w:r w:rsidRPr="00F83A5F">
          <w:rPr>
            <w:rStyle w:val="Hyperlink"/>
            <w:rFonts w:asciiTheme="minorHAnsi" w:hAnsiTheme="minorHAnsi"/>
            <w:sz w:val="22"/>
            <w:szCs w:val="24"/>
          </w:rPr>
          <w:t>mney@bethesdasoccer.org</w:t>
        </w:r>
      </w:hyperlink>
      <w:r>
        <w:rPr>
          <w:rFonts w:asciiTheme="minorHAnsi" w:hAnsiTheme="minorHAnsi"/>
          <w:sz w:val="22"/>
          <w:szCs w:val="24"/>
        </w:rPr>
        <w:t xml:space="preserve">                         (240)-224-7363</w:t>
      </w:r>
    </w:p>
    <w:p w14:paraId="6AEAD40A" w14:textId="397F032F" w:rsidR="00483C98" w:rsidRDefault="00483C98" w:rsidP="00154305">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Age Group Coordinator, U13-U19</w:t>
      </w:r>
    </w:p>
    <w:p w14:paraId="2A4E925A" w14:textId="4A780440" w:rsidR="00154305" w:rsidRPr="001E29F8" w:rsidRDefault="00154305" w:rsidP="00154305">
      <w:pPr>
        <w:tabs>
          <w:tab w:val="left" w:pos="2070"/>
          <w:tab w:val="left" w:pos="5760"/>
          <w:tab w:val="left" w:pos="8120"/>
        </w:tabs>
        <w:jc w:val="both"/>
        <w:rPr>
          <w:rFonts w:asciiTheme="minorHAnsi" w:hAnsiTheme="minorHAnsi"/>
          <w:b/>
          <w:sz w:val="22"/>
          <w:szCs w:val="24"/>
        </w:rPr>
      </w:pPr>
    </w:p>
    <w:p w14:paraId="23514C3B" w14:textId="77777777" w:rsidR="00154305" w:rsidRPr="001E29F8" w:rsidRDefault="00154305" w:rsidP="00154305">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r:id="rId14"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14:paraId="00E63C7E" w14:textId="77777777" w:rsidR="00154305" w:rsidRPr="001E29F8" w:rsidRDefault="00154305" w:rsidP="00154305">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14:paraId="1BAB6513" w14:textId="77777777" w:rsidR="00154305" w:rsidRPr="001E29F8" w:rsidRDefault="00154305" w:rsidP="00154305">
      <w:pPr>
        <w:tabs>
          <w:tab w:val="left" w:pos="2070"/>
          <w:tab w:val="left" w:pos="5760"/>
          <w:tab w:val="left" w:pos="8120"/>
        </w:tabs>
        <w:jc w:val="both"/>
        <w:rPr>
          <w:rFonts w:asciiTheme="minorHAnsi" w:hAnsiTheme="minorHAnsi"/>
          <w:sz w:val="22"/>
          <w:szCs w:val="24"/>
        </w:rPr>
      </w:pPr>
    </w:p>
    <w:p w14:paraId="19513F54" w14:textId="77777777" w:rsidR="00154305" w:rsidRPr="001E29F8" w:rsidRDefault="00154305" w:rsidP="00154305">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r:id="rId15" w:history="1">
        <w:r w:rsidRPr="00D33DE2">
          <w:rPr>
            <w:rStyle w:val="Hyperlink"/>
            <w:rFonts w:asciiTheme="minorHAnsi" w:hAnsiTheme="minorHAnsi"/>
            <w:sz w:val="22"/>
            <w:szCs w:val="24"/>
          </w:rPr>
          <w:t>zcampbell@bethesdasoccer.org</w:t>
        </w:r>
      </w:hyperlink>
      <w:r w:rsidRPr="001E29F8">
        <w:rPr>
          <w:rFonts w:asciiTheme="minorHAnsi" w:hAnsiTheme="minorHAnsi"/>
          <w:sz w:val="22"/>
          <w:szCs w:val="24"/>
        </w:rPr>
        <w:t xml:space="preserve"> </w:t>
      </w:r>
      <w:r w:rsidRPr="001E29F8">
        <w:rPr>
          <w:rFonts w:asciiTheme="minorHAnsi" w:hAnsiTheme="minorHAnsi"/>
          <w:sz w:val="22"/>
          <w:szCs w:val="24"/>
        </w:rPr>
        <w:tab/>
        <w:t>(240) 224-7363</w:t>
      </w:r>
    </w:p>
    <w:p w14:paraId="5CF74C0C" w14:textId="6A86A515" w:rsidR="00154305" w:rsidRPr="001E29F8" w:rsidRDefault="00154305" w:rsidP="00154305">
      <w:pPr>
        <w:tabs>
          <w:tab w:val="left" w:pos="5760"/>
          <w:tab w:val="left" w:pos="8120"/>
        </w:tabs>
        <w:jc w:val="both"/>
        <w:rPr>
          <w:rFonts w:asciiTheme="minorHAnsi" w:hAnsiTheme="minorHAnsi"/>
          <w:sz w:val="22"/>
          <w:szCs w:val="24"/>
        </w:rPr>
      </w:pPr>
      <w:r>
        <w:rPr>
          <w:rFonts w:asciiTheme="minorHAnsi" w:hAnsiTheme="minorHAnsi"/>
          <w:sz w:val="22"/>
          <w:szCs w:val="24"/>
        </w:rPr>
        <w:t>Office Manager/ DA Administrator</w:t>
      </w:r>
    </w:p>
    <w:p w14:paraId="189DE177" w14:textId="77777777" w:rsidR="00845EA5" w:rsidRPr="001E29F8" w:rsidRDefault="00845EA5" w:rsidP="0090715A">
      <w:pPr>
        <w:tabs>
          <w:tab w:val="left" w:pos="5760"/>
          <w:tab w:val="left" w:pos="8120"/>
        </w:tabs>
        <w:jc w:val="both"/>
        <w:rPr>
          <w:rFonts w:asciiTheme="minorHAnsi" w:hAnsiTheme="minorHAnsi"/>
          <w:sz w:val="22"/>
          <w:szCs w:val="24"/>
        </w:rPr>
      </w:pPr>
    </w:p>
    <w:p w14:paraId="7BDF6027"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4378B4C6" w14:textId="61B371CC"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6">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Grovemont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08BBEC78" w14:textId="77777777" w:rsidR="00A27A89" w:rsidRPr="001E29F8" w:rsidRDefault="00A27A89" w:rsidP="00A27A89">
      <w:pPr>
        <w:pStyle w:val="BodyText"/>
        <w:rPr>
          <w:b/>
          <w:color w:val="000090"/>
        </w:rPr>
      </w:pPr>
      <w:r w:rsidRPr="001E29F8">
        <w:rPr>
          <w:b/>
          <w:color w:val="000090"/>
        </w:rPr>
        <w:t>PLAYER’S CODE OF CONDUCT</w:t>
      </w:r>
    </w:p>
    <w:p w14:paraId="2C6B7796"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14:paraId="31D76D9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3094FBC0" w14:textId="77777777" w:rsidR="00A27A89" w:rsidRPr="001E29F8" w:rsidRDefault="00A27A89" w:rsidP="00A27A89">
      <w:pPr>
        <w:pStyle w:val="BodyText"/>
        <w:spacing w:line="216" w:lineRule="auto"/>
        <w:rPr>
          <w:color w:val="000090"/>
        </w:rPr>
      </w:pPr>
      <w:r w:rsidRPr="001E29F8">
        <w:rPr>
          <w:color w:val="000090"/>
        </w:rPr>
        <w:t>Individual Conduct</w:t>
      </w:r>
    </w:p>
    <w:p w14:paraId="5E8AB4D0"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14:paraId="0A477505"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14:paraId="7260F20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0C3276CD"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0704520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14:paraId="4BCC32FB" w14:textId="77777777" w:rsidR="00A27A89" w:rsidRPr="001E29F8" w:rsidRDefault="00A27A89" w:rsidP="00A27A89">
      <w:pPr>
        <w:pStyle w:val="BodyText"/>
        <w:spacing w:line="216" w:lineRule="auto"/>
        <w:rPr>
          <w:color w:val="000090"/>
        </w:rPr>
      </w:pPr>
      <w:r w:rsidRPr="001E29F8">
        <w:rPr>
          <w:color w:val="000090"/>
        </w:rPr>
        <w:t>Conduct with Team</w:t>
      </w:r>
    </w:p>
    <w:p w14:paraId="73CCAFDB"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14:paraId="0E835B40"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14:paraId="60504EEF"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03F118DE"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5353C1A8"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14:paraId="4F392F09" w14:textId="77777777" w:rsidR="00A27A89" w:rsidRPr="001E29F8" w:rsidRDefault="00A27A89" w:rsidP="00A27A89">
      <w:pPr>
        <w:pStyle w:val="BodyText"/>
        <w:spacing w:line="216" w:lineRule="auto"/>
        <w:rPr>
          <w:color w:val="000090"/>
        </w:rPr>
      </w:pPr>
      <w:r w:rsidRPr="001E29F8">
        <w:rPr>
          <w:color w:val="000090"/>
        </w:rPr>
        <w:t>Practice Conduct</w:t>
      </w:r>
    </w:p>
    <w:p w14:paraId="5FCE406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0689FBAD" w14:textId="012B5C06"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7688D52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I will be ready to play at that time, and when needed support the team in practice setup and takedown, including getting equipment ready: pinnies, balls, cones, etc…</w:t>
      </w:r>
    </w:p>
    <w:p w14:paraId="7A66AAB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14:paraId="4FB0DF83"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4F7B901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14:paraId="5254751C" w14:textId="77777777" w:rsidR="00A27A89" w:rsidRPr="001E29F8" w:rsidRDefault="00A27A89" w:rsidP="00A27A89">
      <w:pPr>
        <w:pStyle w:val="BodyText"/>
        <w:spacing w:line="216" w:lineRule="auto"/>
        <w:rPr>
          <w:color w:val="000090"/>
        </w:rPr>
      </w:pPr>
      <w:r w:rsidRPr="001E29F8">
        <w:rPr>
          <w:color w:val="000090"/>
        </w:rPr>
        <w:t>Game Conduct</w:t>
      </w:r>
    </w:p>
    <w:p w14:paraId="0D1DA571"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14:paraId="4560939A" w14:textId="2CF2D114"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3E9276C3"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14:paraId="13E2E571"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0288E849"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5943EFE4" w14:textId="79D57440"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6">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Grovemont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1E56E097" w14:textId="77777777" w:rsidR="00A27A89" w:rsidRPr="001E29F8" w:rsidRDefault="00A27A89" w:rsidP="00A27A89">
      <w:pPr>
        <w:pStyle w:val="BodyText"/>
        <w:rPr>
          <w:b/>
          <w:color w:val="000090"/>
        </w:rPr>
      </w:pPr>
      <w:r w:rsidRPr="001E29F8">
        <w:rPr>
          <w:b/>
          <w:color w:val="000090"/>
        </w:rPr>
        <w:t>PARENT’S CODE OF CONDUCT</w:t>
      </w:r>
    </w:p>
    <w:p w14:paraId="05F2B469"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4AFFD26C"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53384E80"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14:paraId="32287977"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55C89276"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0AA7969B"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14:paraId="5A4974B3"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4F0EE04D"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08BFCBAF" w14:textId="41BC5830"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40F5A6A8"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14:paraId="2B0749B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51A373F4"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4C38F7C7"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40865A65" w14:textId="77777777" w:rsidR="00A27A89" w:rsidRPr="001E29F8" w:rsidRDefault="00A27A89" w:rsidP="00A27A89">
      <w:pPr>
        <w:pStyle w:val="BodyText"/>
        <w:spacing w:before="0" w:line="240" w:lineRule="auto"/>
        <w:rPr>
          <w:color w:val="404040" w:themeColor="text1" w:themeTint="BF"/>
        </w:rPr>
      </w:pPr>
    </w:p>
    <w:p w14:paraId="7D46AB01"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1B1B4F29"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01B88CDF"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20010A99"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14:paraId="63006347" w14:textId="539EA294"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14:paraId="20ED8784"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53749BEF"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7"/>
      <w:footerReference w:type="default" r:id="rId18"/>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3C0D" w14:textId="77777777" w:rsidR="0053224C" w:rsidRDefault="0053224C" w:rsidP="004849C1">
      <w:r>
        <w:separator/>
      </w:r>
    </w:p>
  </w:endnote>
  <w:endnote w:type="continuationSeparator" w:id="0">
    <w:p w14:paraId="2F4696BE" w14:textId="77777777" w:rsidR="0053224C" w:rsidRDefault="0053224C"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FB7"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A364AB"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1A64F7" w14:paraId="62B63A53"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5FBDA259" w14:textId="4CD217FD" w:rsidR="001A64F7" w:rsidRPr="00412958" w:rsidRDefault="00815E8F" w:rsidP="00815E8F">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BSC DA Player Information Packet (rev. 2018)</w:t>
              </w:r>
            </w:p>
          </w:tc>
        </w:sdtContent>
      </w:sdt>
      <w:tc>
        <w:tcPr>
          <w:tcW w:w="248" w:type="pct"/>
          <w:tcBorders>
            <w:left w:val="single" w:sz="18" w:space="0" w:color="4F81BD" w:themeColor="accent1"/>
          </w:tcBorders>
        </w:tcPr>
        <w:p w14:paraId="090A1437" w14:textId="2143055A"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B82993">
            <w:rPr>
              <w:rFonts w:ascii="Calibri" w:hAnsi="Calibri"/>
              <w:b/>
              <w:noProof/>
              <w:color w:val="4F81BD" w:themeColor="accent1"/>
              <w:szCs w:val="24"/>
            </w:rPr>
            <w:t>5</w:t>
          </w:r>
          <w:r w:rsidRPr="00412958">
            <w:rPr>
              <w:rFonts w:ascii="Calibri" w:hAnsi="Calibri"/>
              <w:b/>
              <w:color w:val="4F81BD" w:themeColor="accent1"/>
              <w:szCs w:val="24"/>
            </w:rPr>
            <w:fldChar w:fldCharType="end"/>
          </w:r>
        </w:p>
      </w:tc>
    </w:tr>
  </w:tbl>
  <w:p w14:paraId="03E872C6" w14:textId="77777777"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9F7F2" w14:textId="77777777" w:rsidR="0053224C" w:rsidRDefault="0053224C" w:rsidP="004849C1">
      <w:r>
        <w:separator/>
      </w:r>
    </w:p>
  </w:footnote>
  <w:footnote w:type="continuationSeparator" w:id="0">
    <w:p w14:paraId="6222E0B8" w14:textId="77777777" w:rsidR="0053224C" w:rsidRDefault="0053224C" w:rsidP="0048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97"/>
    <w:rsid w:val="0000439F"/>
    <w:rsid w:val="00020829"/>
    <w:rsid w:val="00036E10"/>
    <w:rsid w:val="00066827"/>
    <w:rsid w:val="0007690B"/>
    <w:rsid w:val="000769A7"/>
    <w:rsid w:val="000C0EA0"/>
    <w:rsid w:val="000E2FFA"/>
    <w:rsid w:val="0010619B"/>
    <w:rsid w:val="001231B8"/>
    <w:rsid w:val="00144676"/>
    <w:rsid w:val="00147660"/>
    <w:rsid w:val="00154305"/>
    <w:rsid w:val="001614E2"/>
    <w:rsid w:val="00175F8C"/>
    <w:rsid w:val="0019612F"/>
    <w:rsid w:val="001A64F7"/>
    <w:rsid w:val="001C69C9"/>
    <w:rsid w:val="001D2E20"/>
    <w:rsid w:val="001E29F8"/>
    <w:rsid w:val="001F1DC1"/>
    <w:rsid w:val="00200C7B"/>
    <w:rsid w:val="00204300"/>
    <w:rsid w:val="00204BCE"/>
    <w:rsid w:val="002410C6"/>
    <w:rsid w:val="00245D2B"/>
    <w:rsid w:val="002506BF"/>
    <w:rsid w:val="00272F05"/>
    <w:rsid w:val="00282133"/>
    <w:rsid w:val="002908AF"/>
    <w:rsid w:val="00297B98"/>
    <w:rsid w:val="002B2632"/>
    <w:rsid w:val="002C4189"/>
    <w:rsid w:val="002C779B"/>
    <w:rsid w:val="002C7EED"/>
    <w:rsid w:val="002D5D76"/>
    <w:rsid w:val="002E48CA"/>
    <w:rsid w:val="002F3874"/>
    <w:rsid w:val="003102BC"/>
    <w:rsid w:val="00352D64"/>
    <w:rsid w:val="00393EEA"/>
    <w:rsid w:val="003C3067"/>
    <w:rsid w:val="003C3266"/>
    <w:rsid w:val="003D2A20"/>
    <w:rsid w:val="003E04B8"/>
    <w:rsid w:val="004073DB"/>
    <w:rsid w:val="004125B1"/>
    <w:rsid w:val="00432162"/>
    <w:rsid w:val="0043794D"/>
    <w:rsid w:val="004507A9"/>
    <w:rsid w:val="0046332E"/>
    <w:rsid w:val="00483C98"/>
    <w:rsid w:val="004849C1"/>
    <w:rsid w:val="004917C4"/>
    <w:rsid w:val="004E4E67"/>
    <w:rsid w:val="004E7FA8"/>
    <w:rsid w:val="004F18B8"/>
    <w:rsid w:val="00502A18"/>
    <w:rsid w:val="00531BBF"/>
    <w:rsid w:val="0053224C"/>
    <w:rsid w:val="005417F5"/>
    <w:rsid w:val="00580218"/>
    <w:rsid w:val="00594886"/>
    <w:rsid w:val="005A7495"/>
    <w:rsid w:val="005D5215"/>
    <w:rsid w:val="005E278B"/>
    <w:rsid w:val="0060432D"/>
    <w:rsid w:val="00607D3A"/>
    <w:rsid w:val="00623DBA"/>
    <w:rsid w:val="00640D79"/>
    <w:rsid w:val="00660A68"/>
    <w:rsid w:val="0067130E"/>
    <w:rsid w:val="00676A63"/>
    <w:rsid w:val="006930ED"/>
    <w:rsid w:val="00712DAB"/>
    <w:rsid w:val="00730B6E"/>
    <w:rsid w:val="00730C00"/>
    <w:rsid w:val="00742CFB"/>
    <w:rsid w:val="00750AA7"/>
    <w:rsid w:val="007815EB"/>
    <w:rsid w:val="007944C0"/>
    <w:rsid w:val="007A5C96"/>
    <w:rsid w:val="007B2D93"/>
    <w:rsid w:val="007B38E4"/>
    <w:rsid w:val="007D0712"/>
    <w:rsid w:val="007D6A59"/>
    <w:rsid w:val="007F336B"/>
    <w:rsid w:val="008011C1"/>
    <w:rsid w:val="00815E8F"/>
    <w:rsid w:val="00845EA5"/>
    <w:rsid w:val="00865F98"/>
    <w:rsid w:val="00876AFD"/>
    <w:rsid w:val="008A313A"/>
    <w:rsid w:val="008B6E3C"/>
    <w:rsid w:val="0090715A"/>
    <w:rsid w:val="009114F6"/>
    <w:rsid w:val="00924162"/>
    <w:rsid w:val="00932513"/>
    <w:rsid w:val="0093394E"/>
    <w:rsid w:val="00954F6E"/>
    <w:rsid w:val="00994E45"/>
    <w:rsid w:val="009951F4"/>
    <w:rsid w:val="0099675E"/>
    <w:rsid w:val="009C7C72"/>
    <w:rsid w:val="009F5A26"/>
    <w:rsid w:val="00A01024"/>
    <w:rsid w:val="00A02EA5"/>
    <w:rsid w:val="00A13072"/>
    <w:rsid w:val="00A23DE0"/>
    <w:rsid w:val="00A27A89"/>
    <w:rsid w:val="00A87362"/>
    <w:rsid w:val="00A91B27"/>
    <w:rsid w:val="00AA1582"/>
    <w:rsid w:val="00AC446C"/>
    <w:rsid w:val="00AC7F76"/>
    <w:rsid w:val="00AD71F4"/>
    <w:rsid w:val="00AF046B"/>
    <w:rsid w:val="00B325D7"/>
    <w:rsid w:val="00B716AD"/>
    <w:rsid w:val="00B82993"/>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707AC"/>
    <w:rsid w:val="00EA3697"/>
    <w:rsid w:val="00EB104A"/>
    <w:rsid w:val="00EB13DF"/>
    <w:rsid w:val="00EC6CA7"/>
    <w:rsid w:val="00F26B27"/>
    <w:rsid w:val="00F334DA"/>
    <w:rsid w:val="00F3469B"/>
    <w:rsid w:val="00F3578F"/>
    <w:rsid w:val="00F40B1C"/>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7A6E5F6C-02FB-45BD-B987-4CA476BC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48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ney@bethesdasoccer.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colton@bethesdasocce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campbell@bethesdasoccer.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frates@bethesdasocc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057EED"/>
    <w:rsid w:val="0011405D"/>
    <w:rsid w:val="004A7FF7"/>
    <w:rsid w:val="00722734"/>
    <w:rsid w:val="007E2E16"/>
    <w:rsid w:val="009C2544"/>
    <w:rsid w:val="00A27F90"/>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F8AD61-73D0-4C84-A69E-A973DFB7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BSC DA Player Information Packet (rev. 2018)</vt:lpstr>
    </vt:vector>
  </TitlesOfParts>
  <Company>Microsoft</Company>
  <LinksUpToDate>false</LinksUpToDate>
  <CharactersWithSpaces>15272</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DA Player Information Packet (rev. 2018)</dc:title>
  <dc:creator>Gregory Dillon</dc:creator>
  <cp:lastModifiedBy>Sean Maslin</cp:lastModifiedBy>
  <cp:revision>3</cp:revision>
  <cp:lastPrinted>2018-05-17T21:58:00Z</cp:lastPrinted>
  <dcterms:created xsi:type="dcterms:W3CDTF">2019-08-30T15:45:00Z</dcterms:created>
  <dcterms:modified xsi:type="dcterms:W3CDTF">2019-08-30T15:45:00Z</dcterms:modified>
</cp:coreProperties>
</file>