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F3A29" w14:textId="77777777" w:rsidR="005C7C1F" w:rsidRPr="005D2A02" w:rsidRDefault="009B592D" w:rsidP="00D75F2E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5D2A02">
        <w:rPr>
          <w:b/>
          <w:sz w:val="28"/>
          <w:szCs w:val="28"/>
        </w:rPr>
        <w:t>Position</w:t>
      </w:r>
    </w:p>
    <w:p w14:paraId="3E76ED5E" w14:textId="77777777" w:rsidR="009B592D" w:rsidRDefault="00A43527" w:rsidP="009B59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Choir D</w:t>
      </w:r>
      <w:r w:rsidR="009B592D" w:rsidRPr="005D2A02">
        <w:rPr>
          <w:b/>
          <w:sz w:val="28"/>
          <w:szCs w:val="28"/>
        </w:rPr>
        <w:t>irector</w:t>
      </w:r>
    </w:p>
    <w:p w14:paraId="737D0B02" w14:textId="77777777" w:rsidR="00816184" w:rsidRPr="00D763C7" w:rsidRDefault="009B592D" w:rsidP="00D763C7">
      <w:pPr>
        <w:spacing w:after="0"/>
        <w:rPr>
          <w:sz w:val="24"/>
          <w:szCs w:val="24"/>
        </w:rPr>
      </w:pPr>
      <w:r w:rsidRPr="00D763C7">
        <w:rPr>
          <w:b/>
          <w:sz w:val="24"/>
          <w:szCs w:val="24"/>
        </w:rPr>
        <w:t>Introductory Statement</w:t>
      </w:r>
      <w:r w:rsidR="00816184" w:rsidRPr="00D763C7">
        <w:rPr>
          <w:sz w:val="24"/>
          <w:szCs w:val="24"/>
        </w:rPr>
        <w:t xml:space="preserve"> </w:t>
      </w:r>
    </w:p>
    <w:p w14:paraId="1F1C4018" w14:textId="77777777" w:rsidR="00816184" w:rsidRDefault="00816184" w:rsidP="0089030B">
      <w:pPr>
        <w:spacing w:after="0"/>
        <w:rPr>
          <w:sz w:val="24"/>
          <w:szCs w:val="24"/>
        </w:rPr>
      </w:pPr>
      <w:r w:rsidRPr="00D763C7">
        <w:rPr>
          <w:sz w:val="24"/>
          <w:szCs w:val="24"/>
        </w:rPr>
        <w:t>The position of Choir director is a ministry to, with, and for the people of God know as English Lutheran Church of Bateman.</w:t>
      </w:r>
    </w:p>
    <w:p w14:paraId="0B835B2F" w14:textId="77777777" w:rsidR="00CF1630" w:rsidRPr="00D763C7" w:rsidRDefault="00CF1630" w:rsidP="0089030B">
      <w:pPr>
        <w:spacing w:after="0"/>
        <w:rPr>
          <w:sz w:val="24"/>
          <w:szCs w:val="24"/>
        </w:rPr>
      </w:pPr>
    </w:p>
    <w:p w14:paraId="19D38FA5" w14:textId="77777777" w:rsidR="005D2A02" w:rsidRPr="00D763C7" w:rsidRDefault="005D2A02" w:rsidP="0089030B">
      <w:pPr>
        <w:rPr>
          <w:sz w:val="24"/>
          <w:szCs w:val="24"/>
        </w:rPr>
      </w:pPr>
      <w:r w:rsidRPr="00D763C7">
        <w:rPr>
          <w:sz w:val="24"/>
          <w:szCs w:val="24"/>
        </w:rPr>
        <w:t>English Lutheran Church of Bateman seeks to engage all people in meaningful and grace</w:t>
      </w:r>
      <w:r w:rsidR="00816184" w:rsidRPr="00D763C7">
        <w:rPr>
          <w:sz w:val="24"/>
          <w:szCs w:val="24"/>
        </w:rPr>
        <w:t xml:space="preserve"> </w:t>
      </w:r>
      <w:r w:rsidRPr="00D763C7">
        <w:rPr>
          <w:sz w:val="24"/>
          <w:szCs w:val="24"/>
        </w:rPr>
        <w:t>oriented worship.  Because music is such a prominent part of our worship, the quality of our worship relies heavily on the quality of the music and the musicians.</w:t>
      </w:r>
      <w:r w:rsidR="00F17CFE" w:rsidRPr="00D763C7">
        <w:rPr>
          <w:sz w:val="24"/>
          <w:szCs w:val="24"/>
        </w:rPr>
        <w:t xml:space="preserve">  The choir is a support for all the</w:t>
      </w:r>
      <w:r w:rsidR="00031F1F" w:rsidRPr="00D763C7">
        <w:rPr>
          <w:sz w:val="24"/>
          <w:szCs w:val="24"/>
        </w:rPr>
        <w:t xml:space="preserve"> music used in worship and their</w:t>
      </w:r>
      <w:r w:rsidR="00F17CFE" w:rsidRPr="00D763C7">
        <w:rPr>
          <w:sz w:val="24"/>
          <w:szCs w:val="24"/>
        </w:rPr>
        <w:t xml:space="preserve"> pieces are a compliment to worship.</w:t>
      </w:r>
    </w:p>
    <w:p w14:paraId="2F63911A" w14:textId="13EAAC25" w:rsidR="001B1C0B" w:rsidRPr="00D763C7" w:rsidRDefault="001B1C0B" w:rsidP="001E3366">
      <w:pPr>
        <w:spacing w:after="0"/>
        <w:rPr>
          <w:b/>
          <w:sz w:val="24"/>
          <w:szCs w:val="24"/>
        </w:rPr>
      </w:pPr>
      <w:r w:rsidRPr="00D763C7">
        <w:rPr>
          <w:b/>
          <w:sz w:val="24"/>
          <w:szCs w:val="24"/>
        </w:rPr>
        <w:t>Required Qualifications:</w:t>
      </w:r>
    </w:p>
    <w:p w14:paraId="19C271E8" w14:textId="77777777" w:rsidR="001B1C0B" w:rsidRPr="00D763C7" w:rsidRDefault="001B1C0B" w:rsidP="0089030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763C7">
        <w:rPr>
          <w:sz w:val="24"/>
          <w:szCs w:val="24"/>
        </w:rPr>
        <w:t>Skilled singer who possesses the ability to read music</w:t>
      </w:r>
    </w:p>
    <w:p w14:paraId="5398947E" w14:textId="77777777" w:rsidR="001B1C0B" w:rsidRPr="00D763C7" w:rsidRDefault="001B1C0B" w:rsidP="0089030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763C7">
        <w:rPr>
          <w:sz w:val="24"/>
          <w:szCs w:val="24"/>
        </w:rPr>
        <w:t xml:space="preserve">The ability to lead and rehearse an ensemble  </w:t>
      </w:r>
    </w:p>
    <w:p w14:paraId="1F857CFE" w14:textId="77777777" w:rsidR="00031F1F" w:rsidRPr="00D763C7" w:rsidRDefault="00F17CFE" w:rsidP="0089030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763C7">
        <w:rPr>
          <w:sz w:val="24"/>
          <w:szCs w:val="24"/>
        </w:rPr>
        <w:t>Sufficient s</w:t>
      </w:r>
      <w:r w:rsidR="00D75F2E" w:rsidRPr="00D763C7">
        <w:rPr>
          <w:sz w:val="24"/>
          <w:szCs w:val="24"/>
        </w:rPr>
        <w:t xml:space="preserve">kill in playing </w:t>
      </w:r>
      <w:r w:rsidR="001B1C0B" w:rsidRPr="00D763C7">
        <w:rPr>
          <w:sz w:val="24"/>
          <w:szCs w:val="24"/>
        </w:rPr>
        <w:t xml:space="preserve">choral parts on </w:t>
      </w:r>
      <w:r w:rsidR="00D75F2E" w:rsidRPr="00D763C7">
        <w:rPr>
          <w:sz w:val="24"/>
          <w:szCs w:val="24"/>
        </w:rPr>
        <w:t>keyboard or piano or organ</w:t>
      </w:r>
      <w:r w:rsidRPr="00D763C7">
        <w:rPr>
          <w:sz w:val="24"/>
          <w:szCs w:val="24"/>
        </w:rPr>
        <w:t xml:space="preserve"> to support the choir</w:t>
      </w:r>
      <w:r w:rsidR="00115DD4" w:rsidRPr="00D763C7">
        <w:rPr>
          <w:sz w:val="24"/>
          <w:szCs w:val="24"/>
        </w:rPr>
        <w:t xml:space="preserve"> when needed</w:t>
      </w:r>
      <w:r w:rsidRPr="00D763C7">
        <w:rPr>
          <w:sz w:val="24"/>
          <w:szCs w:val="24"/>
        </w:rPr>
        <w:t xml:space="preserve"> </w:t>
      </w:r>
    </w:p>
    <w:p w14:paraId="5F18E03B" w14:textId="77777777" w:rsidR="00D75F2E" w:rsidRPr="00D763C7" w:rsidRDefault="00031F1F" w:rsidP="0089030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763C7">
        <w:rPr>
          <w:sz w:val="24"/>
          <w:szCs w:val="24"/>
        </w:rPr>
        <w:t xml:space="preserve">The ability to </w:t>
      </w:r>
      <w:r w:rsidR="00F17CFE" w:rsidRPr="00D763C7">
        <w:rPr>
          <w:sz w:val="24"/>
          <w:szCs w:val="24"/>
        </w:rPr>
        <w:t>recognize the skills of the other musicians</w:t>
      </w:r>
      <w:r w:rsidR="00363713" w:rsidRPr="00D763C7">
        <w:rPr>
          <w:sz w:val="24"/>
          <w:szCs w:val="24"/>
        </w:rPr>
        <w:t xml:space="preserve"> for the benefit of all</w:t>
      </w:r>
    </w:p>
    <w:p w14:paraId="585F2DF8" w14:textId="77777777" w:rsidR="00D75F2E" w:rsidRPr="00D763C7" w:rsidRDefault="00D75F2E" w:rsidP="0089030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763C7">
        <w:rPr>
          <w:sz w:val="24"/>
          <w:szCs w:val="24"/>
        </w:rPr>
        <w:t xml:space="preserve">Ability to </w:t>
      </w:r>
      <w:r w:rsidR="00F17CFE" w:rsidRPr="00D763C7">
        <w:rPr>
          <w:sz w:val="24"/>
          <w:szCs w:val="24"/>
        </w:rPr>
        <w:t>motivate the choir to stretch their vocal skills</w:t>
      </w:r>
    </w:p>
    <w:p w14:paraId="56736A92" w14:textId="77777777" w:rsidR="00D75F2E" w:rsidRPr="00D763C7" w:rsidRDefault="009F78FC" w:rsidP="0089030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763C7">
        <w:rPr>
          <w:sz w:val="24"/>
          <w:szCs w:val="24"/>
        </w:rPr>
        <w:t>A general a</w:t>
      </w:r>
      <w:r w:rsidR="00D75F2E" w:rsidRPr="00D763C7">
        <w:rPr>
          <w:sz w:val="24"/>
          <w:szCs w:val="24"/>
        </w:rPr>
        <w:t xml:space="preserve">bility to lead </w:t>
      </w:r>
      <w:r w:rsidRPr="00D763C7">
        <w:rPr>
          <w:sz w:val="24"/>
          <w:szCs w:val="24"/>
        </w:rPr>
        <w:t xml:space="preserve">sung liturgical parts </w:t>
      </w:r>
      <w:r w:rsidR="00D75F2E" w:rsidRPr="00D763C7">
        <w:rPr>
          <w:sz w:val="24"/>
          <w:szCs w:val="24"/>
        </w:rPr>
        <w:t xml:space="preserve">and develop others to lead </w:t>
      </w:r>
      <w:r w:rsidRPr="00D763C7">
        <w:rPr>
          <w:sz w:val="24"/>
          <w:szCs w:val="24"/>
        </w:rPr>
        <w:t xml:space="preserve">sung </w:t>
      </w:r>
      <w:r w:rsidR="00F17CFE" w:rsidRPr="00D763C7">
        <w:rPr>
          <w:sz w:val="24"/>
          <w:szCs w:val="24"/>
        </w:rPr>
        <w:t>liturgical parts</w:t>
      </w:r>
    </w:p>
    <w:p w14:paraId="24CC36F6" w14:textId="77777777" w:rsidR="001B1C0B" w:rsidRPr="00D763C7" w:rsidRDefault="001B1C0B" w:rsidP="001B1C0B">
      <w:pPr>
        <w:pStyle w:val="ListParagraph"/>
        <w:spacing w:after="0"/>
        <w:ind w:left="360"/>
        <w:rPr>
          <w:sz w:val="24"/>
          <w:szCs w:val="24"/>
        </w:rPr>
      </w:pPr>
    </w:p>
    <w:p w14:paraId="49653FA0" w14:textId="77777777" w:rsidR="001B1C0B" w:rsidRPr="00D763C7" w:rsidRDefault="001B1C0B" w:rsidP="001E3366">
      <w:pPr>
        <w:spacing w:after="0"/>
        <w:rPr>
          <w:b/>
          <w:sz w:val="24"/>
          <w:szCs w:val="24"/>
        </w:rPr>
      </w:pPr>
      <w:r w:rsidRPr="00D763C7">
        <w:rPr>
          <w:b/>
          <w:sz w:val="24"/>
          <w:szCs w:val="24"/>
        </w:rPr>
        <w:t xml:space="preserve">Preferred Qualifications: </w:t>
      </w:r>
    </w:p>
    <w:p w14:paraId="4C46C92C" w14:textId="77777777" w:rsidR="001B1C0B" w:rsidRPr="00D763C7" w:rsidRDefault="001B1C0B" w:rsidP="0089030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763C7">
        <w:rPr>
          <w:sz w:val="24"/>
          <w:szCs w:val="24"/>
        </w:rPr>
        <w:t xml:space="preserve">Experience with directing a choir </w:t>
      </w:r>
    </w:p>
    <w:p w14:paraId="52A073FA" w14:textId="77777777" w:rsidR="001B1C0B" w:rsidRPr="00D763C7" w:rsidRDefault="001B1C0B" w:rsidP="0089030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763C7">
        <w:rPr>
          <w:sz w:val="24"/>
          <w:szCs w:val="24"/>
        </w:rPr>
        <w:t>Seeking to hold a Degree in music or have a degree in music</w:t>
      </w:r>
    </w:p>
    <w:p w14:paraId="708E133C" w14:textId="77777777" w:rsidR="001B1C0B" w:rsidRPr="00D763C7" w:rsidRDefault="001B1C0B" w:rsidP="0089030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763C7">
        <w:rPr>
          <w:sz w:val="24"/>
          <w:szCs w:val="24"/>
        </w:rPr>
        <w:t>The ability to accompany the choir if needed</w:t>
      </w:r>
    </w:p>
    <w:p w14:paraId="1584E7B3" w14:textId="3FC9302C" w:rsidR="001B1C0B" w:rsidRPr="00D763C7" w:rsidRDefault="001B1C0B" w:rsidP="0089030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763C7">
        <w:rPr>
          <w:sz w:val="24"/>
          <w:szCs w:val="24"/>
        </w:rPr>
        <w:t>Experience in liturgical settings and their use in worship</w:t>
      </w:r>
      <w:r w:rsidR="00B703C9">
        <w:rPr>
          <w:sz w:val="24"/>
          <w:szCs w:val="24"/>
        </w:rPr>
        <w:t xml:space="preserve"> – if not required to attend training</w:t>
      </w:r>
    </w:p>
    <w:p w14:paraId="26B97E18" w14:textId="77777777" w:rsidR="00F17CFE" w:rsidRPr="00D763C7" w:rsidRDefault="00F17CFE" w:rsidP="00F17CFE">
      <w:pPr>
        <w:spacing w:after="0"/>
        <w:rPr>
          <w:sz w:val="24"/>
          <w:szCs w:val="24"/>
        </w:rPr>
      </w:pPr>
    </w:p>
    <w:p w14:paraId="35271DCF" w14:textId="77777777" w:rsidR="009B592D" w:rsidRPr="00D763C7" w:rsidRDefault="009B592D" w:rsidP="00D763C7">
      <w:pPr>
        <w:spacing w:after="0"/>
        <w:rPr>
          <w:sz w:val="24"/>
          <w:szCs w:val="24"/>
        </w:rPr>
      </w:pPr>
      <w:r w:rsidRPr="00D763C7">
        <w:rPr>
          <w:b/>
          <w:sz w:val="24"/>
          <w:szCs w:val="24"/>
        </w:rPr>
        <w:t>Responsibilities</w:t>
      </w:r>
    </w:p>
    <w:p w14:paraId="38AF65CB" w14:textId="77777777" w:rsidR="005D2A02" w:rsidRPr="00D763C7" w:rsidRDefault="009B592D" w:rsidP="0089030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763C7">
        <w:rPr>
          <w:sz w:val="24"/>
          <w:szCs w:val="24"/>
        </w:rPr>
        <w:t xml:space="preserve">To direct the church choir at </w:t>
      </w:r>
      <w:r w:rsidR="00660C89" w:rsidRPr="00D763C7">
        <w:rPr>
          <w:sz w:val="24"/>
          <w:szCs w:val="24"/>
        </w:rPr>
        <w:t>rehearsals</w:t>
      </w:r>
      <w:r w:rsidRPr="00D763C7">
        <w:rPr>
          <w:sz w:val="24"/>
          <w:szCs w:val="24"/>
        </w:rPr>
        <w:t xml:space="preserve"> and regular chu</w:t>
      </w:r>
      <w:r w:rsidR="00F17CFE" w:rsidRPr="00D763C7">
        <w:rPr>
          <w:sz w:val="24"/>
          <w:szCs w:val="24"/>
        </w:rPr>
        <w:t>rch services</w:t>
      </w:r>
    </w:p>
    <w:p w14:paraId="3BE0DD2F" w14:textId="77777777" w:rsidR="009B592D" w:rsidRPr="00D763C7" w:rsidRDefault="009B592D" w:rsidP="0089030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763C7">
        <w:rPr>
          <w:sz w:val="24"/>
          <w:szCs w:val="24"/>
        </w:rPr>
        <w:t>Select music for the choir appropriate for the seasons of the church.</w:t>
      </w:r>
    </w:p>
    <w:p w14:paraId="3C923602" w14:textId="77777777" w:rsidR="005D2A02" w:rsidRPr="00D763C7" w:rsidRDefault="005D2A02" w:rsidP="0089030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763C7">
        <w:rPr>
          <w:sz w:val="24"/>
          <w:szCs w:val="24"/>
        </w:rPr>
        <w:t xml:space="preserve">Work with the </w:t>
      </w:r>
      <w:r w:rsidR="00933186" w:rsidRPr="00D763C7">
        <w:rPr>
          <w:sz w:val="24"/>
          <w:szCs w:val="24"/>
        </w:rPr>
        <w:t xml:space="preserve">Accompanist and </w:t>
      </w:r>
      <w:r w:rsidRPr="00D763C7">
        <w:rPr>
          <w:sz w:val="24"/>
          <w:szCs w:val="24"/>
        </w:rPr>
        <w:t>Organist to support the choir</w:t>
      </w:r>
    </w:p>
    <w:p w14:paraId="502EADB6" w14:textId="77777777" w:rsidR="005D2A02" w:rsidRPr="00D763C7" w:rsidRDefault="005D2A02" w:rsidP="0089030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763C7">
        <w:rPr>
          <w:sz w:val="24"/>
          <w:szCs w:val="24"/>
        </w:rPr>
        <w:t>Use volunteer musicians (</w:t>
      </w:r>
      <w:r w:rsidR="00A43527" w:rsidRPr="00D763C7">
        <w:rPr>
          <w:sz w:val="24"/>
          <w:szCs w:val="24"/>
        </w:rPr>
        <w:t>i.e.</w:t>
      </w:r>
      <w:r w:rsidRPr="00D763C7">
        <w:rPr>
          <w:sz w:val="24"/>
          <w:szCs w:val="24"/>
        </w:rPr>
        <w:t xml:space="preserve"> Flute, trumpet, etc.) whenever possible</w:t>
      </w:r>
    </w:p>
    <w:p w14:paraId="29CB07CB" w14:textId="77777777" w:rsidR="00933186" w:rsidRPr="00D763C7" w:rsidRDefault="00933186" w:rsidP="0089030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763C7">
        <w:rPr>
          <w:sz w:val="24"/>
          <w:szCs w:val="24"/>
        </w:rPr>
        <w:t>Help recruit guest musicians and musical groups for worship in cooperation with the Pastor and the Worship and Music team</w:t>
      </w:r>
    </w:p>
    <w:p w14:paraId="6CF6C711" w14:textId="77777777" w:rsidR="009B592D" w:rsidRPr="00D763C7" w:rsidRDefault="009B592D" w:rsidP="0089030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763C7">
        <w:rPr>
          <w:sz w:val="24"/>
          <w:szCs w:val="24"/>
        </w:rPr>
        <w:t>To select hymns for the congregation to sing on Sunday.  Consideration to the church liturgical</w:t>
      </w:r>
      <w:r w:rsidR="005A72DC" w:rsidRPr="00D763C7">
        <w:rPr>
          <w:sz w:val="24"/>
          <w:szCs w:val="24"/>
        </w:rPr>
        <w:t xml:space="preserve"> </w:t>
      </w:r>
      <w:r w:rsidRPr="00D763C7">
        <w:rPr>
          <w:sz w:val="24"/>
          <w:szCs w:val="24"/>
        </w:rPr>
        <w:t>year and congregation</w:t>
      </w:r>
      <w:r w:rsidR="00D75F2E" w:rsidRPr="00D763C7">
        <w:rPr>
          <w:sz w:val="24"/>
          <w:szCs w:val="24"/>
        </w:rPr>
        <w:t>’</w:t>
      </w:r>
      <w:r w:rsidRPr="00D763C7">
        <w:rPr>
          <w:sz w:val="24"/>
          <w:szCs w:val="24"/>
        </w:rPr>
        <w:t>s knowledge of hymns should be given.</w:t>
      </w:r>
      <w:r w:rsidR="00660C89" w:rsidRPr="00D763C7">
        <w:rPr>
          <w:sz w:val="24"/>
          <w:szCs w:val="24"/>
        </w:rPr>
        <w:t xml:space="preserve"> This is done in collaboration with the </w:t>
      </w:r>
      <w:r w:rsidR="00031F1F" w:rsidRPr="00D763C7">
        <w:rPr>
          <w:sz w:val="24"/>
          <w:szCs w:val="24"/>
        </w:rPr>
        <w:t>Accompanist and Organist</w:t>
      </w:r>
      <w:r w:rsidR="00660C89" w:rsidRPr="00D763C7">
        <w:rPr>
          <w:sz w:val="24"/>
          <w:szCs w:val="24"/>
        </w:rPr>
        <w:t>.</w:t>
      </w:r>
    </w:p>
    <w:p w14:paraId="523FCC96" w14:textId="77777777" w:rsidR="00933186" w:rsidRPr="00D763C7" w:rsidRDefault="00933186" w:rsidP="0089030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763C7">
        <w:rPr>
          <w:sz w:val="24"/>
          <w:szCs w:val="24"/>
        </w:rPr>
        <w:t>Seek to expand worship and music opportunities for the congregation as mutually agreed upon with the pastor, choir director, worship and music team and the congregational council.</w:t>
      </w:r>
    </w:p>
    <w:p w14:paraId="7498889B" w14:textId="77777777" w:rsidR="00660C89" w:rsidRDefault="00660C89" w:rsidP="0089030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763C7">
        <w:rPr>
          <w:sz w:val="24"/>
          <w:szCs w:val="24"/>
        </w:rPr>
        <w:t>Attend Worship and Music Ministry team meetings and Music staff meetings.</w:t>
      </w:r>
    </w:p>
    <w:p w14:paraId="7D141F22" w14:textId="43DBC106" w:rsidR="0089030B" w:rsidRPr="00D763C7" w:rsidRDefault="0089030B" w:rsidP="0089030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Choir participation with special music is required on </w:t>
      </w:r>
      <w:r w:rsidRPr="00CF1630">
        <w:rPr>
          <w:b/>
          <w:sz w:val="24"/>
          <w:szCs w:val="24"/>
        </w:rPr>
        <w:t>Easter and Christmas Eve</w:t>
      </w:r>
      <w:r>
        <w:rPr>
          <w:sz w:val="24"/>
          <w:szCs w:val="24"/>
        </w:rPr>
        <w:t xml:space="preserve"> </w:t>
      </w:r>
    </w:p>
    <w:p w14:paraId="54A2633A" w14:textId="2449E3A0" w:rsidR="00D763C7" w:rsidRPr="00D763C7" w:rsidRDefault="00D763C7" w:rsidP="00B703C9">
      <w:pPr>
        <w:spacing w:after="0"/>
        <w:jc w:val="center"/>
        <w:rPr>
          <w:b/>
          <w:sz w:val="28"/>
          <w:szCs w:val="28"/>
        </w:rPr>
      </w:pPr>
      <w:r w:rsidRPr="00D763C7">
        <w:rPr>
          <w:sz w:val="24"/>
          <w:szCs w:val="24"/>
        </w:rPr>
        <w:br w:type="page"/>
      </w:r>
      <w:r w:rsidRPr="00D763C7">
        <w:rPr>
          <w:b/>
          <w:sz w:val="28"/>
          <w:szCs w:val="28"/>
        </w:rPr>
        <w:lastRenderedPageBreak/>
        <w:t>Position</w:t>
      </w:r>
    </w:p>
    <w:p w14:paraId="74C58F65" w14:textId="77777777" w:rsidR="00D763C7" w:rsidRPr="00D763C7" w:rsidRDefault="00D763C7" w:rsidP="00D763C7">
      <w:pPr>
        <w:jc w:val="center"/>
        <w:rPr>
          <w:b/>
          <w:sz w:val="28"/>
          <w:szCs w:val="28"/>
        </w:rPr>
      </w:pPr>
      <w:r w:rsidRPr="00D763C7">
        <w:rPr>
          <w:b/>
          <w:sz w:val="28"/>
          <w:szCs w:val="28"/>
        </w:rPr>
        <w:t>Choir Director</w:t>
      </w:r>
    </w:p>
    <w:p w14:paraId="42B1E354" w14:textId="77777777" w:rsidR="001E3366" w:rsidRPr="00D763C7" w:rsidRDefault="001E3366" w:rsidP="00F17CFE">
      <w:pPr>
        <w:spacing w:after="0"/>
        <w:rPr>
          <w:sz w:val="24"/>
          <w:szCs w:val="24"/>
        </w:rPr>
      </w:pPr>
    </w:p>
    <w:p w14:paraId="75FC8555" w14:textId="77777777" w:rsidR="00660C89" w:rsidRPr="00D763C7" w:rsidRDefault="00660C89" w:rsidP="009B592D">
      <w:pPr>
        <w:rPr>
          <w:sz w:val="24"/>
          <w:szCs w:val="24"/>
        </w:rPr>
      </w:pPr>
      <w:r w:rsidRPr="00D763C7">
        <w:rPr>
          <w:b/>
          <w:sz w:val="24"/>
          <w:szCs w:val="24"/>
        </w:rPr>
        <w:t>Accountability</w:t>
      </w:r>
    </w:p>
    <w:p w14:paraId="739416B2" w14:textId="77777777" w:rsidR="00660C89" w:rsidRPr="00D763C7" w:rsidRDefault="00660C89" w:rsidP="009B592D">
      <w:pPr>
        <w:rPr>
          <w:sz w:val="24"/>
          <w:szCs w:val="24"/>
        </w:rPr>
      </w:pPr>
      <w:r w:rsidRPr="00D763C7">
        <w:rPr>
          <w:sz w:val="24"/>
          <w:szCs w:val="24"/>
        </w:rPr>
        <w:t>The choir director</w:t>
      </w:r>
      <w:r w:rsidR="005D2A02" w:rsidRPr="00D763C7">
        <w:rPr>
          <w:sz w:val="24"/>
          <w:szCs w:val="24"/>
        </w:rPr>
        <w:t xml:space="preserve"> is directly accountable to the Pastor and supported by the Pastor/Staff Ministry Team.  </w:t>
      </w:r>
      <w:r w:rsidR="00816184" w:rsidRPr="00D763C7">
        <w:rPr>
          <w:sz w:val="24"/>
          <w:szCs w:val="24"/>
        </w:rPr>
        <w:t>At least annually the Pastor and Choir director will meet to evaluate the needs of the congregation</w:t>
      </w:r>
      <w:r w:rsidR="005D2A02" w:rsidRPr="00D763C7">
        <w:rPr>
          <w:sz w:val="24"/>
          <w:szCs w:val="24"/>
        </w:rPr>
        <w:t xml:space="preserve"> </w:t>
      </w:r>
      <w:r w:rsidR="00816184" w:rsidRPr="00D763C7">
        <w:rPr>
          <w:sz w:val="24"/>
          <w:szCs w:val="24"/>
        </w:rPr>
        <w:t xml:space="preserve">from the choir director, set personal and professional </w:t>
      </w:r>
      <w:r w:rsidR="005D2A02" w:rsidRPr="00D763C7">
        <w:rPr>
          <w:sz w:val="24"/>
          <w:szCs w:val="24"/>
        </w:rPr>
        <w:t>goal</w:t>
      </w:r>
      <w:r w:rsidR="00816184" w:rsidRPr="00D763C7">
        <w:rPr>
          <w:sz w:val="24"/>
          <w:szCs w:val="24"/>
        </w:rPr>
        <w:t>s</w:t>
      </w:r>
      <w:r w:rsidR="005D2A02" w:rsidRPr="00D763C7">
        <w:rPr>
          <w:sz w:val="24"/>
          <w:szCs w:val="24"/>
        </w:rPr>
        <w:t xml:space="preserve"> </w:t>
      </w:r>
      <w:r w:rsidR="00816184" w:rsidRPr="00D763C7">
        <w:rPr>
          <w:sz w:val="24"/>
          <w:szCs w:val="24"/>
        </w:rPr>
        <w:t>to meet those needs, and evaluate progress on prior goals and overall performance.</w:t>
      </w:r>
    </w:p>
    <w:p w14:paraId="13379E95" w14:textId="77777777" w:rsidR="00816184" w:rsidRPr="00D763C7" w:rsidRDefault="00816184" w:rsidP="00E0399A">
      <w:pPr>
        <w:spacing w:line="240" w:lineRule="auto"/>
        <w:rPr>
          <w:sz w:val="24"/>
          <w:szCs w:val="24"/>
        </w:rPr>
      </w:pPr>
      <w:r w:rsidRPr="00D763C7">
        <w:rPr>
          <w:sz w:val="24"/>
          <w:szCs w:val="24"/>
        </w:rPr>
        <w:t xml:space="preserve">Upon hiring there will be a </w:t>
      </w:r>
      <w:proofErr w:type="gramStart"/>
      <w:r w:rsidRPr="00D763C7">
        <w:rPr>
          <w:sz w:val="24"/>
          <w:szCs w:val="24"/>
        </w:rPr>
        <w:t>60 day</w:t>
      </w:r>
      <w:proofErr w:type="gramEnd"/>
      <w:r w:rsidRPr="00D763C7">
        <w:rPr>
          <w:sz w:val="24"/>
          <w:szCs w:val="24"/>
        </w:rPr>
        <w:t xml:space="preserve"> probationary period.</w:t>
      </w:r>
    </w:p>
    <w:sectPr w:rsidR="00816184" w:rsidRPr="00D763C7" w:rsidSect="000E72EB">
      <w:footerReference w:type="default" r:id="rId8"/>
      <w:pgSz w:w="12240" w:h="15840"/>
      <w:pgMar w:top="432" w:right="1440" w:bottom="720" w:left="216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1EC8CE" w14:textId="77777777" w:rsidR="00B76884" w:rsidRDefault="00B76884" w:rsidP="00E0399A">
      <w:pPr>
        <w:spacing w:after="0" w:line="240" w:lineRule="auto"/>
      </w:pPr>
      <w:r>
        <w:separator/>
      </w:r>
    </w:p>
  </w:endnote>
  <w:endnote w:type="continuationSeparator" w:id="0">
    <w:p w14:paraId="0BB59851" w14:textId="77777777" w:rsidR="00B76884" w:rsidRDefault="00B76884" w:rsidP="00E03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13713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739DAC8" w14:textId="041CD1AA" w:rsidR="001E3366" w:rsidRDefault="00B703C9">
            <w:pPr>
              <w:pStyle w:val="Footer"/>
              <w:jc w:val="right"/>
            </w:pPr>
            <w:r>
              <w:t>Revised  7</w:t>
            </w:r>
            <w:r w:rsidR="001E3366">
              <w:t>/</w:t>
            </w:r>
            <w:r>
              <w:t>06</w:t>
            </w:r>
            <w:r w:rsidR="001E3366">
              <w:t>/201</w:t>
            </w:r>
            <w:r>
              <w:t>6</w:t>
            </w:r>
            <w:r w:rsidR="001E3366">
              <w:t xml:space="preserve">       Page </w:t>
            </w:r>
            <w:r w:rsidR="001E3366">
              <w:rPr>
                <w:b/>
                <w:bCs/>
                <w:sz w:val="24"/>
                <w:szCs w:val="24"/>
              </w:rPr>
              <w:fldChar w:fldCharType="begin"/>
            </w:r>
            <w:r w:rsidR="001E3366">
              <w:rPr>
                <w:b/>
                <w:bCs/>
              </w:rPr>
              <w:instrText xml:space="preserve"> PAGE </w:instrText>
            </w:r>
            <w:r w:rsidR="001E3366">
              <w:rPr>
                <w:b/>
                <w:bCs/>
                <w:sz w:val="24"/>
                <w:szCs w:val="24"/>
              </w:rPr>
              <w:fldChar w:fldCharType="separate"/>
            </w:r>
            <w:r w:rsidR="00B84358">
              <w:rPr>
                <w:b/>
                <w:bCs/>
                <w:noProof/>
              </w:rPr>
              <w:t>1</w:t>
            </w:r>
            <w:r w:rsidR="001E3366">
              <w:rPr>
                <w:b/>
                <w:bCs/>
                <w:sz w:val="24"/>
                <w:szCs w:val="24"/>
              </w:rPr>
              <w:fldChar w:fldCharType="end"/>
            </w:r>
            <w:r w:rsidR="001E3366">
              <w:t xml:space="preserve"> of </w:t>
            </w:r>
            <w:r w:rsidR="001E3366">
              <w:rPr>
                <w:b/>
                <w:bCs/>
                <w:sz w:val="24"/>
                <w:szCs w:val="24"/>
              </w:rPr>
              <w:fldChar w:fldCharType="begin"/>
            </w:r>
            <w:r w:rsidR="001E3366">
              <w:rPr>
                <w:b/>
                <w:bCs/>
              </w:rPr>
              <w:instrText xml:space="preserve"> NUMPAGES  </w:instrText>
            </w:r>
            <w:r w:rsidR="001E3366">
              <w:rPr>
                <w:b/>
                <w:bCs/>
                <w:sz w:val="24"/>
                <w:szCs w:val="24"/>
              </w:rPr>
              <w:fldChar w:fldCharType="separate"/>
            </w:r>
            <w:r w:rsidR="00B84358">
              <w:rPr>
                <w:b/>
                <w:bCs/>
                <w:noProof/>
              </w:rPr>
              <w:t>2</w:t>
            </w:r>
            <w:r w:rsidR="001E336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AAEC9E" w14:textId="77777777" w:rsidR="00B76884" w:rsidRDefault="00B76884" w:rsidP="00E0399A">
      <w:pPr>
        <w:spacing w:after="0" w:line="240" w:lineRule="auto"/>
      </w:pPr>
      <w:r>
        <w:separator/>
      </w:r>
    </w:p>
  </w:footnote>
  <w:footnote w:type="continuationSeparator" w:id="0">
    <w:p w14:paraId="4572E840" w14:textId="77777777" w:rsidR="00B76884" w:rsidRDefault="00B76884" w:rsidP="00E03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239B0"/>
    <w:multiLevelType w:val="hybridMultilevel"/>
    <w:tmpl w:val="C7D00E5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3B7F41BC"/>
    <w:multiLevelType w:val="hybridMultilevel"/>
    <w:tmpl w:val="29424B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92D"/>
    <w:rsid w:val="00031F1F"/>
    <w:rsid w:val="00055F7B"/>
    <w:rsid w:val="00097451"/>
    <w:rsid w:val="000E72EB"/>
    <w:rsid w:val="00115DD4"/>
    <w:rsid w:val="001B1C0B"/>
    <w:rsid w:val="001E06E6"/>
    <w:rsid w:val="001E3366"/>
    <w:rsid w:val="00363713"/>
    <w:rsid w:val="003727AB"/>
    <w:rsid w:val="004B7D0E"/>
    <w:rsid w:val="005A72DC"/>
    <w:rsid w:val="005C7C1F"/>
    <w:rsid w:val="005D2A02"/>
    <w:rsid w:val="00625704"/>
    <w:rsid w:val="006277A0"/>
    <w:rsid w:val="00630656"/>
    <w:rsid w:val="00660C89"/>
    <w:rsid w:val="00712D3D"/>
    <w:rsid w:val="0079649D"/>
    <w:rsid w:val="00816184"/>
    <w:rsid w:val="0084131A"/>
    <w:rsid w:val="0089030B"/>
    <w:rsid w:val="008D16A5"/>
    <w:rsid w:val="00933186"/>
    <w:rsid w:val="009B592D"/>
    <w:rsid w:val="009F78FC"/>
    <w:rsid w:val="00A43527"/>
    <w:rsid w:val="00AE2250"/>
    <w:rsid w:val="00B47568"/>
    <w:rsid w:val="00B51CAC"/>
    <w:rsid w:val="00B703C9"/>
    <w:rsid w:val="00B76884"/>
    <w:rsid w:val="00B84358"/>
    <w:rsid w:val="00CA052B"/>
    <w:rsid w:val="00CB7A37"/>
    <w:rsid w:val="00CC338F"/>
    <w:rsid w:val="00CE76F5"/>
    <w:rsid w:val="00CF1630"/>
    <w:rsid w:val="00D75F2E"/>
    <w:rsid w:val="00D763C7"/>
    <w:rsid w:val="00E0399A"/>
    <w:rsid w:val="00E86B98"/>
    <w:rsid w:val="00EF19CB"/>
    <w:rsid w:val="00F00D69"/>
    <w:rsid w:val="00F17CFE"/>
    <w:rsid w:val="00FE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FE75E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99A"/>
  </w:style>
  <w:style w:type="paragraph" w:styleId="Footer">
    <w:name w:val="footer"/>
    <w:basedOn w:val="Normal"/>
    <w:link w:val="FooterChar"/>
    <w:uiPriority w:val="99"/>
    <w:unhideWhenUsed/>
    <w:rsid w:val="00E03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99A"/>
  </w:style>
  <w:style w:type="paragraph" w:styleId="BalloonText">
    <w:name w:val="Balloon Text"/>
    <w:basedOn w:val="Normal"/>
    <w:link w:val="BalloonTextChar"/>
    <w:uiPriority w:val="99"/>
    <w:semiHidden/>
    <w:unhideWhenUsed/>
    <w:rsid w:val="00E03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9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7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23CE2-FBE7-1A4B-A528-28D88A38D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2275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 ELCB</dc:creator>
  <cp:lastModifiedBy>Microsoft Office User</cp:lastModifiedBy>
  <cp:revision>2</cp:revision>
  <cp:lastPrinted>2016-07-06T15:53:00Z</cp:lastPrinted>
  <dcterms:created xsi:type="dcterms:W3CDTF">2016-10-25T02:55:00Z</dcterms:created>
  <dcterms:modified xsi:type="dcterms:W3CDTF">2016-10-25T02:55:00Z</dcterms:modified>
</cp:coreProperties>
</file>