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C9E" w:rsidRDefault="001E0C9E">
      <w:pPr>
        <w:pStyle w:val="CompanyName"/>
        <w:framePr w:w="9356" w:wrap="notBeside" w:hAnchor="page" w:x="1326" w:y="679" w:anchorLock="1"/>
        <w:spacing w:after="0"/>
        <w:rPr>
          <w:rFonts w:cs="Arial"/>
          <w:b/>
          <w:caps w:val="0"/>
          <w:spacing w:val="0"/>
          <w:sz w:val="38"/>
        </w:rPr>
      </w:pPr>
      <w:r>
        <w:rPr>
          <w:rFonts w:cs="Arial"/>
          <w:b/>
          <w:caps w:val="0"/>
          <w:spacing w:val="0"/>
          <w:sz w:val="38"/>
        </w:rPr>
        <w:t xml:space="preserve">State of New Mexico </w:t>
      </w:r>
    </w:p>
    <w:p w:rsidR="001E0C9E" w:rsidRDefault="00CA323B">
      <w:pPr>
        <w:pStyle w:val="CompanyName"/>
        <w:framePr w:w="9356" w:wrap="notBeside" w:hAnchor="page" w:x="1326" w:y="679" w:anchorLock="1"/>
        <w:spacing w:after="0"/>
        <w:rPr>
          <w:rFonts w:ascii="Times New Roman" w:hAnsi="Times New Roman"/>
          <w:b/>
          <w:caps w:val="0"/>
          <w:spacing w:val="0"/>
          <w:sz w:val="38"/>
        </w:rPr>
      </w:pPr>
      <w:r>
        <w:rPr>
          <w:rFonts w:cs="Arial"/>
          <w:noProof/>
          <w:sz w:val="3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4133215</wp:posOffset>
                </wp:positionH>
                <wp:positionV relativeFrom="paragraph">
                  <wp:posOffset>429895</wp:posOffset>
                </wp:positionV>
                <wp:extent cx="2141855" cy="1228090"/>
                <wp:effectExtent l="2540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855" cy="1228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12BF" w:rsidRPr="003A35EB" w:rsidRDefault="003A35EB" w:rsidP="00EF12B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A35EB">
                              <w:rPr>
                                <w:b/>
                                <w:sz w:val="18"/>
                                <w:szCs w:val="18"/>
                              </w:rPr>
                              <w:t>BRIAN BLALOCK</w:t>
                            </w:r>
                          </w:p>
                          <w:p w:rsidR="003A35EB" w:rsidRDefault="00F20695" w:rsidP="00EF12B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CABINET </w:t>
                            </w:r>
                            <w:r w:rsidR="003A35EB">
                              <w:rPr>
                                <w:i/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  <w:p w:rsidR="00733E63" w:rsidRDefault="00733E63" w:rsidP="00EF12B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733E63" w:rsidRPr="00733E63" w:rsidRDefault="00733E63" w:rsidP="00EF12B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33E63">
                              <w:rPr>
                                <w:b/>
                                <w:sz w:val="18"/>
                                <w:szCs w:val="18"/>
                              </w:rPr>
                              <w:t>TERRY L. LOCKE</w:t>
                            </w:r>
                          </w:p>
                          <w:p w:rsidR="00733E63" w:rsidRPr="00EF12BF" w:rsidRDefault="00733E63" w:rsidP="00EF12B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DEPUTY CABINET SECRETARY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5.45pt;margin-top:33.85pt;width:168.65pt;height:9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UwatwIAALo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8xErSHFj2yvUF3co+ubXXGQWfg9DCAm9nDMXTZMdXDvay+aSTksqViw26VkmPLaA3Zhfamf3F1&#10;wtEWZD1+lDWEoVsjHdC+Ub0tHRQDATp06enUGZtKBYdRSMIkjjGqwBZGURKkrnc+zY7XB6XNeyZ7&#10;ZBc5VtB6B09399rYdGh2dLHRhCx517n2d+LZAThOJxAcrlqbTcN182capKtklRCPRLOVR4Ki8G7L&#10;JfFmZTiPi+tiuSzCXzZuSLKW1zUTNsxRWSH5s84dND5p4qQtLTteWzibklab9bJTaEdB2aX7XNHB&#10;cnbzn6fhigBcXlAKIxLcRalXzpK5R0oSe+k8SLwgTO/SWUBSUpTPKd1zwf6dEhpznMZRPKnpnPQL&#10;boH7XnOjWc8NzI6O9zlOTk40sxpcidq11lDeTeuLUtj0z6WAdh8b7RRrRTrJ1ezXe0CxMl7L+gm0&#10;qyQoCwQKAw8WrVQ/MBpheORYf99SxTDqPgjQfxoSYqeN25B4HsFGXVrWlxYqKoDKscFoWi7NNKG2&#10;g+KbFiJNL07IW3gzDXdqPmd1eGkwIBypwzCzE+hy77zOI3fxGwAA//8DAFBLAwQUAAYACAAAACEA&#10;r8rE998AAAAKAQAADwAAAGRycy9kb3ducmV2LnhtbEyPTU/DMAyG70j8h8hI3FjSinVtaTohEFcQ&#10;40PiljVeW9E4VZOt5d9jTuxmy49eP2+1XdwgTjiF3pOGZKVAIDXe9tRqeH97uslBhGjImsETavjB&#10;ANv68qIypfUzveJpF1vBIRRKo6GLcSylDE2HzoSVH5H4dvCTM5HXqZV2MjOHu0GmSmXSmZ74Q2dG&#10;fOiw+d4dnYaP58PX5616aR/depz9oiS5Qmp9fbXc34GIuMR/GP70WR1qdtr7I9kgBg3ZWhWM8rDZ&#10;gGCgyPMUxF5DmiUJyLqS5xXqXwAAAP//AwBQSwECLQAUAAYACAAAACEAtoM4kv4AAADhAQAAEwAA&#10;AAAAAAAAAAAAAAAAAAAAW0NvbnRlbnRfVHlwZXNdLnhtbFBLAQItABQABgAIAAAAIQA4/SH/1gAA&#10;AJQBAAALAAAAAAAAAAAAAAAAAC8BAABfcmVscy8ucmVsc1BLAQItABQABgAIAAAAIQCxXUwatwIA&#10;ALoFAAAOAAAAAAAAAAAAAAAAAC4CAABkcnMvZTJvRG9jLnhtbFBLAQItABQABgAIAAAAIQCvysT3&#10;3wAAAAoBAAAPAAAAAAAAAAAAAAAAABEFAABkcnMvZG93bnJldi54bWxQSwUGAAAAAAQABADzAAAA&#10;HQYAAAAA&#10;" filled="f" stroked="f">
                <v:textbox>
                  <w:txbxContent>
                    <w:p w:rsidR="00EF12BF" w:rsidRPr="003A35EB" w:rsidRDefault="003A35EB" w:rsidP="00EF12BF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3A35EB">
                        <w:rPr>
                          <w:b/>
                          <w:sz w:val="18"/>
                          <w:szCs w:val="18"/>
                        </w:rPr>
                        <w:t>BRIAN BLALOCK</w:t>
                      </w:r>
                    </w:p>
                    <w:p w:rsidR="003A35EB" w:rsidRDefault="00F20695" w:rsidP="00EF12B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CABINET </w:t>
                      </w:r>
                      <w:r w:rsidR="003A35EB">
                        <w:rPr>
                          <w:i/>
                          <w:sz w:val="18"/>
                          <w:szCs w:val="18"/>
                        </w:rPr>
                        <w:t>SECRETARY</w:t>
                      </w:r>
                    </w:p>
                    <w:p w:rsidR="00733E63" w:rsidRDefault="00733E63" w:rsidP="00EF12BF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733E63" w:rsidRPr="00733E63" w:rsidRDefault="00733E63" w:rsidP="00EF12BF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733E63">
                        <w:rPr>
                          <w:b/>
                          <w:sz w:val="18"/>
                          <w:szCs w:val="18"/>
                        </w:rPr>
                        <w:t>TERRY L. LOCKE</w:t>
                      </w:r>
                    </w:p>
                    <w:p w:rsidR="00733E63" w:rsidRPr="00EF12BF" w:rsidRDefault="00733E63" w:rsidP="00EF12B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DEPUTY CABINET SECRETARY</w:t>
                      </w:r>
                    </w:p>
                  </w:txbxContent>
                </v:textbox>
              </v:shape>
            </w:pict>
          </mc:Fallback>
        </mc:AlternateContent>
      </w:r>
      <w:r w:rsidR="004758D7">
        <w:rPr>
          <w:rFonts w:cs="Arial"/>
          <w:noProof/>
          <w:sz w:val="3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2484120</wp:posOffset>
            </wp:positionH>
            <wp:positionV relativeFrom="paragraph">
              <wp:posOffset>437515</wp:posOffset>
            </wp:positionV>
            <wp:extent cx="949960" cy="887095"/>
            <wp:effectExtent l="19050" t="0" r="2540" b="0"/>
            <wp:wrapNone/>
            <wp:docPr id="2" name="Picture 2" descr="nmseal258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mseal258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sz w:val="3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429895</wp:posOffset>
                </wp:positionV>
                <wp:extent cx="2192020" cy="1297940"/>
                <wp:effectExtent l="3175" t="4445" r="0" b="25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020" cy="1297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C9E" w:rsidRDefault="00733E63">
                            <w:pPr>
                              <w:pStyle w:val="Heading7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 xml:space="preserve">MICHELLE LUJAN </w:t>
                            </w:r>
                            <w:r w:rsidR="005341EA">
                              <w:rPr>
                                <w:rFonts w:cs="Arial"/>
                                <w:sz w:val="18"/>
                              </w:rPr>
                              <w:t>GRISHAM</w:t>
                            </w:r>
                          </w:p>
                          <w:p w:rsidR="001E0C9E" w:rsidRDefault="001E0C9E">
                            <w:pPr>
                              <w:pStyle w:val="Heading2"/>
                              <w:rPr>
                                <w:b/>
                                <w:bCs/>
                              </w:rPr>
                            </w:pPr>
                            <w:r>
                              <w:t>GOVERNOR</w:t>
                            </w:r>
                          </w:p>
                          <w:p w:rsidR="001E0C9E" w:rsidRDefault="001E0C9E">
                            <w:pPr>
                              <w:pStyle w:val="Heading7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  <w:p w:rsidR="001E0C9E" w:rsidRDefault="005341EA">
                            <w:pPr>
                              <w:pStyle w:val="Heading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HOWIE MORALES</w:t>
                            </w:r>
                          </w:p>
                          <w:p w:rsidR="001E0C9E" w:rsidRDefault="001E0C9E">
                            <w:pPr>
                              <w:pStyle w:val="Heading2"/>
                            </w:pPr>
                            <w:r>
                              <w:t>LIEUTENANT GOVERNOR</w:t>
                            </w:r>
                          </w:p>
                          <w:p w:rsidR="001E0C9E" w:rsidRDefault="001E0C9E">
                            <w:pPr>
                              <w:pStyle w:val="Heading7"/>
                            </w:pPr>
                          </w:p>
                          <w:p w:rsidR="001E0C9E" w:rsidRDefault="001E0C9E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33.85pt;width:172.6pt;height:10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TDwuAIAAME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fQ&#10;O4wEbaFFj2ww6E4OiNjq9J1OwOmhAzczwLH1tJnq7l4W3zQScl1TsWMrpWRfM1oCu9De9K+ujjja&#10;gmz7j7KEMHRvpAMaKtVaQCgGAnTo0tO5M5ZKAYdRGEdBBKYCbGEUz2LieufT5HS9U9q8Z7JFdpFi&#10;Ba138PRwr42lQ5OTi40mZM6bxrW/Ec8OwHE8geBw1dosDdfNn3EQb+abOfFINN14JMgyb5WviTfN&#10;w9kke5et11n4y8YNSVLzsmTChjkpKyR/1rmjxkdNnLWlZcNLC2cpabXbrhuFDhSUnbvPFR0sFzf/&#10;OQ1XBMjlRUphRIK7KPby6XzmkZxMvHgWzL0gjO/iaUBikuXPU7rngv17SqhPcTyJJqOaLqRf5Ba4&#10;73VuNGm5gdnR8DbF87MTTawGN6J0rTWUN+P6qhSW/qUU0O5To51irUhHuZphOxyfBoBZNW9l+QQS&#10;VhIEBmKEuQeLWqofGPUwQ1Ksv++pYhg1HwQ8gzgkIFNk3IZMZlbA6tqyvbZQUQBUig1G43JtxkG1&#10;7xTf1RBpfHhCruDpVNyJ+sLq+OBgTrjcjjPNDqLrvfO6TN7lbwAAAP//AwBQSwMEFAAGAAgAAAAh&#10;AMjPnfrdAAAABwEAAA8AAABkcnMvZG93bnJldi54bWxMj0FPwkAUhO8m/ofNM/Emu1SgUPtKjMar&#10;BlQSbkv30TZ23zbdhdZ/z3LS42QmM9/k69G24ky9bxwjTCcKBHHpTMMVwtfn28MShA+ajW4dE8Iv&#10;eVgXtze5zowbeEPnbahELGGfaYQ6hC6T0pc1We0nriOO3tH1Voco+0qaXg+x3LYyUWohrW44LtS6&#10;o5eayp/tySJ8vx/3u5n6qF7tvBvcqCTblUS8vxufn0AEGsNfGK74ER2KyHRwJzZetAjxSEBYpCmI&#10;6D7O5gmIA0KSJlOQRS7/8xcXAAAA//8DAFBLAQItABQABgAIAAAAIQC2gziS/gAAAOEBAAATAAAA&#10;AAAAAAAAAAAAAAAAAABbQ29udGVudF9UeXBlc10ueG1sUEsBAi0AFAAGAAgAAAAhADj9If/WAAAA&#10;lAEAAAsAAAAAAAAAAAAAAAAALwEAAF9yZWxzLy5yZWxzUEsBAi0AFAAGAAgAAAAhAMv1MPC4AgAA&#10;wQUAAA4AAAAAAAAAAAAAAAAALgIAAGRycy9lMm9Eb2MueG1sUEsBAi0AFAAGAAgAAAAhAMjPnfrd&#10;AAAABwEAAA8AAAAAAAAAAAAAAAAAEgUAAGRycy9kb3ducmV2LnhtbFBLBQYAAAAABAAEAPMAAAAc&#10;BgAAAAA=&#10;" filled="f" stroked="f">
                <v:textbox>
                  <w:txbxContent>
                    <w:p w:rsidR="001E0C9E" w:rsidRDefault="00733E63">
                      <w:pPr>
                        <w:pStyle w:val="Heading7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 xml:space="preserve">MICHELLE LUJAN </w:t>
                      </w:r>
                      <w:r w:rsidR="005341EA">
                        <w:rPr>
                          <w:rFonts w:cs="Arial"/>
                          <w:sz w:val="18"/>
                        </w:rPr>
                        <w:t>GRISHAM</w:t>
                      </w:r>
                    </w:p>
                    <w:p w:rsidR="001E0C9E" w:rsidRDefault="001E0C9E">
                      <w:pPr>
                        <w:pStyle w:val="Heading2"/>
                        <w:rPr>
                          <w:b/>
                          <w:bCs/>
                        </w:rPr>
                      </w:pPr>
                      <w:r>
                        <w:t>GOVERNOR</w:t>
                      </w:r>
                    </w:p>
                    <w:p w:rsidR="001E0C9E" w:rsidRDefault="001E0C9E">
                      <w:pPr>
                        <w:pStyle w:val="Heading7"/>
                        <w:rPr>
                          <w:rFonts w:cs="Arial"/>
                          <w:sz w:val="18"/>
                        </w:rPr>
                      </w:pPr>
                    </w:p>
                    <w:p w:rsidR="001E0C9E" w:rsidRDefault="005341EA">
                      <w:pPr>
                        <w:pStyle w:val="Heading7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HOWIE MORALES</w:t>
                      </w:r>
                    </w:p>
                    <w:p w:rsidR="001E0C9E" w:rsidRDefault="001E0C9E">
                      <w:pPr>
                        <w:pStyle w:val="Heading2"/>
                      </w:pPr>
                      <w:r>
                        <w:t>LIEUTENANT GOVERNOR</w:t>
                      </w:r>
                    </w:p>
                    <w:p w:rsidR="001E0C9E" w:rsidRDefault="001E0C9E">
                      <w:pPr>
                        <w:pStyle w:val="Heading7"/>
                      </w:pPr>
                    </w:p>
                    <w:p w:rsidR="001E0C9E" w:rsidRDefault="001E0C9E">
                      <w:pPr>
                        <w:pStyle w:val="Heading2"/>
                      </w:pPr>
                    </w:p>
                  </w:txbxContent>
                </v:textbox>
              </v:shape>
            </w:pict>
          </mc:Fallback>
        </mc:AlternateContent>
      </w:r>
      <w:r w:rsidR="001E0C9E">
        <w:rPr>
          <w:rFonts w:cs="Arial"/>
          <w:b/>
          <w:caps w:val="0"/>
          <w:spacing w:val="0"/>
          <w:sz w:val="38"/>
        </w:rPr>
        <w:t>CHILDREN, YOUTH and FAMILIES DEPARTMENT</w:t>
      </w:r>
    </w:p>
    <w:p w:rsidR="001E0C9E" w:rsidRDefault="001E0C9E">
      <w:pPr>
        <w:pStyle w:val="Date"/>
        <w:ind w:left="0"/>
        <w:rPr>
          <w:rFonts w:ascii="Times New Roman" w:hAnsi="Times New Roman"/>
        </w:rPr>
      </w:pPr>
    </w:p>
    <w:p w:rsidR="001E0C9E" w:rsidRDefault="001E0C9E">
      <w:pPr>
        <w:rPr>
          <w:rFonts w:ascii="Times New Roman" w:hAnsi="Times New Roman"/>
        </w:rPr>
      </w:pPr>
    </w:p>
    <w:p w:rsidR="001E0C9E" w:rsidRDefault="001E0C9E"/>
    <w:p w:rsidR="001E0C9E" w:rsidRDefault="001E0C9E">
      <w:pPr>
        <w:pStyle w:val="Header"/>
        <w:tabs>
          <w:tab w:val="clear" w:pos="4320"/>
          <w:tab w:val="clear" w:pos="8640"/>
        </w:tabs>
      </w:pPr>
    </w:p>
    <w:p w:rsidR="001E0C9E" w:rsidRDefault="001E0C9E">
      <w:pPr>
        <w:pStyle w:val="Header"/>
        <w:tabs>
          <w:tab w:val="clear" w:pos="4320"/>
          <w:tab w:val="clear" w:pos="8640"/>
        </w:tabs>
      </w:pPr>
    </w:p>
    <w:p w:rsidR="00407A69" w:rsidRDefault="00407A69">
      <w:pPr>
        <w:pStyle w:val="Header"/>
        <w:tabs>
          <w:tab w:val="clear" w:pos="4320"/>
          <w:tab w:val="clear" w:pos="8640"/>
        </w:tabs>
      </w:pPr>
    </w:p>
    <w:p w:rsidR="00407A69" w:rsidRDefault="00407A69" w:rsidP="00407A69">
      <w:pPr>
        <w:rPr>
          <w:rFonts w:ascii="Times New Roman" w:hAnsi="Times New Roman" w:cs="Times New Roman"/>
          <w:szCs w:val="24"/>
        </w:rPr>
      </w:pPr>
    </w:p>
    <w:p w:rsidR="00982D97" w:rsidRPr="00982D97" w:rsidRDefault="00982D97" w:rsidP="00982D97">
      <w:pPr>
        <w:rPr>
          <w:rFonts w:ascii="Times New Roman" w:hAnsi="Times New Roman" w:cs="Times New Roman"/>
          <w:b/>
          <w:szCs w:val="24"/>
        </w:rPr>
      </w:pPr>
      <w:r w:rsidRPr="00982D97">
        <w:rPr>
          <w:rFonts w:ascii="Times New Roman" w:hAnsi="Times New Roman" w:cs="Times New Roman"/>
          <w:b/>
          <w:szCs w:val="24"/>
        </w:rPr>
        <w:t xml:space="preserve">Alert: </w:t>
      </w:r>
      <w:proofErr w:type="spellStart"/>
      <w:r w:rsidRPr="00982D97">
        <w:rPr>
          <w:rFonts w:ascii="Times New Roman" w:hAnsi="Times New Roman" w:cs="Times New Roman"/>
          <w:b/>
          <w:szCs w:val="24"/>
        </w:rPr>
        <w:t>Multisystemic</w:t>
      </w:r>
      <w:proofErr w:type="spellEnd"/>
      <w:r w:rsidRPr="00982D97">
        <w:rPr>
          <w:rFonts w:ascii="Times New Roman" w:hAnsi="Times New Roman" w:cs="Times New Roman"/>
          <w:b/>
          <w:szCs w:val="24"/>
        </w:rPr>
        <w:t xml:space="preserve"> Therapy (MST) RFA</w:t>
      </w:r>
    </w:p>
    <w:p w:rsidR="00982D97" w:rsidRPr="00982D97" w:rsidRDefault="00982D97" w:rsidP="00982D97">
      <w:pPr>
        <w:rPr>
          <w:rFonts w:ascii="Times New Roman" w:hAnsi="Times New Roman" w:cs="Times New Roman"/>
          <w:szCs w:val="24"/>
        </w:rPr>
      </w:pPr>
    </w:p>
    <w:p w:rsidR="00982D97" w:rsidRDefault="00982D97" w:rsidP="00982D97">
      <w:pPr>
        <w:rPr>
          <w:rFonts w:ascii="Times New Roman" w:hAnsi="Times New Roman" w:cs="Times New Roman"/>
          <w:szCs w:val="24"/>
        </w:rPr>
      </w:pPr>
      <w:r w:rsidRPr="00982D97">
        <w:rPr>
          <w:rFonts w:ascii="Times New Roman" w:hAnsi="Times New Roman" w:cs="Times New Roman"/>
          <w:szCs w:val="24"/>
        </w:rPr>
        <w:t xml:space="preserve">The New Mexico Children, Youth and Families Department (CYFD) Behavioral Health Services (BHS) is looking to identify locations to launch at least four and up to five </w:t>
      </w:r>
      <w:proofErr w:type="spellStart"/>
      <w:r w:rsidRPr="00982D97">
        <w:rPr>
          <w:rFonts w:ascii="Times New Roman" w:hAnsi="Times New Roman" w:cs="Times New Roman"/>
          <w:szCs w:val="24"/>
        </w:rPr>
        <w:t>Multisystemic</w:t>
      </w:r>
      <w:proofErr w:type="spellEnd"/>
      <w:r w:rsidRPr="00982D97">
        <w:rPr>
          <w:rFonts w:ascii="Times New Roman" w:hAnsi="Times New Roman" w:cs="Times New Roman"/>
          <w:szCs w:val="24"/>
        </w:rPr>
        <w:t xml:space="preserve"> Therapy teams associated with New Mexico’s </w:t>
      </w:r>
      <w:proofErr w:type="spellStart"/>
      <w:r w:rsidRPr="00982D97">
        <w:rPr>
          <w:rFonts w:ascii="Times New Roman" w:hAnsi="Times New Roman" w:cs="Times New Roman"/>
          <w:szCs w:val="24"/>
        </w:rPr>
        <w:t>Multisystemic</w:t>
      </w:r>
      <w:proofErr w:type="spellEnd"/>
      <w:r w:rsidRPr="00982D97">
        <w:rPr>
          <w:rFonts w:ascii="Times New Roman" w:hAnsi="Times New Roman" w:cs="Times New Roman"/>
          <w:szCs w:val="24"/>
        </w:rPr>
        <w:t xml:space="preserve"> Therapy (MST) Expansion Program. </w:t>
      </w:r>
    </w:p>
    <w:p w:rsidR="00982D97" w:rsidRPr="00982D97" w:rsidRDefault="00982D97" w:rsidP="00982D97">
      <w:pPr>
        <w:rPr>
          <w:rFonts w:ascii="Times New Roman" w:hAnsi="Times New Roman" w:cs="Times New Roman"/>
          <w:szCs w:val="24"/>
        </w:rPr>
      </w:pPr>
    </w:p>
    <w:p w:rsidR="00982D97" w:rsidRPr="00982D97" w:rsidRDefault="00982D97" w:rsidP="00982D97">
      <w:pPr>
        <w:rPr>
          <w:rFonts w:ascii="Times New Roman" w:hAnsi="Times New Roman" w:cs="Times New Roman"/>
          <w:b/>
          <w:szCs w:val="24"/>
        </w:rPr>
      </w:pPr>
      <w:r w:rsidRPr="00982D97">
        <w:rPr>
          <w:rFonts w:ascii="Times New Roman" w:hAnsi="Times New Roman" w:cs="Times New Roman"/>
          <w:b/>
          <w:szCs w:val="24"/>
        </w:rPr>
        <w:t>What Is MST</w:t>
      </w:r>
    </w:p>
    <w:p w:rsidR="00982D97" w:rsidRDefault="00982D97" w:rsidP="00982D97">
      <w:pPr>
        <w:rPr>
          <w:rFonts w:ascii="Times New Roman" w:hAnsi="Times New Roman" w:cs="Times New Roman"/>
          <w:szCs w:val="24"/>
        </w:rPr>
      </w:pPr>
      <w:proofErr w:type="spellStart"/>
      <w:r w:rsidRPr="00982D97">
        <w:rPr>
          <w:rFonts w:ascii="Times New Roman" w:hAnsi="Times New Roman" w:cs="Times New Roman"/>
          <w:szCs w:val="24"/>
        </w:rPr>
        <w:t>Multisystemic</w:t>
      </w:r>
      <w:proofErr w:type="spellEnd"/>
      <w:r w:rsidRPr="00982D97">
        <w:rPr>
          <w:rFonts w:ascii="Times New Roman" w:hAnsi="Times New Roman" w:cs="Times New Roman"/>
          <w:szCs w:val="24"/>
        </w:rPr>
        <w:t xml:space="preserve"> Therapy (MST) is an evidence-based and intensive home, family and community based treatment for youth with serious antisocial behavior. MST enrolls youth between the ages of 12-17 who meet the criteria of having an imminent risk of out-of-home placement; physical and/or verbal aggression at home, school or in the community; delinquency; antisocial behaviors, and/or substance abuse.  </w:t>
      </w:r>
    </w:p>
    <w:p w:rsidR="00982D97" w:rsidRPr="00982D97" w:rsidRDefault="00982D97" w:rsidP="00982D97">
      <w:pPr>
        <w:rPr>
          <w:rFonts w:ascii="Times New Roman" w:hAnsi="Times New Roman" w:cs="Times New Roman"/>
          <w:szCs w:val="24"/>
        </w:rPr>
      </w:pPr>
    </w:p>
    <w:p w:rsidR="00982D97" w:rsidRDefault="00982D97" w:rsidP="00982D97">
      <w:pPr>
        <w:rPr>
          <w:rFonts w:ascii="Times New Roman" w:hAnsi="Times New Roman" w:cs="Times New Roman"/>
          <w:szCs w:val="24"/>
        </w:rPr>
      </w:pPr>
      <w:r w:rsidRPr="00982D97">
        <w:rPr>
          <w:rFonts w:ascii="Times New Roman" w:hAnsi="Times New Roman" w:cs="Times New Roman"/>
          <w:szCs w:val="24"/>
        </w:rPr>
        <w:t>Please see attached RFA for the full details including the full description of the program and the RFA application</w:t>
      </w:r>
    </w:p>
    <w:p w:rsidR="00982D97" w:rsidRPr="00982D97" w:rsidRDefault="00982D97" w:rsidP="00982D97">
      <w:pPr>
        <w:rPr>
          <w:rFonts w:ascii="Times New Roman" w:hAnsi="Times New Roman" w:cs="Times New Roman"/>
          <w:szCs w:val="24"/>
        </w:rPr>
      </w:pPr>
    </w:p>
    <w:p w:rsidR="00982D97" w:rsidRDefault="00982D97" w:rsidP="00982D97">
      <w:pPr>
        <w:rPr>
          <w:rFonts w:ascii="Times New Roman" w:hAnsi="Times New Roman" w:cs="Times New Roman"/>
          <w:b/>
          <w:szCs w:val="24"/>
        </w:rPr>
      </w:pPr>
      <w:r w:rsidRPr="00982D97">
        <w:rPr>
          <w:rFonts w:ascii="Times New Roman" w:hAnsi="Times New Roman" w:cs="Times New Roman"/>
          <w:b/>
          <w:szCs w:val="24"/>
        </w:rPr>
        <w:t>The deadline for applications is: June 5, 2020, 5:00PM MDT</w:t>
      </w:r>
    </w:p>
    <w:p w:rsidR="00982D97" w:rsidRPr="00982D97" w:rsidRDefault="00982D97" w:rsidP="00982D97">
      <w:pPr>
        <w:rPr>
          <w:rFonts w:ascii="Times New Roman" w:hAnsi="Times New Roman" w:cs="Times New Roman"/>
          <w:b/>
          <w:szCs w:val="24"/>
        </w:rPr>
      </w:pPr>
    </w:p>
    <w:p w:rsidR="00982D97" w:rsidRPr="00982D97" w:rsidRDefault="00982D97" w:rsidP="00982D97">
      <w:pPr>
        <w:rPr>
          <w:rFonts w:ascii="Times New Roman" w:hAnsi="Times New Roman" w:cs="Times New Roman"/>
          <w:b/>
          <w:szCs w:val="24"/>
        </w:rPr>
      </w:pPr>
      <w:r w:rsidRPr="00982D97">
        <w:rPr>
          <w:rFonts w:ascii="Times New Roman" w:hAnsi="Times New Roman" w:cs="Times New Roman"/>
          <w:b/>
          <w:szCs w:val="24"/>
        </w:rPr>
        <w:t>An information webinar will be held Tuesday May 19th, 2020 – 9:00AM MDT</w:t>
      </w:r>
    </w:p>
    <w:p w:rsidR="00982D97" w:rsidRDefault="00982D97" w:rsidP="00982D97">
      <w:pPr>
        <w:rPr>
          <w:rFonts w:ascii="Times New Roman" w:hAnsi="Times New Roman" w:cs="Times New Roman"/>
          <w:b/>
          <w:szCs w:val="24"/>
        </w:rPr>
      </w:pPr>
      <w:r w:rsidRPr="00982D97">
        <w:rPr>
          <w:rFonts w:ascii="Times New Roman" w:hAnsi="Times New Roman" w:cs="Times New Roman"/>
          <w:b/>
          <w:szCs w:val="24"/>
        </w:rPr>
        <w:t xml:space="preserve">Webinar Link: </w:t>
      </w:r>
      <w:hyperlink r:id="rId8" w:history="1">
        <w:r w:rsidRPr="002B6D23">
          <w:rPr>
            <w:rStyle w:val="Hyperlink"/>
            <w:rFonts w:ascii="Times New Roman" w:hAnsi="Times New Roman" w:cs="Times New Roman"/>
            <w:b/>
            <w:szCs w:val="24"/>
          </w:rPr>
          <w:t>https://www.eventbrite.com/e/mst-new-mexico-expansion-rfa-webinar-tickets-103472501036</w:t>
        </w:r>
      </w:hyperlink>
      <w:r w:rsidRPr="00982D97">
        <w:rPr>
          <w:rFonts w:ascii="Times New Roman" w:hAnsi="Times New Roman" w:cs="Times New Roman"/>
          <w:b/>
          <w:szCs w:val="24"/>
        </w:rPr>
        <w:t xml:space="preserve"> </w:t>
      </w:r>
    </w:p>
    <w:p w:rsidR="00982D97" w:rsidRPr="00982D97" w:rsidRDefault="00982D97" w:rsidP="00982D97">
      <w:pPr>
        <w:rPr>
          <w:rFonts w:ascii="Times New Roman" w:hAnsi="Times New Roman" w:cs="Times New Roman"/>
          <w:b/>
          <w:szCs w:val="24"/>
        </w:rPr>
      </w:pPr>
    </w:p>
    <w:p w:rsidR="00982D97" w:rsidRPr="00982D97" w:rsidRDefault="00982D97" w:rsidP="00982D97">
      <w:pPr>
        <w:rPr>
          <w:rFonts w:ascii="Times New Roman" w:hAnsi="Times New Roman" w:cs="Times New Roman"/>
          <w:szCs w:val="24"/>
        </w:rPr>
      </w:pPr>
      <w:r w:rsidRPr="00982D97">
        <w:rPr>
          <w:rFonts w:ascii="Times New Roman" w:hAnsi="Times New Roman" w:cs="Times New Roman"/>
          <w:szCs w:val="24"/>
        </w:rPr>
        <w:t xml:space="preserve">For general questions about MST or the application process, please reach out to the Center for Effective Interventions at </w:t>
      </w:r>
      <w:r w:rsidRPr="00982D97">
        <w:rPr>
          <w:rFonts w:ascii="Times New Roman" w:hAnsi="Times New Roman" w:cs="Times New Roman"/>
          <w:b/>
          <w:szCs w:val="24"/>
        </w:rPr>
        <w:t xml:space="preserve">gssw.cei@du.edu </w:t>
      </w:r>
      <w:r w:rsidRPr="00982D97">
        <w:rPr>
          <w:rFonts w:ascii="Times New Roman" w:hAnsi="Times New Roman" w:cs="Times New Roman"/>
          <w:szCs w:val="24"/>
        </w:rPr>
        <w:t xml:space="preserve">  </w:t>
      </w:r>
    </w:p>
    <w:p w:rsidR="00982D97" w:rsidRPr="00982D97" w:rsidRDefault="00982D97" w:rsidP="00982D97">
      <w:pPr>
        <w:rPr>
          <w:rFonts w:ascii="Times New Roman" w:hAnsi="Times New Roman" w:cs="Times New Roman"/>
          <w:szCs w:val="24"/>
        </w:rPr>
      </w:pPr>
    </w:p>
    <w:p w:rsidR="00982D97" w:rsidRPr="00982D97" w:rsidRDefault="00982D97" w:rsidP="00982D97">
      <w:pPr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982D97">
        <w:rPr>
          <w:rFonts w:ascii="Times New Roman" w:hAnsi="Times New Roman" w:cs="Times New Roman"/>
          <w:szCs w:val="24"/>
        </w:rPr>
        <w:t>Feel free to share this information with any interested parties.</w:t>
      </w:r>
    </w:p>
    <w:p w:rsidR="00407A69" w:rsidRDefault="00407A69" w:rsidP="00407A69">
      <w:pPr>
        <w:rPr>
          <w:rFonts w:ascii="Times New Roman" w:hAnsi="Times New Roman" w:cs="Times New Roman"/>
          <w:szCs w:val="24"/>
        </w:rPr>
      </w:pPr>
    </w:p>
    <w:sectPr w:rsidR="00407A69" w:rsidSect="00C161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432" w:gutter="576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5C7" w:rsidRDefault="009A75C7">
      <w:r>
        <w:separator/>
      </w:r>
    </w:p>
  </w:endnote>
  <w:endnote w:type="continuationSeparator" w:id="0">
    <w:p w:rsidR="009A75C7" w:rsidRDefault="009A7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182" w:rsidRDefault="009871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182" w:rsidRPr="00683CDA" w:rsidRDefault="00987182" w:rsidP="00987182">
    <w:pPr>
      <w:pStyle w:val="Footer"/>
      <w:jc w:val="center"/>
      <w:rPr>
        <w:sz w:val="22"/>
        <w:szCs w:val="22"/>
      </w:rPr>
    </w:pPr>
    <w:r w:rsidRPr="00683CDA">
      <w:rPr>
        <w:sz w:val="22"/>
        <w:szCs w:val="22"/>
      </w:rPr>
      <w:t>Behavioral Health Services</w:t>
    </w:r>
  </w:p>
  <w:p w:rsidR="00987182" w:rsidRPr="00683CDA" w:rsidRDefault="00987182" w:rsidP="00987182">
    <w:pPr>
      <w:pStyle w:val="Footer"/>
      <w:jc w:val="center"/>
      <w:rPr>
        <w:sz w:val="22"/>
        <w:szCs w:val="22"/>
      </w:rPr>
    </w:pPr>
    <w:r w:rsidRPr="00683CDA">
      <w:rPr>
        <w:sz w:val="22"/>
        <w:szCs w:val="22"/>
      </w:rPr>
      <w:t>PO Drawer 5160</w:t>
    </w:r>
  </w:p>
  <w:p w:rsidR="00987182" w:rsidRPr="00683CDA" w:rsidRDefault="00987182" w:rsidP="00987182">
    <w:pPr>
      <w:pStyle w:val="Footer"/>
      <w:jc w:val="center"/>
      <w:rPr>
        <w:sz w:val="22"/>
        <w:szCs w:val="22"/>
      </w:rPr>
    </w:pPr>
    <w:r w:rsidRPr="00683CDA">
      <w:rPr>
        <w:sz w:val="22"/>
        <w:szCs w:val="22"/>
      </w:rPr>
      <w:t>Santa Fe, NM 87501</w:t>
    </w:r>
  </w:p>
  <w:p w:rsidR="00987182" w:rsidRPr="00683CDA" w:rsidRDefault="00987182" w:rsidP="00987182">
    <w:pPr>
      <w:pStyle w:val="Footer"/>
      <w:jc w:val="center"/>
      <w:rPr>
        <w:sz w:val="22"/>
        <w:szCs w:val="22"/>
      </w:rPr>
    </w:pPr>
    <w:r w:rsidRPr="00683CDA">
      <w:rPr>
        <w:sz w:val="22"/>
        <w:szCs w:val="22"/>
      </w:rPr>
      <w:t xml:space="preserve">505-827-8008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182" w:rsidRDefault="009871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5C7" w:rsidRDefault="009A75C7">
      <w:r>
        <w:separator/>
      </w:r>
    </w:p>
  </w:footnote>
  <w:footnote w:type="continuationSeparator" w:id="0">
    <w:p w:rsidR="009A75C7" w:rsidRDefault="009A7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182" w:rsidRDefault="009871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182" w:rsidRDefault="009871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182" w:rsidRDefault="009871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B3C65"/>
    <w:multiLevelType w:val="hybridMultilevel"/>
    <w:tmpl w:val="55E002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042C26"/>
    <w:multiLevelType w:val="hybridMultilevel"/>
    <w:tmpl w:val="DF403A6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A12748E"/>
    <w:multiLevelType w:val="hybridMultilevel"/>
    <w:tmpl w:val="60889D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88447E"/>
    <w:multiLevelType w:val="hybridMultilevel"/>
    <w:tmpl w:val="11207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C25F0"/>
    <w:multiLevelType w:val="hybridMultilevel"/>
    <w:tmpl w:val="5FA4B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926890"/>
    <w:multiLevelType w:val="hybridMultilevel"/>
    <w:tmpl w:val="5B2C163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14B6BDB"/>
    <w:multiLevelType w:val="hybridMultilevel"/>
    <w:tmpl w:val="DDE43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EB43CC"/>
    <w:multiLevelType w:val="hybridMultilevel"/>
    <w:tmpl w:val="F998DC96"/>
    <w:lvl w:ilvl="0" w:tplc="00C271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gutterAtTop/>
  <w:proofState w:spelling="clean" w:grammar="clean"/>
  <w:defaultTabStop w:val="720"/>
  <w:evenAndOddHeader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11"/>
    <w:rsid w:val="000C3AEB"/>
    <w:rsid w:val="000E2AE5"/>
    <w:rsid w:val="001B2A39"/>
    <w:rsid w:val="001C5E28"/>
    <w:rsid w:val="001E0C9E"/>
    <w:rsid w:val="002624E7"/>
    <w:rsid w:val="0027007E"/>
    <w:rsid w:val="003431D8"/>
    <w:rsid w:val="0034558A"/>
    <w:rsid w:val="00354FED"/>
    <w:rsid w:val="00363648"/>
    <w:rsid w:val="003A35EB"/>
    <w:rsid w:val="003B166D"/>
    <w:rsid w:val="003D1DCD"/>
    <w:rsid w:val="003E44FB"/>
    <w:rsid w:val="00407A69"/>
    <w:rsid w:val="0046332F"/>
    <w:rsid w:val="004758D7"/>
    <w:rsid w:val="004B6B7B"/>
    <w:rsid w:val="004F79D1"/>
    <w:rsid w:val="005341EA"/>
    <w:rsid w:val="005C006E"/>
    <w:rsid w:val="005E0FB5"/>
    <w:rsid w:val="005F7B39"/>
    <w:rsid w:val="00683CDA"/>
    <w:rsid w:val="00713BE8"/>
    <w:rsid w:val="0073008F"/>
    <w:rsid w:val="00733E63"/>
    <w:rsid w:val="007429F3"/>
    <w:rsid w:val="00755FAF"/>
    <w:rsid w:val="00776D9F"/>
    <w:rsid w:val="007A6336"/>
    <w:rsid w:val="007E77E7"/>
    <w:rsid w:val="0082544A"/>
    <w:rsid w:val="008254D0"/>
    <w:rsid w:val="008739D0"/>
    <w:rsid w:val="008761ED"/>
    <w:rsid w:val="009518FA"/>
    <w:rsid w:val="00955470"/>
    <w:rsid w:val="00965801"/>
    <w:rsid w:val="00982D97"/>
    <w:rsid w:val="00987182"/>
    <w:rsid w:val="009A75C7"/>
    <w:rsid w:val="00A40AC6"/>
    <w:rsid w:val="00A63915"/>
    <w:rsid w:val="00A76095"/>
    <w:rsid w:val="00AE54E1"/>
    <w:rsid w:val="00B109A2"/>
    <w:rsid w:val="00BA58F7"/>
    <w:rsid w:val="00BA6988"/>
    <w:rsid w:val="00BA7FB8"/>
    <w:rsid w:val="00BC0249"/>
    <w:rsid w:val="00C05C82"/>
    <w:rsid w:val="00C161BF"/>
    <w:rsid w:val="00C35111"/>
    <w:rsid w:val="00C46534"/>
    <w:rsid w:val="00C63376"/>
    <w:rsid w:val="00CA323B"/>
    <w:rsid w:val="00CD5CB5"/>
    <w:rsid w:val="00DD24F2"/>
    <w:rsid w:val="00DE3119"/>
    <w:rsid w:val="00E14B48"/>
    <w:rsid w:val="00E20F8F"/>
    <w:rsid w:val="00EF12BF"/>
    <w:rsid w:val="00F20695"/>
    <w:rsid w:val="00FE480A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BB8B3B1-1DEE-4F6E-90E3-6D8F143F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9D1"/>
    <w:rPr>
      <w:rFonts w:ascii="Arial" w:hAnsi="Arial" w:cs="Arial"/>
      <w:iCs/>
      <w:sz w:val="24"/>
    </w:rPr>
  </w:style>
  <w:style w:type="paragraph" w:styleId="Heading1">
    <w:name w:val="heading 1"/>
    <w:basedOn w:val="Normal"/>
    <w:next w:val="Normal"/>
    <w:qFormat/>
    <w:rsid w:val="004F79D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F79D1"/>
    <w:pPr>
      <w:keepNext/>
      <w:outlineLvl w:val="1"/>
    </w:pPr>
    <w:rPr>
      <w:i/>
      <w:iCs w:val="0"/>
      <w:sz w:val="18"/>
    </w:rPr>
  </w:style>
  <w:style w:type="paragraph" w:styleId="Heading7">
    <w:name w:val="heading 7"/>
    <w:basedOn w:val="Normal"/>
    <w:next w:val="Normal"/>
    <w:qFormat/>
    <w:rsid w:val="004F79D1"/>
    <w:pPr>
      <w:keepNext/>
      <w:jc w:val="both"/>
      <w:outlineLvl w:val="6"/>
    </w:pPr>
    <w:rPr>
      <w:rFonts w:cs="Times New Roman"/>
      <w:b/>
      <w:bCs/>
      <w:iCs w:val="0"/>
      <w:kern w:val="18"/>
    </w:rPr>
  </w:style>
  <w:style w:type="paragraph" w:styleId="Heading8">
    <w:name w:val="heading 8"/>
    <w:basedOn w:val="Normal"/>
    <w:next w:val="Normal"/>
    <w:qFormat/>
    <w:rsid w:val="004F79D1"/>
    <w:pPr>
      <w:keepNext/>
      <w:jc w:val="both"/>
      <w:outlineLvl w:val="7"/>
    </w:pPr>
    <w:rPr>
      <w:rFonts w:cs="Times New Roman"/>
      <w:i/>
      <w:kern w:val="18"/>
    </w:rPr>
  </w:style>
  <w:style w:type="paragraph" w:styleId="Heading9">
    <w:name w:val="heading 9"/>
    <w:basedOn w:val="Normal"/>
    <w:next w:val="Normal"/>
    <w:qFormat/>
    <w:rsid w:val="004F79D1"/>
    <w:pPr>
      <w:keepNext/>
      <w:jc w:val="both"/>
      <w:outlineLvl w:val="8"/>
    </w:pPr>
    <w:rPr>
      <w:rFonts w:cs="Times New Roman"/>
      <w:b/>
      <w:bCs/>
      <w:i/>
      <w:kern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BodyText"/>
    <w:next w:val="Date"/>
    <w:rsid w:val="004F79D1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cs="Times New Roman"/>
      <w:iCs w:val="0"/>
      <w:caps/>
      <w:spacing w:val="75"/>
      <w:kern w:val="18"/>
      <w:sz w:val="21"/>
    </w:rPr>
  </w:style>
  <w:style w:type="paragraph" w:styleId="Date">
    <w:name w:val="Date"/>
    <w:basedOn w:val="Normal"/>
    <w:next w:val="Normal"/>
    <w:semiHidden/>
    <w:rsid w:val="004F79D1"/>
    <w:pPr>
      <w:spacing w:after="220"/>
      <w:ind w:left="4565"/>
      <w:jc w:val="both"/>
    </w:pPr>
    <w:rPr>
      <w:rFonts w:cs="Times New Roman"/>
      <w:iCs w:val="0"/>
      <w:kern w:val="18"/>
    </w:rPr>
  </w:style>
  <w:style w:type="paragraph" w:styleId="BodyText">
    <w:name w:val="Body Text"/>
    <w:basedOn w:val="Normal"/>
    <w:semiHidden/>
    <w:rsid w:val="004F79D1"/>
    <w:pPr>
      <w:spacing w:after="120"/>
    </w:pPr>
  </w:style>
  <w:style w:type="paragraph" w:styleId="Header">
    <w:name w:val="header"/>
    <w:basedOn w:val="Normal"/>
    <w:semiHidden/>
    <w:rsid w:val="004F79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F79D1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sid w:val="004F79D1"/>
    <w:rPr>
      <w:rFonts w:ascii="Times New Roman" w:hAnsi="Times New Roman" w:cs="Times New Roman"/>
      <w:iCs w:val="0"/>
      <w:color w:val="000000"/>
      <w:szCs w:val="24"/>
    </w:rPr>
  </w:style>
  <w:style w:type="paragraph" w:styleId="BodyText3">
    <w:name w:val="Body Text 3"/>
    <w:basedOn w:val="Normal"/>
    <w:semiHidden/>
    <w:rsid w:val="004F79D1"/>
    <w:pPr>
      <w:widowControl w:val="0"/>
      <w:jc w:val="both"/>
    </w:pPr>
    <w:rPr>
      <w:rFonts w:ascii="Times New Roman" w:hAnsi="Times New Roman" w:cs="Times New Roman"/>
      <w:color w:val="000000"/>
    </w:rPr>
  </w:style>
  <w:style w:type="paragraph" w:styleId="BodyTextIndent">
    <w:name w:val="Body Text Indent"/>
    <w:basedOn w:val="Normal"/>
    <w:semiHidden/>
    <w:rsid w:val="004F79D1"/>
    <w:pPr>
      <w:ind w:left="720" w:hanging="720"/>
    </w:pPr>
    <w:rPr>
      <w:rFonts w:cs="Times New Roman"/>
      <w:iCs w:val="0"/>
      <w:szCs w:val="24"/>
    </w:rPr>
  </w:style>
  <w:style w:type="paragraph" w:customStyle="1" w:styleId="HPBodyText2">
    <w:name w:val="HPBody Text2"/>
    <w:basedOn w:val="Normal"/>
    <w:autoRedefine/>
    <w:rsid w:val="004F79D1"/>
    <w:pPr>
      <w:spacing w:before="120" w:after="120"/>
    </w:pPr>
    <w:rPr>
      <w:rFonts w:ascii="Times New Roman" w:hAnsi="Times New Roman" w:cs="Times New Roman"/>
      <w:iCs w:val="0"/>
      <w:szCs w:val="24"/>
    </w:rPr>
  </w:style>
  <w:style w:type="character" w:customStyle="1" w:styleId="HPEmphasis">
    <w:name w:val="HPEmphasis"/>
    <w:basedOn w:val="DefaultParagraphFont"/>
    <w:rsid w:val="004F79D1"/>
    <w:rPr>
      <w:b/>
      <w:sz w:val="24"/>
    </w:rPr>
  </w:style>
  <w:style w:type="paragraph" w:customStyle="1" w:styleId="Quick1">
    <w:name w:val="Quick 1."/>
    <w:rsid w:val="004F79D1"/>
    <w:pPr>
      <w:autoSpaceDE w:val="0"/>
      <w:autoSpaceDN w:val="0"/>
      <w:adjustRightInd w:val="0"/>
      <w:ind w:left="-1440"/>
    </w:pPr>
    <w:rPr>
      <w:szCs w:val="24"/>
    </w:rPr>
  </w:style>
  <w:style w:type="paragraph" w:customStyle="1" w:styleId="AttentionLine">
    <w:name w:val="Attention Line"/>
    <w:basedOn w:val="Normal"/>
    <w:next w:val="Salutation"/>
    <w:rsid w:val="004F79D1"/>
    <w:pPr>
      <w:spacing w:before="220" w:line="240" w:lineRule="atLeast"/>
      <w:jc w:val="both"/>
    </w:pPr>
    <w:rPr>
      <w:rFonts w:cs="Times New Roman"/>
      <w:iCs w:val="0"/>
      <w:kern w:val="18"/>
    </w:rPr>
  </w:style>
  <w:style w:type="paragraph" w:styleId="HTMLPreformatted">
    <w:name w:val="HTML Preformatted"/>
    <w:basedOn w:val="Normal"/>
    <w:semiHidden/>
    <w:rsid w:val="004F79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iCs w:val="0"/>
      <w:sz w:val="20"/>
    </w:rPr>
  </w:style>
  <w:style w:type="paragraph" w:styleId="Salutation">
    <w:name w:val="Salutation"/>
    <w:basedOn w:val="Normal"/>
    <w:next w:val="Normal"/>
    <w:semiHidden/>
    <w:rsid w:val="004F79D1"/>
  </w:style>
  <w:style w:type="character" w:styleId="Strong">
    <w:name w:val="Strong"/>
    <w:basedOn w:val="DefaultParagraphFont"/>
    <w:qFormat/>
    <w:rsid w:val="004F79D1"/>
    <w:rPr>
      <w:b/>
      <w:bCs/>
    </w:rPr>
  </w:style>
  <w:style w:type="character" w:styleId="Hyperlink">
    <w:name w:val="Hyperlink"/>
    <w:basedOn w:val="DefaultParagraphFont"/>
    <w:semiHidden/>
    <w:rsid w:val="004F79D1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4F79D1"/>
    <w:rPr>
      <w:color w:val="800080"/>
      <w:u w:val="single"/>
    </w:rPr>
  </w:style>
  <w:style w:type="paragraph" w:customStyle="1" w:styleId="ReturnAddress">
    <w:name w:val="Return Address"/>
    <w:rsid w:val="00C05C82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2BF"/>
    <w:rPr>
      <w:rFonts w:ascii="Tahoma" w:hAnsi="Tahoma" w:cs="Tahoma"/>
      <w:iCs/>
      <w:sz w:val="16"/>
      <w:szCs w:val="16"/>
    </w:rPr>
  </w:style>
  <w:style w:type="paragraph" w:styleId="ListParagraph">
    <w:name w:val="List Paragraph"/>
    <w:basedOn w:val="Normal"/>
    <w:uiPriority w:val="34"/>
    <w:qFormat/>
    <w:rsid w:val="00407A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iCs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87182"/>
    <w:rPr>
      <w:rFonts w:ascii="Arial" w:hAnsi="Arial" w:cs="Arial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m/e/mst-new-mexico-expansion-rfa-webinar-tickets-103472501036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New Mexico</vt:lpstr>
    </vt:vector>
  </TitlesOfParts>
  <Company>CYFD</Company>
  <LinksUpToDate>false</LinksUpToDate>
  <CharactersWithSpaces>1458</CharactersWithSpaces>
  <SharedDoc>false</SharedDoc>
  <HLinks>
    <vt:vector size="6" baseType="variant">
      <vt:variant>
        <vt:i4>1900569</vt:i4>
      </vt:variant>
      <vt:variant>
        <vt:i4>0</vt:i4>
      </vt:variant>
      <vt:variant>
        <vt:i4>0</vt:i4>
      </vt:variant>
      <vt:variant>
        <vt:i4>5</vt:i4>
      </vt:variant>
      <vt:variant>
        <vt:lpwstr>http://www.conwaygreene.com/nmsu/lpext.dll?f=FifLink&amp;t=document-frame.htm&amp;l=query&amp;iid=3079d651.7afce11c.0.0&amp;q=%5BGroup%20%279-2A-12%27%5D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New Mexico</dc:title>
  <dc:creator>CMVarela</dc:creator>
  <cp:lastModifiedBy>Hilary Stim</cp:lastModifiedBy>
  <cp:revision>2</cp:revision>
  <cp:lastPrinted>2011-02-17T22:36:00Z</cp:lastPrinted>
  <dcterms:created xsi:type="dcterms:W3CDTF">2020-05-14T22:10:00Z</dcterms:created>
  <dcterms:modified xsi:type="dcterms:W3CDTF">2020-05-14T22:10:00Z</dcterms:modified>
</cp:coreProperties>
</file>