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8DBFB5" w14:textId="77777777" w:rsidR="00327F4B" w:rsidRPr="0068673E" w:rsidRDefault="009F40A6" w:rsidP="00163631">
      <w:pPr>
        <w:pStyle w:val="NoSpacing"/>
        <w:rPr>
          <w:rFonts w:cstheme="minorHAnsi"/>
        </w:rPr>
      </w:pPr>
      <w:r w:rsidRPr="0068673E">
        <w:rPr>
          <w:rFonts w:cstheme="minorHAnsi"/>
          <w:noProof/>
        </w:rPr>
        <w:drawing>
          <wp:anchor distT="0" distB="0" distL="114300" distR="114300" simplePos="0" relativeHeight="251660288" behindDoc="1" locked="0" layoutInCell="1" allowOverlap="1" wp14:anchorId="60C066B8" wp14:editId="50317CEE">
            <wp:simplePos x="0" y="0"/>
            <wp:positionH relativeFrom="margin">
              <wp:align>left</wp:align>
            </wp:positionH>
            <wp:positionV relativeFrom="paragraph">
              <wp:posOffset>-57150</wp:posOffset>
            </wp:positionV>
            <wp:extent cx="658368" cy="914400"/>
            <wp:effectExtent l="0" t="0" r="889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L DORADO HILLS Chamber logo - 2017 -.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658368" cy="914400"/>
                    </a:xfrm>
                    <a:prstGeom prst="rect">
                      <a:avLst/>
                    </a:prstGeom>
                  </pic:spPr>
                </pic:pic>
              </a:graphicData>
            </a:graphic>
            <wp14:sizeRelH relativeFrom="margin">
              <wp14:pctWidth>0</wp14:pctWidth>
            </wp14:sizeRelH>
            <wp14:sizeRelV relativeFrom="margin">
              <wp14:pctHeight>0</wp14:pctHeight>
            </wp14:sizeRelV>
          </wp:anchor>
        </w:drawing>
      </w:r>
      <w:r w:rsidR="00327F4B" w:rsidRPr="0068673E">
        <w:rPr>
          <w:rFonts w:cstheme="minorHAnsi"/>
          <w:b/>
        </w:rPr>
        <w:tab/>
      </w:r>
      <w:r w:rsidR="00327F4B" w:rsidRPr="0068673E">
        <w:rPr>
          <w:rFonts w:cstheme="minorHAnsi"/>
        </w:rPr>
        <w:tab/>
        <w:t>Communications &amp; Events</w:t>
      </w:r>
    </w:p>
    <w:p w14:paraId="6C003D32" w14:textId="77777777" w:rsidR="00327F4B" w:rsidRPr="0068673E" w:rsidRDefault="00327F4B" w:rsidP="00163631">
      <w:pPr>
        <w:pStyle w:val="NoSpacing"/>
        <w:rPr>
          <w:rFonts w:cstheme="minorHAnsi"/>
        </w:rPr>
      </w:pPr>
      <w:r w:rsidRPr="0068673E">
        <w:rPr>
          <w:rFonts w:cstheme="minorHAnsi"/>
        </w:rPr>
        <w:tab/>
      </w:r>
      <w:r w:rsidRPr="0068673E">
        <w:rPr>
          <w:rFonts w:cstheme="minorHAnsi"/>
        </w:rPr>
        <w:tab/>
        <w:t>El Dorado Hills Chamber of Commerce</w:t>
      </w:r>
    </w:p>
    <w:p w14:paraId="60389B14" w14:textId="77777777" w:rsidR="00163631" w:rsidRPr="0068673E" w:rsidRDefault="00163631" w:rsidP="00163631">
      <w:pPr>
        <w:pStyle w:val="NoSpacing"/>
        <w:rPr>
          <w:rFonts w:cstheme="minorHAnsi"/>
        </w:rPr>
      </w:pPr>
      <w:r w:rsidRPr="0068673E">
        <w:rPr>
          <w:rFonts w:cstheme="minorHAnsi"/>
        </w:rPr>
        <w:tab/>
      </w:r>
      <w:r w:rsidRPr="0068673E">
        <w:rPr>
          <w:rFonts w:cstheme="minorHAnsi"/>
        </w:rPr>
        <w:tab/>
      </w:r>
      <w:hyperlink r:id="rId8" w:history="1">
        <w:r w:rsidRPr="0068673E">
          <w:rPr>
            <w:rStyle w:val="Hyperlink"/>
            <w:rFonts w:cstheme="minorHAnsi"/>
          </w:rPr>
          <w:t>www.eldoradohillschamber.org</w:t>
        </w:r>
      </w:hyperlink>
      <w:r w:rsidRPr="0068673E">
        <w:rPr>
          <w:rFonts w:cstheme="minorHAnsi"/>
        </w:rPr>
        <w:t xml:space="preserve"> </w:t>
      </w:r>
    </w:p>
    <w:p w14:paraId="76A2281A" w14:textId="77777777" w:rsidR="00200A6A" w:rsidRPr="0068673E" w:rsidRDefault="00200A6A" w:rsidP="00A126E1">
      <w:pPr>
        <w:pStyle w:val="BodyText"/>
        <w:ind w:left="0"/>
        <w:rPr>
          <w:rFonts w:asciiTheme="minorHAnsi" w:hAnsiTheme="minorHAnsi" w:cstheme="minorHAnsi"/>
          <w:b/>
          <w:sz w:val="22"/>
          <w:szCs w:val="22"/>
        </w:rPr>
      </w:pPr>
    </w:p>
    <w:p w14:paraId="45E9657B" w14:textId="77777777" w:rsidR="002B147F" w:rsidRPr="0068673E" w:rsidRDefault="003340FB" w:rsidP="00163631">
      <w:pPr>
        <w:pStyle w:val="NoSpacing"/>
        <w:ind w:left="1440"/>
        <w:rPr>
          <w:rFonts w:cstheme="minorHAnsi"/>
        </w:rPr>
      </w:pPr>
      <w:r w:rsidRPr="0068673E">
        <w:rPr>
          <w:rFonts w:cstheme="minorHAnsi"/>
          <w:b/>
        </w:rPr>
        <w:t>PRESS</w:t>
      </w:r>
      <w:r w:rsidR="002B147F" w:rsidRPr="0068673E">
        <w:rPr>
          <w:rFonts w:cstheme="minorHAnsi"/>
          <w:b/>
        </w:rPr>
        <w:t xml:space="preserve"> RELEASE</w:t>
      </w:r>
      <w:r w:rsidR="00A126E1" w:rsidRPr="0068673E">
        <w:rPr>
          <w:rFonts w:cstheme="minorHAnsi"/>
          <w:b/>
        </w:rPr>
        <w:tab/>
      </w:r>
      <w:r w:rsidR="00382B03" w:rsidRPr="0068673E">
        <w:rPr>
          <w:rFonts w:cstheme="minorHAnsi"/>
        </w:rPr>
        <w:tab/>
      </w:r>
      <w:r w:rsidR="00A126E1" w:rsidRPr="0068673E">
        <w:rPr>
          <w:rFonts w:cstheme="minorHAnsi"/>
        </w:rPr>
        <w:tab/>
      </w:r>
      <w:r w:rsidRPr="0068673E">
        <w:rPr>
          <w:rFonts w:cstheme="minorHAnsi"/>
        </w:rPr>
        <w:tab/>
      </w:r>
      <w:r w:rsidRPr="0068673E">
        <w:rPr>
          <w:rFonts w:cstheme="minorHAnsi"/>
        </w:rPr>
        <w:tab/>
      </w:r>
      <w:r w:rsidR="00A126E1" w:rsidRPr="0068673E">
        <w:rPr>
          <w:rFonts w:cstheme="minorHAnsi"/>
        </w:rPr>
        <w:t>Contact:  Angela Nicholson</w:t>
      </w:r>
    </w:p>
    <w:p w14:paraId="25E6F93A" w14:textId="7B9AF841" w:rsidR="00A2410B" w:rsidRPr="0068673E" w:rsidRDefault="003C4680" w:rsidP="00163631">
      <w:pPr>
        <w:pStyle w:val="NoSpacing"/>
        <w:ind w:left="1440"/>
        <w:rPr>
          <w:rFonts w:cstheme="minorHAnsi"/>
        </w:rPr>
      </w:pPr>
      <w:r w:rsidRPr="0068673E">
        <w:rPr>
          <w:rFonts w:cstheme="minorHAnsi"/>
        </w:rPr>
        <w:t>August</w:t>
      </w:r>
      <w:r w:rsidR="00896908" w:rsidRPr="0068673E">
        <w:rPr>
          <w:rFonts w:cstheme="minorHAnsi"/>
        </w:rPr>
        <w:t xml:space="preserve"> </w:t>
      </w:r>
      <w:r w:rsidRPr="0068673E">
        <w:rPr>
          <w:rFonts w:cstheme="minorHAnsi"/>
        </w:rPr>
        <w:t>17</w:t>
      </w:r>
      <w:r w:rsidR="00A126E1" w:rsidRPr="0068673E">
        <w:rPr>
          <w:rFonts w:cstheme="minorHAnsi"/>
        </w:rPr>
        <w:t xml:space="preserve">, </w:t>
      </w:r>
      <w:proofErr w:type="gramStart"/>
      <w:r w:rsidR="00E27A9E" w:rsidRPr="0068673E">
        <w:rPr>
          <w:rFonts w:cstheme="minorHAnsi"/>
        </w:rPr>
        <w:t>202</w:t>
      </w:r>
      <w:r w:rsidR="00896908" w:rsidRPr="0068673E">
        <w:rPr>
          <w:rFonts w:cstheme="minorHAnsi"/>
        </w:rPr>
        <w:t>2</w:t>
      </w:r>
      <w:proofErr w:type="gramEnd"/>
      <w:r w:rsidR="00E665FF" w:rsidRPr="0068673E">
        <w:rPr>
          <w:rFonts w:cstheme="minorHAnsi"/>
        </w:rPr>
        <w:tab/>
      </w:r>
      <w:r w:rsidR="00E665FF" w:rsidRPr="0068673E">
        <w:rPr>
          <w:rFonts w:cstheme="minorHAnsi"/>
        </w:rPr>
        <w:tab/>
      </w:r>
      <w:r w:rsidR="00E665FF" w:rsidRPr="0068673E">
        <w:rPr>
          <w:rFonts w:cstheme="minorHAnsi"/>
        </w:rPr>
        <w:tab/>
      </w:r>
      <w:r w:rsidR="00A126E1" w:rsidRPr="0068673E">
        <w:rPr>
          <w:rFonts w:cstheme="minorHAnsi"/>
        </w:rPr>
        <w:tab/>
        <w:t>Phone: (916) 933-1335 ext. 102</w:t>
      </w:r>
    </w:p>
    <w:p w14:paraId="21E0110E" w14:textId="77777777" w:rsidR="00960E05" w:rsidRPr="0068673E" w:rsidRDefault="00960E05" w:rsidP="00163631">
      <w:pPr>
        <w:pStyle w:val="NoSpacing"/>
        <w:ind w:left="1440"/>
        <w:rPr>
          <w:rFonts w:cstheme="minorHAnsi"/>
        </w:rPr>
      </w:pPr>
    </w:p>
    <w:p w14:paraId="28F3DBDF" w14:textId="77777777" w:rsidR="004C4BA1" w:rsidRPr="0068673E" w:rsidRDefault="004C4BA1" w:rsidP="004C4BA1">
      <w:pPr>
        <w:pStyle w:val="BodyText"/>
        <w:ind w:left="0"/>
        <w:rPr>
          <w:rFonts w:asciiTheme="minorHAnsi" w:hAnsiTheme="minorHAnsi" w:cstheme="minorHAnsi"/>
          <w:sz w:val="22"/>
          <w:szCs w:val="22"/>
        </w:rPr>
      </w:pPr>
    </w:p>
    <w:p w14:paraId="3F4CAB36" w14:textId="06B36F01" w:rsidR="001259B0" w:rsidRPr="005D3472" w:rsidRDefault="0068673E" w:rsidP="00090686">
      <w:pPr>
        <w:spacing w:line="240" w:lineRule="auto"/>
        <w:jc w:val="center"/>
        <w:rPr>
          <w:rFonts w:cstheme="minorHAnsi"/>
          <w:b/>
          <w:sz w:val="28"/>
          <w:szCs w:val="28"/>
        </w:rPr>
      </w:pPr>
      <w:r>
        <w:rPr>
          <w:rFonts w:cstheme="minorHAnsi"/>
          <w:b/>
          <w:sz w:val="28"/>
          <w:szCs w:val="28"/>
        </w:rPr>
        <w:t>California Welcome Center features Oak Ridge student’s Artwork</w:t>
      </w:r>
      <w:r w:rsidR="005D3472">
        <w:rPr>
          <w:rFonts w:cstheme="minorHAnsi"/>
          <w:b/>
          <w:sz w:val="28"/>
          <w:szCs w:val="28"/>
        </w:rPr>
        <w:t xml:space="preserve">, highlighting El Dorado County’s Gold Rush Heritage </w:t>
      </w:r>
      <w:r w:rsidR="00C81F2E">
        <w:rPr>
          <w:rFonts w:cstheme="minorHAnsi"/>
          <w:b/>
          <w:sz w:val="28"/>
          <w:szCs w:val="28"/>
        </w:rPr>
        <w:t>to current</w:t>
      </w:r>
      <w:r w:rsidR="005D3472">
        <w:rPr>
          <w:rFonts w:cstheme="minorHAnsi"/>
          <w:b/>
          <w:sz w:val="28"/>
          <w:szCs w:val="28"/>
        </w:rPr>
        <w:t xml:space="preserve"> </w:t>
      </w:r>
      <w:r w:rsidR="00C81F2E">
        <w:rPr>
          <w:rFonts w:cstheme="minorHAnsi"/>
          <w:b/>
          <w:sz w:val="28"/>
          <w:szCs w:val="28"/>
        </w:rPr>
        <w:t>Q</w:t>
      </w:r>
      <w:r w:rsidR="005D3472">
        <w:rPr>
          <w:rFonts w:cstheme="minorHAnsi"/>
          <w:b/>
          <w:sz w:val="28"/>
          <w:szCs w:val="28"/>
        </w:rPr>
        <w:t>uest for Wealth</w:t>
      </w:r>
    </w:p>
    <w:p w14:paraId="67658D94" w14:textId="77777777" w:rsidR="00090686" w:rsidRPr="00090686" w:rsidRDefault="00090686" w:rsidP="00090686">
      <w:pPr>
        <w:spacing w:line="240" w:lineRule="auto"/>
        <w:rPr>
          <w:rFonts w:cstheme="minorHAnsi"/>
          <w:b/>
          <w:sz w:val="16"/>
          <w:szCs w:val="16"/>
        </w:rPr>
      </w:pPr>
    </w:p>
    <w:p w14:paraId="0BEDA5E6" w14:textId="77777777" w:rsidR="00090686" w:rsidRDefault="008A6CEE" w:rsidP="003D07C8">
      <w:pPr>
        <w:rPr>
          <w:rFonts w:cstheme="minorHAnsi"/>
          <w:sz w:val="24"/>
          <w:szCs w:val="24"/>
        </w:rPr>
      </w:pPr>
      <w:r w:rsidRPr="005D3472">
        <w:rPr>
          <w:rFonts w:cstheme="minorHAnsi"/>
          <w:b/>
          <w:sz w:val="24"/>
          <w:szCs w:val="24"/>
        </w:rPr>
        <w:t>(EL DORADO HILLS, CA)</w:t>
      </w:r>
      <w:r w:rsidRPr="005D3472">
        <w:rPr>
          <w:rFonts w:cstheme="minorHAnsi"/>
          <w:sz w:val="24"/>
          <w:szCs w:val="24"/>
        </w:rPr>
        <w:t xml:space="preserve"> – </w:t>
      </w:r>
      <w:r w:rsidR="00C540E8" w:rsidRPr="005D3472">
        <w:rPr>
          <w:rFonts w:cstheme="minorHAnsi"/>
          <w:sz w:val="24"/>
          <w:szCs w:val="24"/>
        </w:rPr>
        <w:t xml:space="preserve">The </w:t>
      </w:r>
      <w:r w:rsidR="00C86E84" w:rsidRPr="005D3472">
        <w:rPr>
          <w:rFonts w:cstheme="minorHAnsi"/>
          <w:sz w:val="24"/>
          <w:szCs w:val="24"/>
        </w:rPr>
        <w:t xml:space="preserve">California Welcome Center, a program of the </w:t>
      </w:r>
      <w:r w:rsidR="00C540E8" w:rsidRPr="005D3472">
        <w:rPr>
          <w:rFonts w:cstheme="minorHAnsi"/>
          <w:sz w:val="24"/>
          <w:szCs w:val="24"/>
        </w:rPr>
        <w:t>El Dorado Hills Chamber of Commerce</w:t>
      </w:r>
      <w:r w:rsidR="00CA5E1C" w:rsidRPr="005D3472">
        <w:rPr>
          <w:rFonts w:cstheme="minorHAnsi"/>
          <w:sz w:val="24"/>
          <w:szCs w:val="24"/>
        </w:rPr>
        <w:t xml:space="preserve">, is pleased to announce </w:t>
      </w:r>
      <w:r w:rsidR="001259B0" w:rsidRPr="005D3472">
        <w:rPr>
          <w:rFonts w:cstheme="minorHAnsi"/>
          <w:sz w:val="24"/>
          <w:szCs w:val="24"/>
        </w:rPr>
        <w:t>the exhibit of a talented,</w:t>
      </w:r>
      <w:r w:rsidR="0068673E" w:rsidRPr="005D3472">
        <w:rPr>
          <w:rFonts w:cstheme="minorHAnsi"/>
          <w:sz w:val="24"/>
          <w:szCs w:val="24"/>
        </w:rPr>
        <w:t xml:space="preserve"> teenage,</w:t>
      </w:r>
      <w:r w:rsidR="001259B0" w:rsidRPr="005D3472">
        <w:rPr>
          <w:rFonts w:cstheme="minorHAnsi"/>
          <w:sz w:val="24"/>
          <w:szCs w:val="24"/>
        </w:rPr>
        <w:t xml:space="preserve"> local artist</w:t>
      </w:r>
      <w:r w:rsidR="0068673E" w:rsidRPr="005D3472">
        <w:rPr>
          <w:rFonts w:cstheme="minorHAnsi"/>
          <w:sz w:val="24"/>
          <w:szCs w:val="24"/>
        </w:rPr>
        <w:t xml:space="preserve">. </w:t>
      </w:r>
      <w:r w:rsidR="001259B0" w:rsidRPr="005D3472">
        <w:rPr>
          <w:rFonts w:cstheme="minorHAnsi"/>
          <w:sz w:val="24"/>
          <w:szCs w:val="24"/>
        </w:rPr>
        <w:t>Summer Dixon is a senior at Oak Ridge High School who was brought up at the intersection between Gold Country and Silicon Valley. This exhibit showcases her AP Drawing portfolio, which was a year-long sustained investigation centered on the inquiry question "How can I compare the Gold Rush of 1848 to the modern-day quest for personal wealth and glory that occurred in Silicon Valley?". For inspiration, she visited Marshall Gold Discovery State Park's Living History Days in Coloma as well as major Silicon Valley landmarks like Apple's and Intel's headquarters. She plans to major in Computer Science in college, but will continue to practice her lifelong passion for art.</w:t>
      </w:r>
    </w:p>
    <w:p w14:paraId="04C37CAA" w14:textId="428BE56F" w:rsidR="003D07C8" w:rsidRPr="005D3472" w:rsidRDefault="003D07C8" w:rsidP="003D07C8">
      <w:pPr>
        <w:rPr>
          <w:rFonts w:cstheme="minorHAnsi"/>
          <w:sz w:val="24"/>
          <w:szCs w:val="24"/>
        </w:rPr>
      </w:pPr>
      <w:r w:rsidRPr="005D3472">
        <w:rPr>
          <w:rFonts w:cstheme="minorHAnsi"/>
          <w:sz w:val="24"/>
          <w:szCs w:val="24"/>
        </w:rPr>
        <w:t xml:space="preserve">Summer Dixon shared, </w:t>
      </w:r>
      <w:r w:rsidRPr="005D3472">
        <w:rPr>
          <w:rFonts w:cstheme="minorHAnsi"/>
          <w:sz w:val="24"/>
          <w:szCs w:val="24"/>
        </w:rPr>
        <w:t xml:space="preserve">"I chose the Welcome Center because I know it receives a lot of visitors from Silicon Valley, so I thought this exhibit would be an interesting way for them to connect their local history with El Dorado Hills' local history through a new lens." </w:t>
      </w:r>
    </w:p>
    <w:p w14:paraId="7773C307" w14:textId="74535701" w:rsidR="006B2684" w:rsidRDefault="003D07C8" w:rsidP="003D07C8">
      <w:pPr>
        <w:rPr>
          <w:rStyle w:val="Hyperlink"/>
          <w:rFonts w:cstheme="minorHAnsi"/>
          <w:sz w:val="24"/>
          <w:szCs w:val="24"/>
        </w:rPr>
      </w:pPr>
      <w:r w:rsidRPr="005D3472">
        <w:rPr>
          <w:rFonts w:cstheme="minorHAnsi"/>
          <w:sz w:val="24"/>
          <w:szCs w:val="24"/>
        </w:rPr>
        <w:t>To view Summer Dixon’s art in person, visit the California Welcome Center, 2085 Vine Steet, Ste. 105, in El Dorado Hills Town Center. The Welcome Center is open weekdays 9 AM – 5 PM and weekends 10 AM – 4 PM</w:t>
      </w:r>
      <w:r w:rsidR="005D3472">
        <w:rPr>
          <w:rFonts w:cstheme="minorHAnsi"/>
          <w:sz w:val="24"/>
          <w:szCs w:val="24"/>
        </w:rPr>
        <w:t xml:space="preserve">. </w:t>
      </w:r>
      <w:r w:rsidRPr="005D3472">
        <w:rPr>
          <w:rFonts w:cstheme="minorHAnsi"/>
          <w:sz w:val="24"/>
          <w:szCs w:val="24"/>
        </w:rPr>
        <w:t xml:space="preserve">For </w:t>
      </w:r>
      <w:r w:rsidR="006B2684" w:rsidRPr="005D3472">
        <w:rPr>
          <w:rFonts w:cstheme="minorHAnsi"/>
          <w:sz w:val="24"/>
          <w:szCs w:val="24"/>
        </w:rPr>
        <w:t>Questions</w:t>
      </w:r>
      <w:r w:rsidRPr="005D3472">
        <w:rPr>
          <w:rFonts w:cstheme="minorHAnsi"/>
          <w:sz w:val="24"/>
          <w:szCs w:val="24"/>
        </w:rPr>
        <w:t>, contact the Welcome Center at</w:t>
      </w:r>
      <w:r w:rsidR="006B2684" w:rsidRPr="005D3472">
        <w:rPr>
          <w:rFonts w:cstheme="minorHAnsi"/>
          <w:sz w:val="24"/>
          <w:szCs w:val="24"/>
        </w:rPr>
        <w:t xml:space="preserve"> (916) 358-3700 or </w:t>
      </w:r>
      <w:hyperlink r:id="rId9" w:history="1">
        <w:r w:rsidR="006B2684" w:rsidRPr="005D3472">
          <w:rPr>
            <w:rStyle w:val="Hyperlink"/>
            <w:rFonts w:cstheme="minorHAnsi"/>
            <w:sz w:val="24"/>
            <w:szCs w:val="24"/>
          </w:rPr>
          <w:t>chamber@eldoradohillschamber.org</w:t>
        </w:r>
      </w:hyperlink>
    </w:p>
    <w:p w14:paraId="0436E3F7" w14:textId="5F70843F" w:rsidR="006B2684" w:rsidRPr="005D3472" w:rsidRDefault="00090686" w:rsidP="00090686">
      <w:pPr>
        <w:rPr>
          <w:rFonts w:cstheme="minorHAnsi"/>
          <w:sz w:val="24"/>
          <w:szCs w:val="24"/>
        </w:rPr>
      </w:pPr>
      <w:r w:rsidRPr="005D3472">
        <w:rPr>
          <w:rFonts w:cstheme="minorHAnsi"/>
          <w:sz w:val="24"/>
          <w:szCs w:val="24"/>
        </w:rPr>
        <w:t xml:space="preserve">To view Summer Dixon’s art online, visit </w:t>
      </w:r>
      <w:hyperlink r:id="rId10" w:history="1">
        <w:r w:rsidRPr="005D3472">
          <w:rPr>
            <w:rStyle w:val="Hyperlink"/>
            <w:rFonts w:cstheme="minorHAnsi"/>
            <w:sz w:val="24"/>
            <w:szCs w:val="24"/>
          </w:rPr>
          <w:t>https://sites.google.com/view/summer-dixon/home</w:t>
        </w:r>
      </w:hyperlink>
    </w:p>
    <w:p w14:paraId="7FB0DD94" w14:textId="7A8E508E" w:rsidR="006B2684" w:rsidRDefault="006B2684" w:rsidP="003D07C8">
      <w:pPr>
        <w:pStyle w:val="NoSpacing"/>
        <w:spacing w:line="276" w:lineRule="auto"/>
        <w:rPr>
          <w:rFonts w:cstheme="minorHAnsi"/>
          <w:sz w:val="24"/>
          <w:szCs w:val="24"/>
          <w:shd w:val="clear" w:color="auto" w:fill="FFFFFF"/>
        </w:rPr>
      </w:pPr>
      <w:r w:rsidRPr="005D3472">
        <w:rPr>
          <w:rFonts w:cstheme="minorHAnsi"/>
          <w:bCs/>
          <w:sz w:val="24"/>
          <w:szCs w:val="24"/>
        </w:rPr>
        <w:t>The El Dorado Hills Chamber of Commerce is a 501(c)(6) not-for-profit organization, founded in 1986 to serve and advocate for the local business community.</w:t>
      </w:r>
      <w:r w:rsidR="00810D4F" w:rsidRPr="005D3472">
        <w:rPr>
          <w:rFonts w:cstheme="minorHAnsi"/>
          <w:bCs/>
          <w:sz w:val="24"/>
          <w:szCs w:val="24"/>
        </w:rPr>
        <w:t xml:space="preserve"> </w:t>
      </w:r>
      <w:r w:rsidR="00810D4F" w:rsidRPr="005D3472">
        <w:rPr>
          <w:rFonts w:cstheme="minorHAnsi"/>
          <w:sz w:val="24"/>
          <w:szCs w:val="24"/>
          <w:shd w:val="clear" w:color="auto" w:fill="FFFFFF"/>
        </w:rPr>
        <w:t xml:space="preserve">The California Welcome Center - El Dorado Hills is </w:t>
      </w:r>
      <w:r w:rsidR="0020528C" w:rsidRPr="005D3472">
        <w:rPr>
          <w:rFonts w:cstheme="minorHAnsi"/>
          <w:sz w:val="24"/>
          <w:szCs w:val="24"/>
          <w:shd w:val="clear" w:color="auto" w:fill="FFFFFF"/>
        </w:rPr>
        <w:t xml:space="preserve">managed by the El Dorado Hills Chamber and </w:t>
      </w:r>
      <w:r w:rsidR="00810D4F" w:rsidRPr="005D3472">
        <w:rPr>
          <w:rFonts w:cstheme="minorHAnsi"/>
          <w:sz w:val="24"/>
          <w:szCs w:val="24"/>
          <w:shd w:val="clear" w:color="auto" w:fill="FFFFFF"/>
        </w:rPr>
        <w:t>one of California's Official State Visitor Centers</w:t>
      </w:r>
      <w:r w:rsidR="0020528C" w:rsidRPr="005D3472">
        <w:rPr>
          <w:rFonts w:cstheme="minorHAnsi"/>
          <w:sz w:val="24"/>
          <w:szCs w:val="24"/>
          <w:shd w:val="clear" w:color="auto" w:fill="FFFFFF"/>
        </w:rPr>
        <w:t>. The Welcome Center offers</w:t>
      </w:r>
      <w:r w:rsidR="00810D4F" w:rsidRPr="005D3472">
        <w:rPr>
          <w:rFonts w:cstheme="minorHAnsi"/>
          <w:sz w:val="24"/>
          <w:szCs w:val="24"/>
          <w:shd w:val="clear" w:color="auto" w:fill="FFFFFF"/>
        </w:rPr>
        <w:t xml:space="preserve"> valuable information, services, and programs for the regional community.</w:t>
      </w:r>
    </w:p>
    <w:p w14:paraId="23A2FE35" w14:textId="77777777" w:rsidR="006B2684" w:rsidRPr="005D3472" w:rsidRDefault="006B2684" w:rsidP="003D07C8">
      <w:pPr>
        <w:pStyle w:val="NoSpacing"/>
        <w:spacing w:line="276" w:lineRule="auto"/>
        <w:rPr>
          <w:rFonts w:cstheme="minorHAnsi"/>
          <w:bCs/>
          <w:sz w:val="24"/>
          <w:szCs w:val="24"/>
        </w:rPr>
      </w:pPr>
    </w:p>
    <w:p w14:paraId="68FAC566" w14:textId="55354031" w:rsidR="006B2684" w:rsidRPr="005D3472" w:rsidRDefault="006B2684" w:rsidP="003D07C8">
      <w:pPr>
        <w:jc w:val="center"/>
        <w:rPr>
          <w:rFonts w:cstheme="minorHAnsi"/>
          <w:bCs/>
          <w:sz w:val="24"/>
          <w:szCs w:val="24"/>
        </w:rPr>
      </w:pPr>
      <w:r w:rsidRPr="005D3472">
        <w:rPr>
          <w:rFonts w:cstheme="minorHAnsi"/>
          <w:bCs/>
          <w:sz w:val="24"/>
          <w:szCs w:val="24"/>
        </w:rPr>
        <w:t>###</w:t>
      </w:r>
    </w:p>
    <w:sectPr w:rsidR="006B2684" w:rsidRPr="005D3472" w:rsidSect="008A6CEE">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30E436" w14:textId="77777777" w:rsidR="00327F4B" w:rsidRDefault="00327F4B" w:rsidP="00327F4B">
      <w:pPr>
        <w:spacing w:after="0" w:line="240" w:lineRule="auto"/>
      </w:pPr>
      <w:r>
        <w:separator/>
      </w:r>
    </w:p>
  </w:endnote>
  <w:endnote w:type="continuationSeparator" w:id="0">
    <w:p w14:paraId="5D318274" w14:textId="77777777" w:rsidR="00327F4B" w:rsidRDefault="00327F4B" w:rsidP="00327F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92995F" w14:textId="77777777" w:rsidR="00327F4B" w:rsidRDefault="00327F4B" w:rsidP="00327F4B">
      <w:pPr>
        <w:spacing w:after="0" w:line="240" w:lineRule="auto"/>
      </w:pPr>
      <w:r>
        <w:separator/>
      </w:r>
    </w:p>
  </w:footnote>
  <w:footnote w:type="continuationSeparator" w:id="0">
    <w:p w14:paraId="442BBF1A" w14:textId="77777777" w:rsidR="00327F4B" w:rsidRDefault="00327F4B" w:rsidP="00327F4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1D1B2E"/>
    <w:multiLevelType w:val="hybridMultilevel"/>
    <w:tmpl w:val="38685632"/>
    <w:lvl w:ilvl="0" w:tplc="CC267F18">
      <w:start w:val="4525"/>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688244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147F"/>
    <w:rsid w:val="00006A70"/>
    <w:rsid w:val="0008240F"/>
    <w:rsid w:val="00090686"/>
    <w:rsid w:val="000969CF"/>
    <w:rsid w:val="000B6EAD"/>
    <w:rsid w:val="000C3292"/>
    <w:rsid w:val="000D6B08"/>
    <w:rsid w:val="000F098C"/>
    <w:rsid w:val="000F1705"/>
    <w:rsid w:val="00123BA5"/>
    <w:rsid w:val="001259B0"/>
    <w:rsid w:val="00151361"/>
    <w:rsid w:val="00163631"/>
    <w:rsid w:val="00173B5D"/>
    <w:rsid w:val="0018291A"/>
    <w:rsid w:val="001C04F8"/>
    <w:rsid w:val="001C6BDD"/>
    <w:rsid w:val="001F5B22"/>
    <w:rsid w:val="00200A6A"/>
    <w:rsid w:val="00204BDF"/>
    <w:rsid w:val="0020528C"/>
    <w:rsid w:val="0026415D"/>
    <w:rsid w:val="002A4636"/>
    <w:rsid w:val="002B147F"/>
    <w:rsid w:val="002B24EA"/>
    <w:rsid w:val="002C1A85"/>
    <w:rsid w:val="002D18EE"/>
    <w:rsid w:val="002D391F"/>
    <w:rsid w:val="003106DE"/>
    <w:rsid w:val="00327F4B"/>
    <w:rsid w:val="00332A23"/>
    <w:rsid w:val="0033381E"/>
    <w:rsid w:val="003340FB"/>
    <w:rsid w:val="0038153F"/>
    <w:rsid w:val="00382B03"/>
    <w:rsid w:val="003A0D49"/>
    <w:rsid w:val="003A2BD1"/>
    <w:rsid w:val="003A7D60"/>
    <w:rsid w:val="003C4680"/>
    <w:rsid w:val="003D07C8"/>
    <w:rsid w:val="003D2842"/>
    <w:rsid w:val="004002A1"/>
    <w:rsid w:val="0040200A"/>
    <w:rsid w:val="00406C48"/>
    <w:rsid w:val="00426D87"/>
    <w:rsid w:val="00451260"/>
    <w:rsid w:val="004516CD"/>
    <w:rsid w:val="004869C0"/>
    <w:rsid w:val="004B5FF4"/>
    <w:rsid w:val="004B6301"/>
    <w:rsid w:val="004B763E"/>
    <w:rsid w:val="004C4BA1"/>
    <w:rsid w:val="00501D72"/>
    <w:rsid w:val="005027FF"/>
    <w:rsid w:val="005059FE"/>
    <w:rsid w:val="00542371"/>
    <w:rsid w:val="00562AFD"/>
    <w:rsid w:val="0057751A"/>
    <w:rsid w:val="00580962"/>
    <w:rsid w:val="005837E8"/>
    <w:rsid w:val="005A6413"/>
    <w:rsid w:val="005D11E5"/>
    <w:rsid w:val="005D3472"/>
    <w:rsid w:val="005F620D"/>
    <w:rsid w:val="00604A05"/>
    <w:rsid w:val="00607BDC"/>
    <w:rsid w:val="006176B8"/>
    <w:rsid w:val="00655639"/>
    <w:rsid w:val="00661E9B"/>
    <w:rsid w:val="0066760E"/>
    <w:rsid w:val="0068673E"/>
    <w:rsid w:val="006951E9"/>
    <w:rsid w:val="006B2684"/>
    <w:rsid w:val="006C509E"/>
    <w:rsid w:val="006D6DA9"/>
    <w:rsid w:val="006E68D6"/>
    <w:rsid w:val="006E6F10"/>
    <w:rsid w:val="00700623"/>
    <w:rsid w:val="00705892"/>
    <w:rsid w:val="00705D92"/>
    <w:rsid w:val="0071271B"/>
    <w:rsid w:val="007854E8"/>
    <w:rsid w:val="007908BC"/>
    <w:rsid w:val="007917F9"/>
    <w:rsid w:val="0079521A"/>
    <w:rsid w:val="007A2655"/>
    <w:rsid w:val="007B19BF"/>
    <w:rsid w:val="007B310D"/>
    <w:rsid w:val="007D30DF"/>
    <w:rsid w:val="007E08ED"/>
    <w:rsid w:val="007F7A47"/>
    <w:rsid w:val="00810D4F"/>
    <w:rsid w:val="0085464C"/>
    <w:rsid w:val="00866E35"/>
    <w:rsid w:val="00867CD5"/>
    <w:rsid w:val="0087244D"/>
    <w:rsid w:val="00887BD7"/>
    <w:rsid w:val="00896908"/>
    <w:rsid w:val="008A6CEE"/>
    <w:rsid w:val="008D7F13"/>
    <w:rsid w:val="008E0903"/>
    <w:rsid w:val="008E2F73"/>
    <w:rsid w:val="008E5346"/>
    <w:rsid w:val="008E7477"/>
    <w:rsid w:val="008F534E"/>
    <w:rsid w:val="00943645"/>
    <w:rsid w:val="00960E05"/>
    <w:rsid w:val="00970C1B"/>
    <w:rsid w:val="00970E2C"/>
    <w:rsid w:val="009902F4"/>
    <w:rsid w:val="009E33D8"/>
    <w:rsid w:val="009F40A6"/>
    <w:rsid w:val="00A01533"/>
    <w:rsid w:val="00A126E1"/>
    <w:rsid w:val="00A2410B"/>
    <w:rsid w:val="00A41E36"/>
    <w:rsid w:val="00A44B30"/>
    <w:rsid w:val="00A55046"/>
    <w:rsid w:val="00A643F9"/>
    <w:rsid w:val="00A804DA"/>
    <w:rsid w:val="00AD3A08"/>
    <w:rsid w:val="00AE182C"/>
    <w:rsid w:val="00AF3E72"/>
    <w:rsid w:val="00B10D58"/>
    <w:rsid w:val="00B1609B"/>
    <w:rsid w:val="00B44CF7"/>
    <w:rsid w:val="00B5431E"/>
    <w:rsid w:val="00B57CC7"/>
    <w:rsid w:val="00B679A2"/>
    <w:rsid w:val="00B715FD"/>
    <w:rsid w:val="00B91CEF"/>
    <w:rsid w:val="00B91D69"/>
    <w:rsid w:val="00B92107"/>
    <w:rsid w:val="00B92179"/>
    <w:rsid w:val="00BA0A02"/>
    <w:rsid w:val="00BA7AF0"/>
    <w:rsid w:val="00BB4ED6"/>
    <w:rsid w:val="00BD7020"/>
    <w:rsid w:val="00BD7DBD"/>
    <w:rsid w:val="00BF28DA"/>
    <w:rsid w:val="00BF36FC"/>
    <w:rsid w:val="00C139A0"/>
    <w:rsid w:val="00C42E6C"/>
    <w:rsid w:val="00C540E8"/>
    <w:rsid w:val="00C656ED"/>
    <w:rsid w:val="00C812A0"/>
    <w:rsid w:val="00C81F2E"/>
    <w:rsid w:val="00C86E84"/>
    <w:rsid w:val="00CA5E1C"/>
    <w:rsid w:val="00CC0730"/>
    <w:rsid w:val="00CD1D51"/>
    <w:rsid w:val="00CD6527"/>
    <w:rsid w:val="00D15232"/>
    <w:rsid w:val="00D165AD"/>
    <w:rsid w:val="00D47680"/>
    <w:rsid w:val="00D52F08"/>
    <w:rsid w:val="00DC1DAE"/>
    <w:rsid w:val="00DF1EDE"/>
    <w:rsid w:val="00E27A9E"/>
    <w:rsid w:val="00E300AB"/>
    <w:rsid w:val="00E33ECA"/>
    <w:rsid w:val="00E35250"/>
    <w:rsid w:val="00E37403"/>
    <w:rsid w:val="00E665FF"/>
    <w:rsid w:val="00E67522"/>
    <w:rsid w:val="00E77780"/>
    <w:rsid w:val="00E8060F"/>
    <w:rsid w:val="00E82655"/>
    <w:rsid w:val="00E86C1C"/>
    <w:rsid w:val="00E9115C"/>
    <w:rsid w:val="00E944C0"/>
    <w:rsid w:val="00ED3B85"/>
    <w:rsid w:val="00ED4B85"/>
    <w:rsid w:val="00EE1A05"/>
    <w:rsid w:val="00EE7A15"/>
    <w:rsid w:val="00F00CE7"/>
    <w:rsid w:val="00F030A3"/>
    <w:rsid w:val="00F17D54"/>
    <w:rsid w:val="00F27031"/>
    <w:rsid w:val="00F35B0C"/>
    <w:rsid w:val="00F628D1"/>
    <w:rsid w:val="00F965C2"/>
    <w:rsid w:val="00FB3430"/>
    <w:rsid w:val="00FC1776"/>
    <w:rsid w:val="00FC3B00"/>
    <w:rsid w:val="00FC671F"/>
    <w:rsid w:val="00FE21E1"/>
    <w:rsid w:val="00FE4A4A"/>
    <w:rsid w:val="00FF6C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7BC4E4D7"/>
  <w15:chartTrackingRefBased/>
  <w15:docId w15:val="{0C4DFEBD-AE8A-47E6-9F10-F56F2C7813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147F"/>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ontact">
    <w:name w:val="Contact"/>
    <w:basedOn w:val="Normal"/>
    <w:rsid w:val="002B147F"/>
    <w:pPr>
      <w:spacing w:after="0" w:line="320" w:lineRule="atLeast"/>
    </w:pPr>
    <w:rPr>
      <w:rFonts w:ascii="Courier New" w:eastAsia="Times New Roman" w:hAnsi="Courier New" w:cs="Times New Roman"/>
      <w:sz w:val="24"/>
      <w:szCs w:val="20"/>
    </w:rPr>
  </w:style>
  <w:style w:type="paragraph" w:customStyle="1" w:styleId="ReturnAddress">
    <w:name w:val="Return Address"/>
    <w:basedOn w:val="Normal"/>
    <w:rsid w:val="002B147F"/>
    <w:pPr>
      <w:keepLines/>
      <w:spacing w:after="0" w:line="200" w:lineRule="atLeast"/>
    </w:pPr>
    <w:rPr>
      <w:rFonts w:ascii="Garamond" w:eastAsia="Times New Roman" w:hAnsi="Garamond" w:cs="Times New Roman"/>
      <w:sz w:val="20"/>
      <w:szCs w:val="20"/>
    </w:rPr>
  </w:style>
  <w:style w:type="paragraph" w:customStyle="1" w:styleId="DocumentLabel">
    <w:name w:val="Document Label"/>
    <w:basedOn w:val="Normal"/>
    <w:next w:val="Title"/>
    <w:rsid w:val="002B147F"/>
    <w:pPr>
      <w:keepNext/>
      <w:keepLines/>
      <w:spacing w:before="600" w:after="400" w:line="1040" w:lineRule="exact"/>
    </w:pPr>
    <w:rPr>
      <w:rFonts w:ascii="Arial" w:eastAsia="Times New Roman" w:hAnsi="Arial" w:cs="Times New Roman"/>
      <w:color w:val="808080"/>
      <w:spacing w:val="-96"/>
      <w:kern w:val="28"/>
      <w:sz w:val="108"/>
      <w:szCs w:val="20"/>
    </w:rPr>
  </w:style>
  <w:style w:type="paragraph" w:styleId="BodyText">
    <w:name w:val="Body Text"/>
    <w:basedOn w:val="Normal"/>
    <w:link w:val="BodyTextChar"/>
    <w:uiPriority w:val="99"/>
    <w:unhideWhenUsed/>
    <w:rsid w:val="002B147F"/>
    <w:pPr>
      <w:spacing w:after="120" w:line="240" w:lineRule="auto"/>
      <w:ind w:left="835"/>
    </w:pPr>
    <w:rPr>
      <w:rFonts w:ascii="Arial" w:eastAsia="Times New Roman" w:hAnsi="Arial" w:cs="Times New Roman"/>
      <w:spacing w:val="-5"/>
      <w:sz w:val="20"/>
      <w:szCs w:val="20"/>
    </w:rPr>
  </w:style>
  <w:style w:type="character" w:customStyle="1" w:styleId="BodyTextChar">
    <w:name w:val="Body Text Char"/>
    <w:basedOn w:val="DefaultParagraphFont"/>
    <w:link w:val="BodyText"/>
    <w:uiPriority w:val="99"/>
    <w:rsid w:val="002B147F"/>
    <w:rPr>
      <w:rFonts w:ascii="Arial" w:eastAsia="Times New Roman" w:hAnsi="Arial" w:cs="Times New Roman"/>
      <w:spacing w:val="-5"/>
      <w:sz w:val="20"/>
      <w:szCs w:val="20"/>
    </w:rPr>
  </w:style>
  <w:style w:type="paragraph" w:styleId="Title">
    <w:name w:val="Title"/>
    <w:basedOn w:val="Normal"/>
    <w:next w:val="Normal"/>
    <w:link w:val="TitleChar"/>
    <w:uiPriority w:val="10"/>
    <w:qFormat/>
    <w:rsid w:val="002B147F"/>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B147F"/>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unhideWhenUsed/>
    <w:rsid w:val="002A4636"/>
    <w:rPr>
      <w:color w:val="0563C1" w:themeColor="hyperlink"/>
      <w:u w:val="single"/>
    </w:rPr>
  </w:style>
  <w:style w:type="paragraph" w:styleId="BalloonText">
    <w:name w:val="Balloon Text"/>
    <w:basedOn w:val="Normal"/>
    <w:link w:val="BalloonTextChar"/>
    <w:uiPriority w:val="99"/>
    <w:semiHidden/>
    <w:unhideWhenUsed/>
    <w:rsid w:val="00FE4A4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E4A4A"/>
    <w:rPr>
      <w:rFonts w:ascii="Segoe UI" w:hAnsi="Segoe UI" w:cs="Segoe UI"/>
      <w:sz w:val="18"/>
      <w:szCs w:val="18"/>
    </w:rPr>
  </w:style>
  <w:style w:type="paragraph" w:styleId="Header">
    <w:name w:val="header"/>
    <w:basedOn w:val="Normal"/>
    <w:link w:val="HeaderChar"/>
    <w:uiPriority w:val="99"/>
    <w:unhideWhenUsed/>
    <w:rsid w:val="00327F4B"/>
    <w:pPr>
      <w:tabs>
        <w:tab w:val="center" w:pos="4680"/>
        <w:tab w:val="right" w:pos="9360"/>
      </w:tabs>
      <w:spacing w:after="0" w:line="240" w:lineRule="auto"/>
    </w:pPr>
  </w:style>
  <w:style w:type="character" w:customStyle="1" w:styleId="HeaderChar">
    <w:name w:val="Header Char"/>
    <w:basedOn w:val="DefaultParagraphFont"/>
    <w:link w:val="Header"/>
    <w:uiPriority w:val="99"/>
    <w:rsid w:val="00327F4B"/>
  </w:style>
  <w:style w:type="paragraph" w:styleId="Footer">
    <w:name w:val="footer"/>
    <w:basedOn w:val="Normal"/>
    <w:link w:val="FooterChar"/>
    <w:uiPriority w:val="99"/>
    <w:unhideWhenUsed/>
    <w:rsid w:val="00327F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327F4B"/>
  </w:style>
  <w:style w:type="paragraph" w:styleId="ListParagraph">
    <w:name w:val="List Paragraph"/>
    <w:basedOn w:val="Normal"/>
    <w:uiPriority w:val="34"/>
    <w:qFormat/>
    <w:rsid w:val="00DC1DAE"/>
    <w:pPr>
      <w:ind w:left="720"/>
      <w:contextualSpacing/>
    </w:pPr>
  </w:style>
  <w:style w:type="paragraph" w:styleId="NoSpacing">
    <w:name w:val="No Spacing"/>
    <w:uiPriority w:val="1"/>
    <w:qFormat/>
    <w:rsid w:val="00E67522"/>
    <w:pPr>
      <w:spacing w:after="0" w:line="240" w:lineRule="auto"/>
    </w:pPr>
  </w:style>
  <w:style w:type="paragraph" w:customStyle="1" w:styleId="Default">
    <w:name w:val="Default"/>
    <w:rsid w:val="00B57CC7"/>
    <w:pPr>
      <w:autoSpaceDE w:val="0"/>
      <w:autoSpaceDN w:val="0"/>
      <w:adjustRightInd w:val="0"/>
      <w:spacing w:after="0" w:line="240" w:lineRule="auto"/>
    </w:pPr>
    <w:rPr>
      <w:rFonts w:ascii="Calibri" w:hAnsi="Calibri" w:cs="Calibri"/>
      <w:color w:val="000000"/>
      <w:sz w:val="24"/>
      <w:szCs w:val="24"/>
    </w:rPr>
  </w:style>
  <w:style w:type="character" w:styleId="UnresolvedMention">
    <w:name w:val="Unresolved Mention"/>
    <w:basedOn w:val="DefaultParagraphFont"/>
    <w:uiPriority w:val="99"/>
    <w:semiHidden/>
    <w:unhideWhenUsed/>
    <w:rsid w:val="00B9210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9570632">
      <w:bodyDiv w:val="1"/>
      <w:marLeft w:val="0"/>
      <w:marRight w:val="0"/>
      <w:marTop w:val="0"/>
      <w:marBottom w:val="0"/>
      <w:divBdr>
        <w:top w:val="none" w:sz="0" w:space="0" w:color="auto"/>
        <w:left w:val="none" w:sz="0" w:space="0" w:color="auto"/>
        <w:bottom w:val="none" w:sz="0" w:space="0" w:color="auto"/>
        <w:right w:val="none" w:sz="0" w:space="0" w:color="auto"/>
      </w:divBdr>
    </w:div>
    <w:div w:id="1002439642">
      <w:bodyDiv w:val="1"/>
      <w:marLeft w:val="0"/>
      <w:marRight w:val="0"/>
      <w:marTop w:val="0"/>
      <w:marBottom w:val="0"/>
      <w:divBdr>
        <w:top w:val="none" w:sz="0" w:space="0" w:color="auto"/>
        <w:left w:val="none" w:sz="0" w:space="0" w:color="auto"/>
        <w:bottom w:val="none" w:sz="0" w:space="0" w:color="auto"/>
        <w:right w:val="none" w:sz="0" w:space="0" w:color="auto"/>
      </w:divBdr>
    </w:div>
    <w:div w:id="1053044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ldoradohillschamber.org"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nam12.safelinks.protection.outlook.com/?url=https%3A%2F%2Fsites.google.com%2Fview%2Fsummer-dixon%2Fhome&amp;data=05%7C01%7Cangela%40eldoradohillschamber.org%7Cf5aef0bc53e44da176a408da6f7a4795%7C0d2c47c6a9014be3b5db692aa0213f87%7C0%7C0%7C637944868221028795%7CUnknown%7CTWFpbGZsb3d8eyJWIjoiMC4wLjAwMDAiLCJQIjoiV2luMzIiLCJBTiI6Ik1haWwiLCJXVCI6Mn0%3D%7C3000%7C%7C%7C&amp;sdata=8HK%2B9g%2Bx%2BMlaEG5myJZgwrXiulntSRBBZxc6drylVHY%3D&amp;reserved=0" TargetMode="External"/><Relationship Id="rId4" Type="http://schemas.openxmlformats.org/officeDocument/2006/relationships/webSettings" Target="webSettings.xml"/><Relationship Id="rId9" Type="http://schemas.openxmlformats.org/officeDocument/2006/relationships/hyperlink" Target="mailto:chamber@eldoradohillschamber.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349</TotalTime>
  <Pages>1</Pages>
  <Words>421</Words>
  <Characters>2404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Newell</dc:creator>
  <cp:keywords/>
  <dc:description/>
  <cp:lastModifiedBy>Angela Nicholson</cp:lastModifiedBy>
  <cp:revision>4</cp:revision>
  <cp:lastPrinted>2022-03-25T17:37:00Z</cp:lastPrinted>
  <dcterms:created xsi:type="dcterms:W3CDTF">2022-08-18T18:25:00Z</dcterms:created>
  <dcterms:modified xsi:type="dcterms:W3CDTF">2022-08-19T03:18:00Z</dcterms:modified>
</cp:coreProperties>
</file>