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24" w:type="dxa"/>
        <w:shd w:val="clear" w:color="auto" w:fill="FFFFFF"/>
        <w:tblCellMar>
          <w:left w:w="0" w:type="dxa"/>
          <w:right w:w="0" w:type="dxa"/>
        </w:tblCellMar>
        <w:tblLook w:val="04A0" w:firstRow="1" w:lastRow="0" w:firstColumn="1" w:lastColumn="0" w:noHBand="0" w:noVBand="1"/>
      </w:tblPr>
      <w:tblGrid>
        <w:gridCol w:w="11724"/>
      </w:tblGrid>
      <w:tr w:rsidR="007B263F" w:rsidRPr="007B263F" w14:paraId="023FEDEE" w14:textId="77777777" w:rsidTr="007B263F">
        <w:trPr>
          <w:trHeight w:val="10"/>
        </w:trPr>
        <w:tc>
          <w:tcPr>
            <w:tcW w:w="11724" w:type="dxa"/>
            <w:shd w:val="clear" w:color="auto" w:fill="FFFFFF"/>
            <w:hideMark/>
          </w:tcPr>
          <w:p w14:paraId="00ACDA50" w14:textId="77777777" w:rsidR="007B263F" w:rsidRPr="007B263F" w:rsidRDefault="007B263F" w:rsidP="007B263F">
            <w:pPr>
              <w:divId w:val="280381775"/>
            </w:pPr>
            <w:r w:rsidRPr="007B263F">
              <w:t>Process Change for Renewal Applications</w:t>
            </w:r>
          </w:p>
        </w:tc>
      </w:tr>
      <w:tr w:rsidR="007B263F" w:rsidRPr="007B263F" w14:paraId="764A84F2" w14:textId="77777777" w:rsidTr="007B263F">
        <w:tblPrEx>
          <w:jc w:val="center"/>
          <w:shd w:val="clear" w:color="auto" w:fill="auto"/>
        </w:tblPrEx>
        <w:trPr>
          <w:trHeight w:val="31680"/>
          <w:jc w:val="center"/>
        </w:trPr>
        <w:tc>
          <w:tcPr>
            <w:tcW w:w="11724" w:type="dxa"/>
            <w:shd w:val="clear" w:color="auto" w:fill="F7F5EB"/>
            <w:vAlign w:val="center"/>
            <w:hideMark/>
          </w:tcPr>
          <w:tbl>
            <w:tblPr>
              <w:tblW w:w="11724" w:type="dxa"/>
              <w:jc w:val="center"/>
              <w:tblCellMar>
                <w:left w:w="0" w:type="dxa"/>
                <w:right w:w="0" w:type="dxa"/>
              </w:tblCellMar>
              <w:tblLook w:val="04A0" w:firstRow="1" w:lastRow="0" w:firstColumn="1" w:lastColumn="0" w:noHBand="0" w:noVBand="1"/>
            </w:tblPr>
            <w:tblGrid>
              <w:gridCol w:w="1111"/>
              <w:gridCol w:w="9501"/>
              <w:gridCol w:w="1112"/>
            </w:tblGrid>
            <w:tr w:rsidR="007B263F" w:rsidRPr="007B263F" w14:paraId="0FB6FA62" w14:textId="77777777">
              <w:trPr>
                <w:trHeight w:val="31680"/>
                <w:jc w:val="center"/>
              </w:trPr>
              <w:tc>
                <w:tcPr>
                  <w:tcW w:w="1398" w:type="dxa"/>
                  <w:vAlign w:val="center"/>
                  <w:hideMark/>
                </w:tcPr>
                <w:p w14:paraId="69978625" w14:textId="77777777" w:rsidR="007B263F" w:rsidRPr="007B263F" w:rsidRDefault="007B263F" w:rsidP="007B263F"/>
              </w:tc>
              <w:tc>
                <w:tcPr>
                  <w:tcW w:w="9553" w:type="dxa"/>
                  <w:vAlign w:val="center"/>
                  <w:hideMark/>
                </w:tcPr>
                <w:tbl>
                  <w:tblPr>
                    <w:tblW w:w="9000" w:type="dxa"/>
                    <w:jc w:val="center"/>
                    <w:tblCellMar>
                      <w:left w:w="0" w:type="dxa"/>
                      <w:right w:w="0" w:type="dxa"/>
                    </w:tblCellMar>
                    <w:tblLook w:val="04A0" w:firstRow="1" w:lastRow="0" w:firstColumn="1" w:lastColumn="0" w:noHBand="0" w:noVBand="1"/>
                  </w:tblPr>
                  <w:tblGrid>
                    <w:gridCol w:w="9300"/>
                  </w:tblGrid>
                  <w:tr w:rsidR="007B263F" w:rsidRPr="007B263F" w14:paraId="1058F020" w14:textId="77777777">
                    <w:trPr>
                      <w:trHeight w:val="2143"/>
                      <w:jc w:val="center"/>
                    </w:trPr>
                    <w:tc>
                      <w:tcPr>
                        <w:tcW w:w="9000" w:type="dxa"/>
                        <w:shd w:val="clear" w:color="auto" w:fill="FFFFFF"/>
                        <w:hideMark/>
                      </w:tcPr>
                      <w:tbl>
                        <w:tblPr>
                          <w:tblW w:w="9300" w:type="dxa"/>
                          <w:jc w:val="center"/>
                          <w:tblCellMar>
                            <w:left w:w="0" w:type="dxa"/>
                            <w:right w:w="0" w:type="dxa"/>
                          </w:tblCellMar>
                          <w:tblLook w:val="04A0" w:firstRow="1" w:lastRow="0" w:firstColumn="1" w:lastColumn="0" w:noHBand="0" w:noVBand="1"/>
                        </w:tblPr>
                        <w:tblGrid>
                          <w:gridCol w:w="9300"/>
                        </w:tblGrid>
                        <w:tr w:rsidR="007B263F" w:rsidRPr="007B263F" w14:paraId="712F3C4C" w14:textId="77777777" w:rsidTr="007B263F">
                          <w:trPr>
                            <w:trHeight w:val="2143"/>
                            <w:jc w:val="center"/>
                          </w:trPr>
                          <w:tc>
                            <w:tcPr>
                              <w:tcW w:w="9000" w:type="dxa"/>
                              <w:tcMar>
                                <w:top w:w="150" w:type="dxa"/>
                                <w:left w:w="150" w:type="dxa"/>
                                <w:bottom w:w="150" w:type="dxa"/>
                                <w:right w:w="150" w:type="dxa"/>
                              </w:tcMar>
                              <w:vAlign w:val="center"/>
                              <w:hideMark/>
                            </w:tcPr>
                            <w:p w14:paraId="7502381A" w14:textId="206D64A0" w:rsidR="007B263F" w:rsidRPr="007B263F" w:rsidRDefault="007B263F" w:rsidP="007B263F">
                              <w:r w:rsidRPr="007B263F">
                                <w:drawing>
                                  <wp:inline distT="0" distB="0" distL="0" distR="0" wp14:anchorId="2F61B5CE" wp14:editId="38333B0E">
                                    <wp:extent cx="5524500" cy="1123950"/>
                                    <wp:effectExtent l="0" t="0" r="0" b="0"/>
                                    <wp:docPr id="1541222470" name="Picture 21" descr="Certificat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ertification Ban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1123950"/>
                                            </a:xfrm>
                                            <a:prstGeom prst="rect">
                                              <a:avLst/>
                                            </a:prstGeom>
                                            <a:noFill/>
                                            <a:ln>
                                              <a:noFill/>
                                            </a:ln>
                                          </pic:spPr>
                                        </pic:pic>
                                      </a:graphicData>
                                    </a:graphic>
                                  </wp:inline>
                                </w:drawing>
                              </w:r>
                            </w:p>
                          </w:tc>
                        </w:tr>
                      </w:tbl>
                      <w:p w14:paraId="3C291D61" w14:textId="77777777" w:rsidR="007B263F" w:rsidRPr="007B263F" w:rsidRDefault="007B263F" w:rsidP="007B263F"/>
                    </w:tc>
                  </w:tr>
                </w:tbl>
                <w:p w14:paraId="3F00C5F4" w14:textId="77777777" w:rsidR="007B263F" w:rsidRPr="007B263F" w:rsidRDefault="007B263F" w:rsidP="007B263F">
                  <w:pPr>
                    <w:rPr>
                      <w:vanish/>
                    </w:rPr>
                  </w:pPr>
                </w:p>
                <w:tbl>
                  <w:tblPr>
                    <w:tblW w:w="9000" w:type="dxa"/>
                    <w:jc w:val="center"/>
                    <w:tblCellMar>
                      <w:left w:w="0" w:type="dxa"/>
                      <w:right w:w="0" w:type="dxa"/>
                    </w:tblCellMar>
                    <w:tblLook w:val="04A0" w:firstRow="1" w:lastRow="0" w:firstColumn="1" w:lastColumn="0" w:noHBand="0" w:noVBand="1"/>
                  </w:tblPr>
                  <w:tblGrid>
                    <w:gridCol w:w="9300"/>
                  </w:tblGrid>
                  <w:tr w:rsidR="007B263F" w:rsidRPr="007B263F" w14:paraId="14B9DFF1" w14:textId="77777777">
                    <w:trPr>
                      <w:trHeight w:val="31680"/>
                      <w:jc w:val="center"/>
                    </w:trPr>
                    <w:tc>
                      <w:tcPr>
                        <w:tcW w:w="9000" w:type="dxa"/>
                        <w:shd w:val="clear" w:color="auto" w:fill="FFFFFF"/>
                        <w:hideMark/>
                      </w:tcPr>
                      <w:tbl>
                        <w:tblPr>
                          <w:tblW w:w="9300" w:type="dxa"/>
                          <w:jc w:val="center"/>
                          <w:tblCellMar>
                            <w:left w:w="0" w:type="dxa"/>
                            <w:right w:w="0" w:type="dxa"/>
                          </w:tblCellMar>
                          <w:tblLook w:val="04A0" w:firstRow="1" w:lastRow="0" w:firstColumn="1" w:lastColumn="0" w:noHBand="0" w:noVBand="1"/>
                        </w:tblPr>
                        <w:tblGrid>
                          <w:gridCol w:w="9300"/>
                        </w:tblGrid>
                        <w:tr w:rsidR="007B263F" w:rsidRPr="007B263F" w14:paraId="041672DB" w14:textId="77777777" w:rsidTr="007B263F">
                          <w:trPr>
                            <w:trHeight w:val="31680"/>
                            <w:jc w:val="center"/>
                          </w:trPr>
                          <w:tc>
                            <w:tcPr>
                              <w:tcW w:w="9000" w:type="dxa"/>
                              <w:tcMar>
                                <w:top w:w="150" w:type="dxa"/>
                                <w:left w:w="150" w:type="dxa"/>
                                <w:bottom w:w="150" w:type="dxa"/>
                                <w:right w:w="150" w:type="dxa"/>
                              </w:tcMar>
                              <w:vAlign w:val="center"/>
                              <w:hideMark/>
                            </w:tcPr>
                            <w:p w14:paraId="1BB702AD" w14:textId="77777777" w:rsidR="007B263F" w:rsidRPr="007B263F" w:rsidRDefault="007B263F" w:rsidP="007B263F">
                              <w:pPr>
                                <w:rPr>
                                  <w:b/>
                                  <w:bCs/>
                                </w:rPr>
                              </w:pPr>
                              <w:r w:rsidRPr="007B263F">
                                <w:rPr>
                                  <w:b/>
                                  <w:bCs/>
                                </w:rPr>
                                <w:t>January 17, 2025</w:t>
                              </w:r>
                            </w:p>
                            <w:p w14:paraId="56EE62F0" w14:textId="0C73F3A6" w:rsidR="007B263F" w:rsidRPr="007B263F" w:rsidRDefault="007B263F" w:rsidP="007B263F">
                              <w:r w:rsidRPr="007B263F">
                                <w:drawing>
                                  <wp:inline distT="0" distB="0" distL="0" distR="0" wp14:anchorId="528864C5" wp14:editId="4880B386">
                                    <wp:extent cx="5524500" cy="1657350"/>
                                    <wp:effectExtent l="0" t="0" r="0" b="0"/>
                                    <wp:docPr id="1687074182" name="Picture 20" descr="Professional Certification Department Official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Professional Certification Department Official Noti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1657350"/>
                                            </a:xfrm>
                                            <a:prstGeom prst="rect">
                                              <a:avLst/>
                                            </a:prstGeom>
                                            <a:noFill/>
                                            <a:ln>
                                              <a:noFill/>
                                            </a:ln>
                                          </pic:spPr>
                                        </pic:pic>
                                      </a:graphicData>
                                    </a:graphic>
                                  </wp:inline>
                                </w:drawing>
                              </w:r>
                            </w:p>
                            <w:p w14:paraId="125684F4" w14:textId="77777777" w:rsidR="007B263F" w:rsidRPr="007B263F" w:rsidRDefault="007B263F" w:rsidP="007B263F">
                              <w:pPr>
                                <w:rPr>
                                  <w:b/>
                                  <w:bCs/>
                                </w:rPr>
                              </w:pPr>
                              <w:r w:rsidRPr="007B263F">
                                <w:rPr>
                                  <w:b/>
                                  <w:bCs/>
                                </w:rPr>
                                <w:t>Process Change for Renewal Applications</w:t>
                              </w:r>
                            </w:p>
                            <w:tbl>
                              <w:tblPr>
                                <w:tblW w:w="9000" w:type="dxa"/>
                                <w:jc w:val="center"/>
                                <w:tblCellMar>
                                  <w:left w:w="0" w:type="dxa"/>
                                  <w:right w:w="0" w:type="dxa"/>
                                </w:tblCellMar>
                                <w:tblLook w:val="04A0" w:firstRow="1" w:lastRow="0" w:firstColumn="1" w:lastColumn="0" w:noHBand="0" w:noVBand="1"/>
                              </w:tblPr>
                              <w:tblGrid>
                                <w:gridCol w:w="9000"/>
                              </w:tblGrid>
                              <w:tr w:rsidR="007B263F" w:rsidRPr="007B263F" w14:paraId="1116DE8B" w14:textId="77777777">
                                <w:trPr>
                                  <w:trHeight w:val="260"/>
                                  <w:jc w:val="center"/>
                                </w:trPr>
                                <w:tc>
                                  <w:tcPr>
                                    <w:tcW w:w="9000" w:type="dxa"/>
                                    <w:vAlign w:val="center"/>
                                    <w:hideMark/>
                                  </w:tcPr>
                                  <w:p w14:paraId="1C375078" w14:textId="77777777" w:rsidR="007B263F" w:rsidRPr="007B263F" w:rsidRDefault="007B263F" w:rsidP="007B263F">
                                    <w:r w:rsidRPr="007B263F">
                                      <w:pict w14:anchorId="558EB79A">
                                        <v:rect id="_x0000_i1225" style="width:0;height:1.5pt" o:hralign="center" o:hrstd="t" o:hr="t" fillcolor="#a0a0a0" stroked="f"/>
                                      </w:pict>
                                    </w:r>
                                  </w:p>
                                </w:tc>
                              </w:tr>
                            </w:tbl>
                            <w:p w14:paraId="356430E5" w14:textId="77777777" w:rsidR="007B263F" w:rsidRPr="007B263F" w:rsidRDefault="007B263F" w:rsidP="007B263F">
                              <w:pPr>
                                <w:rPr>
                                  <w:vanish/>
                                </w:rPr>
                              </w:pPr>
                            </w:p>
                            <w:tbl>
                              <w:tblPr>
                                <w:tblW w:w="9000" w:type="dxa"/>
                                <w:tblCellMar>
                                  <w:left w:w="0" w:type="dxa"/>
                                  <w:right w:w="0" w:type="dxa"/>
                                </w:tblCellMar>
                                <w:tblLook w:val="04A0" w:firstRow="1" w:lastRow="0" w:firstColumn="1" w:lastColumn="0" w:noHBand="0" w:noVBand="1"/>
                              </w:tblPr>
                              <w:tblGrid>
                                <w:gridCol w:w="9000"/>
                              </w:tblGrid>
                              <w:tr w:rsidR="007B263F" w:rsidRPr="007B263F" w14:paraId="1BBDD560" w14:textId="77777777">
                                <w:trPr>
                                  <w:trHeight w:val="4860"/>
                                </w:trPr>
                                <w:tc>
                                  <w:tcPr>
                                    <w:tcW w:w="8700" w:type="dxa"/>
                                    <w:vAlign w:val="center"/>
                                    <w:hideMark/>
                                  </w:tcPr>
                                  <w:p w14:paraId="5FB49615" w14:textId="0E3018C3" w:rsidR="007B263F" w:rsidRPr="007B263F" w:rsidRDefault="007B263F" w:rsidP="007B263F">
                                    <w:r w:rsidRPr="007B263F">
                                      <w:drawing>
                                        <wp:inline distT="0" distB="0" distL="0" distR="0" wp14:anchorId="5F266736" wp14:editId="15CDAB44">
                                          <wp:extent cx="2463800" cy="1778000"/>
                                          <wp:effectExtent l="0" t="0" r="0" b="0"/>
                                          <wp:docPr id="1720059268" name="Picture 19" descr="Announceme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Announcement Clip 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1778000"/>
                                                  </a:xfrm>
                                                  <a:prstGeom prst="rect">
                                                    <a:avLst/>
                                                  </a:prstGeom>
                                                  <a:noFill/>
                                                  <a:ln>
                                                    <a:noFill/>
                                                  </a:ln>
                                                </pic:spPr>
                                              </pic:pic>
                                            </a:graphicData>
                                          </a:graphic>
                                        </wp:inline>
                                      </w:drawing>
                                    </w:r>
                                  </w:p>
                                  <w:p w14:paraId="2DEE9C1D" w14:textId="77777777" w:rsidR="007B263F" w:rsidRPr="007B263F" w:rsidRDefault="007B263F" w:rsidP="007B263F">
                                    <w:r w:rsidRPr="007B263F">
                                      <w:rPr>
                                        <w:b/>
                                        <w:bCs/>
                                      </w:rPr>
                                      <w:t>This is a courtesy announcement from the OSPI Professional Certification Department to inform educators that a change has been adopted by the Professional Educator Standards Board (PESB) that affects how educators need to apply to renew their certificates.</w:t>
                                    </w:r>
                                  </w:p>
                                  <w:p w14:paraId="35E7E15F" w14:textId="77777777" w:rsidR="007B263F" w:rsidRPr="007B263F" w:rsidRDefault="007B263F" w:rsidP="007B263F">
                                    <w:r w:rsidRPr="007B263F">
                                      <w:rPr>
                                        <w:b/>
                                        <w:bCs/>
                                      </w:rPr>
                                      <w:t>Note: </w:t>
                                    </w:r>
                                    <w:r w:rsidRPr="007B263F">
                                      <w:t xml:space="preserve">This change only affects educators who hold full certificates that need to be renewed. This change does not apply to educators who </w:t>
                                    </w:r>
                                    <w:proofErr w:type="gramStart"/>
                                    <w:r w:rsidRPr="007B263F">
                                      <w:t>hold</w:t>
                                    </w:r>
                                    <w:proofErr w:type="gramEnd"/>
                                    <w:r w:rsidRPr="007B263F">
                                      <w:t xml:space="preserve"> limited certificates or non-renewing full certificates. If you have questions, please contact the Professional Certification Department before applying.</w:t>
                                    </w:r>
                                    <w:r w:rsidRPr="007B263F">
                                      <w:br/>
                                    </w:r>
                                    <w:r w:rsidRPr="007B263F">
                                      <w:br/>
                                    </w:r>
                                    <w:r w:rsidRPr="007B263F">
                                      <w:rPr>
                                        <w:i/>
                                        <w:iCs/>
                                      </w:rPr>
                                      <w:t>Image by </w:t>
                                    </w:r>
                                    <w:hyperlink r:id="rId8" w:tooltip="https://us-west-2.protection.sophos.com?d=govdelivery.com&amp;u=aHR0cHM6Ly9saW5rcy0xLmdvdmRlbGl2ZXJ5LmNvbS9DTDAvaHR0cHM6JTJGJTJGcGl4YWJheS5jb20lMkZ1c2VycyUyRm1vaGFtZWRfaGFzc2FuLTUyMjk3ODIlMkYlM0Z1dG1fc291cmNlPWxpbmstYXR0cmlidXRpb24lMjZ1dG1fbWVkaXVtPXJlZmVycmFsJTI2dXRtX2NhbXBhaWduPWltYWdlJTI2dXRtX2NvbnRlbnQ9Mzc0MDUyNi8xLzAxMDAwMTk0NzUzOThhYzgtNzM2MjAzZDYtOWM0ZC00NTI4LThjZTMtNWE2OGJiMmVjM2ZiLTAwMDAwMC9iR0JYUEZVaG55Ql9tenRLT0oxZGJNaVpmSkhEZ2J2MWE2bzlsRFB0S2JBPTM4OA==&amp;p=m&amp;i=NjJmZDYyMDZkZDZmOWUxMGQxZGZjOWZj&amp;t=U3haaTRONkdFR05rV011eHhoZExUSXZjZWRrY1ZYeEFwM1hHTitZRitXOD0=&amp;h=1e61c2882417437598144765530541c6&amp;s=AVNPUEhUT0NFTkNSWVBUSVapVERjwXvbTZZqL-Lc5cz_5-e4ctDHzj10fXaetdZgQBSfr1V_yjf76IPXzQaC_QrAVV7aupMXdytCpUOnxTQmL1vSj210vz79vlMkGXr5mHWdzN8fnulzKtVbyEq8bDE" w:history="1">
                                      <w:r w:rsidRPr="007B263F">
                                        <w:rPr>
                                          <w:rStyle w:val="Hyperlink"/>
                                          <w:i/>
                                          <w:iCs/>
                                        </w:rPr>
                                        <w:t>Mohamed Hassan</w:t>
                                      </w:r>
                                    </w:hyperlink>
                                    <w:r w:rsidRPr="007B263F">
                                      <w:rPr>
                                        <w:i/>
                                        <w:iCs/>
                                      </w:rPr>
                                      <w:t> | </w:t>
                                    </w:r>
                                    <w:proofErr w:type="spellStart"/>
                                    <w:r w:rsidRPr="007B263F">
                                      <w:rPr>
                                        <w:i/>
                                        <w:iCs/>
                                      </w:rPr>
                                      <w:fldChar w:fldCharType="begin"/>
                                    </w:r>
                                    <w:r w:rsidRPr="007B263F">
                                      <w:rPr>
                                        <w:i/>
                                        <w:iCs/>
                                      </w:rPr>
                                      <w:instrText>HYPERLINK "https://us-west-2.protection.sophos.com/?d=govdelivery.com&amp;u=aHR0cHM6Ly9saW5rcy0xLmdvdmRlbGl2ZXJ5LmNvbS9DTDAvaHR0cHM6JTJGJTJGcGl4YWJheS5jb20lMkYlMkYlM0Z1dG1fc291cmNlPWxpbmstYXR0cmlidXRpb24lMjZ1dG1fbWVkaXVtPXJlZmVycmFsJTI2dXRtX2NhbXBhaWduPWltYWdlJTI2dXRtX2NvbnRlbnQ9Mzc0MDUyNi8xLzAxMDAwMTk0NzUzOThhYzgtNzM2MjAzZDYtOWM0ZC00NTI4LThjZTMtNWE2OGJiMmVjM2ZiLTAwMDAwMC9CVjBFbDJKMnlTSmlqOUtQLVJTM1pSS1RicmF6OGp5R0ItSXpOdk51Mm4wPTM4OA==&amp;p=m&amp;i=NjJmZDYyMDZkZDZmOWUxMGQxZGZjOWZj&amp;t=Rk9LVHdwVFljdzg1bVc0NEd0WFBLY0t1dDA4L3dPODRtVFBHRm1aci9HYz0=&amp;h=1e61c2882417437598144765530541c6&amp;s=AVNPUEhUT0NFTkNSWVBUSVapVERjwXvbTZZqL-Lc5cz_5-e4ctDHzj10fXaetdZgQBSfr1V_yjf76IPXzQaC_QrAVV7aupMXdytCpUOnxTQmL1vSj210vz79vlMkGXr5mHWdzN8fnulzKtVbyEq8bDE" \o "https://us-west-2.protection.sophos.com?d=govdelivery.com&amp;u=aHR0cHM6Ly9saW5rcy0xLmdvdmRlbGl2ZXJ5LmNvbS9DTDAvaHR0cHM6JTJGJTJGcGl4YWJheS5jb20lMkYlMkYlM0Z1dG1fc291cmNlPWxpbmstYXR0cmlidXRpb24lMjZ1dG1fbWVkaXVtPXJlZmVycmFsJTI2dXRtX2NhbXBhaWduPWltYWdlJTI2dXRtX2NvbnRlbnQ9Mzc0MDUyNi8xLzAxMDAwMTk0NzUzOThhYzgtNzM2MjAzZDYtOWM0ZC00NTI4LThjZTMtNWE2OGJiMmVjM2ZiLTAwMDAwMC9CVjBFbDJKMnlTSmlqOUtQLVJTM1pSS1RicmF6OGp5R0ItSXpOdk51Mm4wPTM4OA==&amp;p=m&amp;i=NjJmZDYyMDZkZDZmOWUxMGQxZGZjOWZj&amp;t=Rk9LVHdwVFljdzg1bVc0NEd0WFBLY0t1dDA4L3dPODRtVFBHRm1aci9HYz0=&amp;h=1e61c2882417437598144765530541c6&amp;s=AVNPUEhUT0NFTkNSWVBUSVapVERjwXvbTZZqL-Lc5cz_5-e4ctDHzj10fXaetdZgQBSfr1V_yjf76IPXzQaC_QrAVV7aupMXdytCpUOnxTQmL1vSj210vz79vlMkGXr5mHWdzN8fnulzKtVbyEq8bDE"</w:instrText>
                                    </w:r>
                                    <w:r w:rsidRPr="007B263F">
                                      <w:rPr>
                                        <w:i/>
                                        <w:iCs/>
                                      </w:rPr>
                                    </w:r>
                                    <w:r w:rsidRPr="007B263F">
                                      <w:rPr>
                                        <w:i/>
                                        <w:iCs/>
                                      </w:rPr>
                                      <w:fldChar w:fldCharType="separate"/>
                                    </w:r>
                                    <w:r w:rsidRPr="007B263F">
                                      <w:rPr>
                                        <w:rStyle w:val="Hyperlink"/>
                                        <w:i/>
                                        <w:iCs/>
                                      </w:rPr>
                                      <w:t>Pixabay</w:t>
                                    </w:r>
                                    <w:proofErr w:type="spellEnd"/>
                                    <w:r w:rsidRPr="007B263F">
                                      <w:rPr>
                                        <w:rStyle w:val="Hyperlink"/>
                                        <w:i/>
                                        <w:iCs/>
                                      </w:rPr>
                                      <w:t>.</w:t>
                                    </w:r>
                                    <w:r w:rsidRPr="007B263F">
                                      <w:fldChar w:fldCharType="end"/>
                                    </w:r>
                                  </w:p>
                                </w:tc>
                              </w:tr>
                            </w:tbl>
                            <w:p w14:paraId="5CAF91E0" w14:textId="77777777" w:rsidR="007B263F" w:rsidRPr="007B263F" w:rsidRDefault="007B263F" w:rsidP="007B263F">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7B263F" w:rsidRPr="007B263F" w14:paraId="723B21D4" w14:textId="77777777">
                                <w:trPr>
                                  <w:trHeight w:val="260"/>
                                  <w:jc w:val="center"/>
                                </w:trPr>
                                <w:tc>
                                  <w:tcPr>
                                    <w:tcW w:w="9000" w:type="dxa"/>
                                    <w:vAlign w:val="center"/>
                                    <w:hideMark/>
                                  </w:tcPr>
                                  <w:p w14:paraId="567C1B96" w14:textId="77777777" w:rsidR="007B263F" w:rsidRPr="007B263F" w:rsidRDefault="007B263F" w:rsidP="007B263F">
                                    <w:r w:rsidRPr="007B263F">
                                      <w:pict w14:anchorId="5F525B68">
                                        <v:rect id="_x0000_i1226" style="width:0;height:1.5pt" o:hralign="center" o:hrstd="t" o:hr="t" fillcolor="#a0a0a0" stroked="f"/>
                                      </w:pict>
                                    </w:r>
                                  </w:p>
                                </w:tc>
                              </w:tr>
                            </w:tbl>
                            <w:p w14:paraId="618DC823" w14:textId="77777777" w:rsidR="007B263F" w:rsidRPr="007B263F" w:rsidRDefault="007B263F" w:rsidP="007B263F">
                              <w:pPr>
                                <w:rPr>
                                  <w:b/>
                                  <w:bCs/>
                                </w:rPr>
                              </w:pPr>
                              <w:r w:rsidRPr="007B263F">
                                <w:rPr>
                                  <w:b/>
                                  <w:bCs/>
                                </w:rPr>
                                <w:t>What Changed in the Renewal Process?</w:t>
                              </w:r>
                            </w:p>
                            <w:p w14:paraId="1743C5F4" w14:textId="77777777" w:rsidR="007B263F" w:rsidRPr="007B263F" w:rsidRDefault="007B263F" w:rsidP="007B263F">
                              <w:r w:rsidRPr="007B263F">
                                <w:t>Due to a change in renewal processes adopted by PESB, educators now need to apply to renew their certificate six months prior to the expiration date listed on their certificate.</w:t>
                              </w:r>
                            </w:p>
                            <w:p w14:paraId="1E0DCFF3" w14:textId="77777777" w:rsidR="007B263F" w:rsidRPr="007B263F" w:rsidRDefault="007B263F" w:rsidP="007B263F">
                              <w:pPr>
                                <w:rPr>
                                  <w:b/>
                                  <w:bCs/>
                                </w:rPr>
                              </w:pPr>
                              <w:r w:rsidRPr="007B263F">
                                <w:rPr>
                                  <w:b/>
                                  <w:bCs/>
                                </w:rPr>
                                <w:t>Note: No change was made to any educator's actual expiration date of their certificate. An educator's certificate will remain valid through its expiration date. This is only a process change in how educators will need to apply for their certificate going forward.</w:t>
                              </w:r>
                            </w:p>
                            <w:p w14:paraId="12EF5A7F" w14:textId="77777777" w:rsidR="007B263F" w:rsidRPr="007B263F" w:rsidRDefault="007B263F" w:rsidP="007B263F">
                              <w:r w:rsidRPr="007B263F">
                                <w:rPr>
                                  <w:b/>
                                  <w:bCs/>
                                </w:rPr>
                                <w:t>Any application to renew a certificate submitted on January 2 or after, in the year the educator's certificate expires, will be considered late</w:t>
                              </w:r>
                              <w:r w:rsidRPr="007B263F">
                                <w:t>. Due to the significance of this process change, OSPI’s Certification Department has decided to not begin charging late fees for applications until </w:t>
                              </w:r>
                              <w:r w:rsidRPr="007B263F">
                                <w:rPr>
                                  <w:b/>
                                  <w:bCs/>
                                </w:rPr>
                                <w:t>January 2, 2030</w:t>
                              </w:r>
                              <w:r w:rsidRPr="007B263F">
                                <w:t>, so that all educators who hold a current certificate will not be charged a late fee for this first renewal cycle, even if they apply late.</w:t>
                              </w:r>
                            </w:p>
                            <w:p w14:paraId="036F7CFA" w14:textId="77777777" w:rsidR="007B263F" w:rsidRPr="007B263F" w:rsidRDefault="007B263F" w:rsidP="007B263F">
                              <w:r w:rsidRPr="007B263F">
                                <w:t>Applying late will still have an impact however, as educators will not be able to start counting clock hours for their subsequent renewal until after their next certificate is issued. With this being the case, the Certification Department strongly advises all educators to apply for their next renewal on time.</w:t>
                              </w:r>
                            </w:p>
                            <w:tbl>
                              <w:tblPr>
                                <w:tblW w:w="9000" w:type="dxa"/>
                                <w:jc w:val="center"/>
                                <w:tblCellMar>
                                  <w:left w:w="0" w:type="dxa"/>
                                  <w:right w:w="0" w:type="dxa"/>
                                </w:tblCellMar>
                                <w:tblLook w:val="04A0" w:firstRow="1" w:lastRow="0" w:firstColumn="1" w:lastColumn="0" w:noHBand="0" w:noVBand="1"/>
                              </w:tblPr>
                              <w:tblGrid>
                                <w:gridCol w:w="9000"/>
                              </w:tblGrid>
                              <w:tr w:rsidR="007B263F" w:rsidRPr="007B263F" w14:paraId="73C451BA" w14:textId="77777777">
                                <w:trPr>
                                  <w:trHeight w:val="260"/>
                                  <w:jc w:val="center"/>
                                </w:trPr>
                                <w:tc>
                                  <w:tcPr>
                                    <w:tcW w:w="9000" w:type="dxa"/>
                                    <w:vAlign w:val="center"/>
                                    <w:hideMark/>
                                  </w:tcPr>
                                  <w:p w14:paraId="671A3731" w14:textId="77777777" w:rsidR="007B263F" w:rsidRPr="007B263F" w:rsidRDefault="007B263F" w:rsidP="007B263F">
                                    <w:r w:rsidRPr="007B263F">
                                      <w:pict w14:anchorId="758987FC">
                                        <v:rect id="_x0000_i1227" style="width:0;height:1.5pt" o:hralign="center" o:hrstd="t" o:hr="t" fillcolor="#a0a0a0" stroked="f"/>
                                      </w:pict>
                                    </w:r>
                                  </w:p>
                                </w:tc>
                              </w:tr>
                            </w:tbl>
                            <w:p w14:paraId="4D80413C" w14:textId="77777777" w:rsidR="007B263F" w:rsidRPr="007B263F" w:rsidRDefault="007B263F" w:rsidP="007B263F">
                              <w:pPr>
                                <w:rPr>
                                  <w:b/>
                                  <w:bCs/>
                                </w:rPr>
                              </w:pPr>
                              <w:r w:rsidRPr="007B263F">
                                <w:rPr>
                                  <w:b/>
                                  <w:bCs/>
                                </w:rPr>
                                <w:t>What Do Educators Need to Do?</w:t>
                              </w:r>
                            </w:p>
                            <w:p w14:paraId="4C536D98" w14:textId="77777777" w:rsidR="007B263F" w:rsidRPr="007B263F" w:rsidRDefault="007B263F" w:rsidP="007B263F">
                              <w:pPr>
                                <w:numPr>
                                  <w:ilvl w:val="0"/>
                                  <w:numId w:val="1"/>
                                </w:numPr>
                              </w:pPr>
                              <w:r w:rsidRPr="007B263F">
                                <w:rPr>
                                  <w:b/>
                                  <w:bCs/>
                                </w:rPr>
                                <w:t>Login to your E-Certification profile to review your certificate status.  </w:t>
                              </w:r>
                            </w:p>
                            <w:p w14:paraId="37A02F0B" w14:textId="77777777" w:rsidR="007B263F" w:rsidRPr="007B263F" w:rsidRDefault="007B263F" w:rsidP="007B263F">
                              <w:pPr>
                                <w:numPr>
                                  <w:ilvl w:val="1"/>
                                  <w:numId w:val="1"/>
                                </w:numPr>
                              </w:pPr>
                              <w:r w:rsidRPr="007B263F">
                                <w:t>Check your certificates to determine if an application is needed. Disregard this notice if you have already applied to renew or have no certificates that will expire on 6/30/2025.</w:t>
                              </w:r>
                            </w:p>
                            <w:p w14:paraId="17399623" w14:textId="77777777" w:rsidR="007B263F" w:rsidRPr="007B263F" w:rsidRDefault="007B263F" w:rsidP="007B263F">
                              <w:pPr>
                                <w:numPr>
                                  <w:ilvl w:val="0"/>
                                  <w:numId w:val="1"/>
                                </w:numPr>
                              </w:pPr>
                              <w:r w:rsidRPr="007B263F">
                                <w:rPr>
                                  <w:b/>
                                  <w:bCs/>
                                </w:rPr>
                                <w:t>If you have a full, renewable certificate that is expiring in June 2025, check the Professional Development section of your E-Certification profile to review your professional development entries.</w:t>
                              </w:r>
                            </w:p>
                            <w:p w14:paraId="174167BA" w14:textId="77777777" w:rsidR="007B263F" w:rsidRPr="007B263F" w:rsidRDefault="007B263F" w:rsidP="007B263F">
                              <w:pPr>
                                <w:numPr>
                                  <w:ilvl w:val="1"/>
                                  <w:numId w:val="1"/>
                                </w:numPr>
                              </w:pPr>
                              <w:r w:rsidRPr="007B263F">
                                <w:t xml:space="preserve">Please ensure you have completed all renewal requirements and then </w:t>
                              </w:r>
                              <w:proofErr w:type="gramStart"/>
                              <w:r w:rsidRPr="007B263F">
                                <w:t>submit an application</w:t>
                              </w:r>
                              <w:proofErr w:type="gramEnd"/>
                              <w:r w:rsidRPr="007B263F">
                                <w:t xml:space="preserve"> to renew your certificate.</w:t>
                              </w:r>
                            </w:p>
                            <w:p w14:paraId="43350816" w14:textId="77777777" w:rsidR="007B263F" w:rsidRPr="007B263F" w:rsidRDefault="007B263F" w:rsidP="007B263F">
                              <w:pPr>
                                <w:numPr>
                                  <w:ilvl w:val="1"/>
                                  <w:numId w:val="1"/>
                                </w:numPr>
                              </w:pPr>
                              <w:r w:rsidRPr="007B263F">
                                <w:t>If you have not been able to submit your application yet, that is okay. All educators with expiring certificates who have not yet renewed will start to receive late application notifications soon, but there will be no fee associated with the notice this year.</w:t>
                              </w:r>
                            </w:p>
                            <w:tbl>
                              <w:tblPr>
                                <w:tblW w:w="9000" w:type="dxa"/>
                                <w:tblCellMar>
                                  <w:left w:w="0" w:type="dxa"/>
                                  <w:right w:w="0" w:type="dxa"/>
                                </w:tblCellMar>
                                <w:tblLook w:val="04A0" w:firstRow="1" w:lastRow="0" w:firstColumn="1" w:lastColumn="0" w:noHBand="0" w:noVBand="1"/>
                              </w:tblPr>
                              <w:tblGrid>
                                <w:gridCol w:w="9000"/>
                              </w:tblGrid>
                              <w:tr w:rsidR="007B263F" w:rsidRPr="007B263F" w14:paraId="39CE4DA5" w14:textId="77777777">
                                <w:trPr>
                                  <w:trHeight w:val="1715"/>
                                </w:trPr>
                                <w:tc>
                                  <w:tcPr>
                                    <w:tcW w:w="8700" w:type="dxa"/>
                                    <w:vAlign w:val="center"/>
                                    <w:hideMark/>
                                  </w:tcPr>
                                  <w:p w14:paraId="648412B3" w14:textId="5657E97B" w:rsidR="007B263F" w:rsidRPr="007B263F" w:rsidRDefault="007B263F" w:rsidP="007B263F">
                                    <w:r w:rsidRPr="007B263F">
                                      <w:drawing>
                                        <wp:inline distT="0" distB="0" distL="0" distR="0" wp14:anchorId="3832BB45" wp14:editId="02F39997">
                                          <wp:extent cx="1200150" cy="1073150"/>
                                          <wp:effectExtent l="0" t="0" r="0" b="0"/>
                                          <wp:docPr id="1001965348" name="Picture 18" descr="No Fe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No Fee Symb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073150"/>
                                                  </a:xfrm>
                                                  <a:prstGeom prst="rect">
                                                    <a:avLst/>
                                                  </a:prstGeom>
                                                  <a:noFill/>
                                                  <a:ln>
                                                    <a:noFill/>
                                                  </a:ln>
                                                </pic:spPr>
                                              </pic:pic>
                                            </a:graphicData>
                                          </a:graphic>
                                        </wp:inline>
                                      </w:drawing>
                                    </w:r>
                                  </w:p>
                                </w:tc>
                              </w:tr>
                            </w:tbl>
                            <w:p w14:paraId="3A858D02" w14:textId="77777777" w:rsidR="007B263F" w:rsidRPr="007B263F" w:rsidRDefault="007B263F" w:rsidP="007B263F">
                              <w:pPr>
                                <w:rPr>
                                  <w:b/>
                                  <w:bCs/>
                                </w:rPr>
                              </w:pPr>
                              <w:r w:rsidRPr="007B263F">
                                <w:rPr>
                                  <w:b/>
                                  <w:bCs/>
                                </w:rPr>
                                <w:t>Late applications WILL NOT be charged a late fee until January 2, 2030.</w:t>
                              </w:r>
                            </w:p>
                            <w:p w14:paraId="307F45F1" w14:textId="77777777" w:rsidR="007B263F" w:rsidRPr="007B263F" w:rsidRDefault="007B263F" w:rsidP="007B263F">
                              <w:r w:rsidRPr="007B263F">
                                <w:rPr>
                                  <w:i/>
                                  <w:iCs/>
                                </w:rPr>
                                <w:t>Image by </w:t>
                              </w:r>
                              <w:proofErr w:type="spellStart"/>
                              <w:r w:rsidRPr="007B263F">
                                <w:rPr>
                                  <w:i/>
                                  <w:iCs/>
                                </w:rPr>
                                <w:fldChar w:fldCharType="begin"/>
                              </w:r>
                              <w:r w:rsidRPr="007B263F">
                                <w:rPr>
                                  <w:i/>
                                  <w:iCs/>
                                </w:rPr>
                                <w:instrText>HYPERLINK "https://us-west-2.protection.sophos.com/?d=govdelivery.com&amp;u=aHR0cHM6Ly9saW5rcy0xLmdvdmRlbGl2ZXJ5LmNvbS9DTDAvaHR0cHM6JTJGJTJGc3RvY2suYWRvYmUuY29tJTJGY29udHJpYnV0b3IlMkYyMDM3MDg4MjklMkZibGFua3N0b2NrJTNGbG9hZF90eXBlPWF1dGhvciUyNnByZXZfdXJsPWRldGFpbC8xLzAxMDAwMTk0NzUzOThhYzgtNzM2MjAzZDYtOWM0ZC00NTI4LThjZTMtNWE2OGJiMmVjM2ZiLTAwMDAwMC9zWGxVQVFSY3E0dFU4XzVfbmItREZZdG0wT0s0a2hkQXVLa0FWSWZBSEVFPTM4OA==&amp;p=m&amp;i=NjJmZDYyMDZkZDZmOWUxMGQxZGZjOWZj&amp;t=RG5QWWp1Q3AybW41ZURzcnV1bno5TUFFZnpDV1ZOMTZJNndjMW94RUxaYz0=&amp;h=1e61c2882417437598144765530541c6&amp;s=AVNPUEhUT0NFTkNSWVBUSVapVERjwXvbTZZqL-Lc5cz_5-e4ctDHzj10fXaetdZgQBSfr1V_yjf76IPXzQaC_QrAVV7aupMXdytCpUOnxTQmL1vSj210vz79vlMkGXr5mHWdzN8fnulzKtVbyEq8bDE" \o "https://us-west-2.protection.sophos.com?d=govdelivery.com&amp;u=aHR0cHM6Ly9saW5rcy0xLmdvdmRlbGl2ZXJ5LmNvbS9DTDAvaHR0cHM6JTJGJTJGc3RvY2suYWRvYmUuY29tJTJGY29udHJpYnV0b3IlMkYyMDM3MDg4MjklMkZibGFua3N0b2NrJTNGbG9hZF90eXBlPWF1dGhvciUyNnByZXZfdXJsPWRldGFpbC8xLzAxMDAwMTk0NzUzOThhYzgtNzM2MjAzZDYtOWM0ZC00NTI4LThjZTMtNWE2OGJiMmVjM2ZiLTAwMDAwMC9zWGxVQVFSY3E0dFU4XzVfbmItREZZdG0wT0s0a2hkQXVLa0FWSWZBSEVFPTM4OA==&amp;p=m&amp;i=NjJmZDYyMDZkZDZmOWUxMGQxZGZjOWZj&amp;t=RG5QWWp1Q3AybW41ZURzcnV1bno5TUFFZnpDV1ZOMTZJNndjMW94RUxaYz0=&amp;h=1e61c2882417437598144765530541c6&amp;s=AVNPUEhUT0NFTkNSWVBUSVapVERjwXvbTZZqL-Lc5cz_5-e4ctDHzj10fXaetdZgQBSfr1V_yjf76IPXzQaC_QrAVV7aupMXdytCpUOnxTQmL1vSj210vz79vlMkGXr5mHWdzN8fnulzKtVbyEq8bDE"</w:instrText>
                              </w:r>
                              <w:r w:rsidRPr="007B263F">
                                <w:rPr>
                                  <w:i/>
                                  <w:iCs/>
                                </w:rPr>
                              </w:r>
                              <w:r w:rsidRPr="007B263F">
                                <w:rPr>
                                  <w:i/>
                                  <w:iCs/>
                                </w:rPr>
                                <w:fldChar w:fldCharType="separate"/>
                              </w:r>
                              <w:r w:rsidRPr="007B263F">
                                <w:rPr>
                                  <w:rStyle w:val="Hyperlink"/>
                                  <w:i/>
                                  <w:iCs/>
                                </w:rPr>
                                <w:t>Blankstock</w:t>
                              </w:r>
                              <w:proofErr w:type="spellEnd"/>
                              <w:r w:rsidRPr="007B263F">
                                <w:fldChar w:fldCharType="end"/>
                              </w:r>
                              <w:r w:rsidRPr="007B263F">
                                <w:rPr>
                                  <w:i/>
                                  <w:iCs/>
                                </w:rPr>
                                <w:t> | Adobe Stock</w:t>
                              </w:r>
                            </w:p>
                            <w:tbl>
                              <w:tblPr>
                                <w:tblW w:w="9000" w:type="dxa"/>
                                <w:jc w:val="center"/>
                                <w:tblCellMar>
                                  <w:left w:w="0" w:type="dxa"/>
                                  <w:right w:w="0" w:type="dxa"/>
                                </w:tblCellMar>
                                <w:tblLook w:val="04A0" w:firstRow="1" w:lastRow="0" w:firstColumn="1" w:lastColumn="0" w:noHBand="0" w:noVBand="1"/>
                              </w:tblPr>
                              <w:tblGrid>
                                <w:gridCol w:w="9000"/>
                              </w:tblGrid>
                              <w:tr w:rsidR="007B263F" w:rsidRPr="007B263F" w14:paraId="43822C1D" w14:textId="77777777">
                                <w:trPr>
                                  <w:trHeight w:val="260"/>
                                  <w:jc w:val="center"/>
                                </w:trPr>
                                <w:tc>
                                  <w:tcPr>
                                    <w:tcW w:w="9000" w:type="dxa"/>
                                    <w:vAlign w:val="center"/>
                                    <w:hideMark/>
                                  </w:tcPr>
                                  <w:p w14:paraId="1DAAFB94" w14:textId="77777777" w:rsidR="007B263F" w:rsidRPr="007B263F" w:rsidRDefault="007B263F" w:rsidP="007B263F">
                                    <w:r w:rsidRPr="007B263F">
                                      <w:pict w14:anchorId="0D470F20">
                                        <v:rect id="_x0000_i1228" style="width:0;height:1.5pt" o:hralign="center" o:hrstd="t" o:hr="t" fillcolor="#a0a0a0" stroked="f"/>
                                      </w:pict>
                                    </w:r>
                                  </w:p>
                                </w:tc>
                              </w:tr>
                            </w:tbl>
                            <w:p w14:paraId="73E33C15" w14:textId="77777777" w:rsidR="007B263F" w:rsidRPr="007B263F" w:rsidRDefault="007B263F" w:rsidP="007B263F">
                              <w:pPr>
                                <w:rPr>
                                  <w:b/>
                                  <w:bCs/>
                                </w:rPr>
                              </w:pPr>
                              <w:r w:rsidRPr="007B263F">
                                <w:rPr>
                                  <w:b/>
                                  <w:bCs/>
                                </w:rPr>
                                <w:t>Why did the Renewal Process Change?</w:t>
                              </w:r>
                            </w:p>
                            <w:p w14:paraId="6F84F2E1" w14:textId="77777777" w:rsidR="007B263F" w:rsidRPr="007B263F" w:rsidRDefault="007B263F" w:rsidP="007B263F">
                              <w:pPr>
                                <w:numPr>
                                  <w:ilvl w:val="0"/>
                                  <w:numId w:val="2"/>
                                </w:numPr>
                              </w:pPr>
                              <w:r w:rsidRPr="007B263F">
                                <w:t>This process change will allow educators and districts significantly greater time to plan for staffing needs, as well as allowing OSPI’s Certification Department more time to work with educators and districts to resolve challenges that occur during an educator’s renewal process.</w:t>
                              </w:r>
                            </w:p>
                            <w:p w14:paraId="5A668850" w14:textId="77777777" w:rsidR="007B263F" w:rsidRPr="007B263F" w:rsidRDefault="007B263F" w:rsidP="007B263F">
                              <w:pPr>
                                <w:numPr>
                                  <w:ilvl w:val="0"/>
                                  <w:numId w:val="2"/>
                                </w:numPr>
                              </w:pPr>
                              <w:r w:rsidRPr="007B263F">
                                <w:t>The goal of this process change is to eliminate the chance that an educator will have a gap in their certificate’s validity or that an educator might be in danger of starting the school year without their certificate being renewed.</w:t>
                              </w:r>
                            </w:p>
                            <w:p w14:paraId="2A885887" w14:textId="77777777" w:rsidR="007B263F" w:rsidRPr="007B263F" w:rsidRDefault="007B263F" w:rsidP="007B263F">
                              <w:pPr>
                                <w:numPr>
                                  <w:ilvl w:val="0"/>
                                  <w:numId w:val="2"/>
                                </w:numPr>
                              </w:pPr>
                              <w:r w:rsidRPr="007B263F">
                                <w:t>Educators are responsible for the maintenance of their certificate. Additionally, Washington state school districts must still verify that educators hold a valid and current Washington state certificate issued by the Office of Superintendent of Public Instruction for positions in which a certificate is needed (</w:t>
                              </w:r>
                              <w:hyperlink r:id="rId10" w:tooltip="https://us-west-2.protection.sophos.com?d=govdelivery.com&amp;u=aHR0cHM6Ly9saW5rcy0xLmdvdmRlbGl2ZXJ5LmNvbS9DTDAvaHR0cHM6JTJGJTJGYXBwLmxlZy53YS5nb3YlMkZSQ1clMkZkZWZhdWx0LmFzcHglM0ZjaXRlPTI4QS40MTAuMDcwLzEvMDEwMDAxOTQ3NTM5OGFjOC03MzYyMDNkNi05YzRkLTQ1MjgtOGNlMy01YTY4YmIyZWMzZmItMDAwMDAwL01INy1WVjhpWEJzR3QybTd0Ynk5Y2hhQVdtSUVsMkZHT3ltQXFHdjA2dmM9Mzg4&amp;p=m&amp;i=NjJmZDYyMDZkZDZmOWUxMGQxZGZjOWZj&amp;t=anZWdW5hQ3ozR3ZxV2hGd09tay9YYVBSY3U4dXpLWVhJWlhsQUVRK3F3TT0=&amp;h=1e61c2882417437598144765530541c6&amp;s=AVNPUEhUT0NFTkNSWVBUSVapVERjwXvbTZZqL-Lc5cz_5-e4ctDHzj10fXaetdZgQBSfr1V_yjf76IPXzQaC_QrAVV7aupMXdytCpUOnxTQmL1vSj210vz79vlMkGXr5mHWdzN8fnulzKtVbyEq8bDE" w:history="1">
                                <w:r w:rsidRPr="007B263F">
                                  <w:rPr>
                                    <w:rStyle w:val="Hyperlink"/>
                                  </w:rPr>
                                  <w:t>RCW-28A.410.070</w:t>
                                </w:r>
                              </w:hyperlink>
                              <w:r w:rsidRPr="007B263F">
                                <w:t>).</w:t>
                              </w:r>
                            </w:p>
                            <w:p w14:paraId="4BB9095C" w14:textId="77777777" w:rsidR="007B263F" w:rsidRPr="007B263F" w:rsidRDefault="007B263F" w:rsidP="007B263F">
                              <w:pPr>
                                <w:numPr>
                                  <w:ilvl w:val="0"/>
                                  <w:numId w:val="2"/>
                                </w:numPr>
                              </w:pPr>
                              <w:r w:rsidRPr="007B263F">
                                <w:t>Certificates will not be issued to any educator who has not applied for a certificate or certificate renewal.</w:t>
                              </w:r>
                            </w:p>
                            <w:p w14:paraId="14A8F1DB" w14:textId="77777777" w:rsidR="007B263F" w:rsidRPr="007B263F" w:rsidRDefault="007B263F" w:rsidP="007B263F">
                              <w:pPr>
                                <w:numPr>
                                  <w:ilvl w:val="0"/>
                                  <w:numId w:val="2"/>
                                </w:numPr>
                              </w:pPr>
                              <w:r w:rsidRPr="007B263F">
                                <w:t>Refunds will not be granted or issued to individuals who submit incorrect applications or who apply when it is not necessary (</w:t>
                              </w:r>
                              <w:hyperlink r:id="rId11" w:tooltip="https://us-west-2.protection.sophos.com?d=govdelivery.com&amp;u=aHR0cHM6Ly9saW5rcy0xLmdvdmRlbGl2ZXJ5LmNvbS9DTDAvaHR0cHM6JTJGJTJGYXBwLmxlZy53YS5nb3YlMkZXQUMlMkZkZWZhdWx0LmFzcHglM0ZjaXRlPTM5Mi0xOTQtMDAyLzEvMDEwMDAxOTQ3NTM5OGFjOC03MzYyMDNkNi05YzRkLTQ1MjgtOGNlMy01YTY4YmIyZWMzZmItMDAwMDAwL3JQdU9RLUhCYWFmNkxwZVBGUUIycGNRSlQ3RWF6b2xLVXcybVNyNXBkMnc9Mzg4&amp;p=m&amp;i=NjJmZDYyMDZkZDZmOWUxMGQxZGZjOWZj&amp;t=MmVQL3ZET01KQUtNQmd1bWIzVWhWamhad3FpUWpwWW91QitFMk56Y1RYYz0=&amp;h=1e61c2882417437598144765530541c6&amp;s=AVNPUEhUT0NFTkNSWVBUSVapVERjwXvbTZZqL-Lc5cz_5-e4ctDHzj10fXaetdZgQBSfr1V_yjf76IPXzQaC_QrAVV7aupMXdytCpUOnxTQmL1vSj210vz79vlMkGXr5mHWdzN8fnulzKtVbyEq8bDE" w:history="1">
                                <w:r w:rsidRPr="007B263F">
                                  <w:rPr>
                                    <w:rStyle w:val="Hyperlink"/>
                                  </w:rPr>
                                  <w:t>Refund WAC 392-194-002</w:t>
                                </w:r>
                              </w:hyperlink>
                              <w:r w:rsidRPr="007B263F">
                                <w:t>).</w:t>
                              </w:r>
                            </w:p>
                            <w:tbl>
                              <w:tblPr>
                                <w:tblW w:w="9000" w:type="dxa"/>
                                <w:jc w:val="center"/>
                                <w:tblCellMar>
                                  <w:left w:w="0" w:type="dxa"/>
                                  <w:right w:w="0" w:type="dxa"/>
                                </w:tblCellMar>
                                <w:tblLook w:val="04A0" w:firstRow="1" w:lastRow="0" w:firstColumn="1" w:lastColumn="0" w:noHBand="0" w:noVBand="1"/>
                              </w:tblPr>
                              <w:tblGrid>
                                <w:gridCol w:w="9000"/>
                              </w:tblGrid>
                              <w:tr w:rsidR="007B263F" w:rsidRPr="007B263F" w14:paraId="7E1E527B" w14:textId="77777777">
                                <w:trPr>
                                  <w:trHeight w:val="260"/>
                                  <w:jc w:val="center"/>
                                </w:trPr>
                                <w:tc>
                                  <w:tcPr>
                                    <w:tcW w:w="9000" w:type="dxa"/>
                                    <w:vAlign w:val="center"/>
                                    <w:hideMark/>
                                  </w:tcPr>
                                  <w:p w14:paraId="30531376" w14:textId="77777777" w:rsidR="007B263F" w:rsidRPr="007B263F" w:rsidRDefault="007B263F" w:rsidP="007B263F">
                                    <w:r w:rsidRPr="007B263F">
                                      <w:pict w14:anchorId="7A1BF5EB">
                                        <v:rect id="_x0000_i1229" style="width:0;height:1.5pt" o:hralign="center" o:hrstd="t" o:hr="t" fillcolor="#a0a0a0" stroked="f"/>
                                      </w:pict>
                                    </w:r>
                                  </w:p>
                                </w:tc>
                              </w:tr>
                            </w:tbl>
                            <w:p w14:paraId="6C4F36DC" w14:textId="77777777" w:rsidR="007B263F" w:rsidRPr="007B263F" w:rsidRDefault="007B263F" w:rsidP="007B263F">
                              <w:pPr>
                                <w:rPr>
                                  <w:vanish/>
                                </w:rPr>
                              </w:pPr>
                            </w:p>
                            <w:tbl>
                              <w:tblPr>
                                <w:tblW w:w="9000" w:type="dxa"/>
                                <w:tblCellMar>
                                  <w:left w:w="0" w:type="dxa"/>
                                  <w:right w:w="0" w:type="dxa"/>
                                </w:tblCellMar>
                                <w:tblLook w:val="04A0" w:firstRow="1" w:lastRow="0" w:firstColumn="1" w:lastColumn="0" w:noHBand="0" w:noVBand="1"/>
                              </w:tblPr>
                              <w:tblGrid>
                                <w:gridCol w:w="9000"/>
                              </w:tblGrid>
                              <w:tr w:rsidR="007B263F" w:rsidRPr="007B263F" w14:paraId="7E14C7F2" w14:textId="77777777">
                                <w:trPr>
                                  <w:trHeight w:val="3201"/>
                                </w:trPr>
                                <w:tc>
                                  <w:tcPr>
                                    <w:tcW w:w="8700" w:type="dxa"/>
                                    <w:vAlign w:val="center"/>
                                    <w:hideMark/>
                                  </w:tcPr>
                                  <w:p w14:paraId="35F891A1" w14:textId="4CB6DE9A" w:rsidR="007B263F" w:rsidRPr="007B263F" w:rsidRDefault="007B263F" w:rsidP="007B263F">
                                    <w:r w:rsidRPr="007B263F">
                                      <w:drawing>
                                        <wp:inline distT="0" distB="0" distL="0" distR="0" wp14:anchorId="1DB63A86" wp14:editId="754E0230">
                                          <wp:extent cx="2603500" cy="1676400"/>
                                          <wp:effectExtent l="0" t="0" r="6350" b="0"/>
                                          <wp:docPr id="1324459158" name="Picture 17"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Question Ma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3500" cy="1676400"/>
                                                  </a:xfrm>
                                                  <a:prstGeom prst="rect">
                                                    <a:avLst/>
                                                  </a:prstGeom>
                                                  <a:noFill/>
                                                  <a:ln>
                                                    <a:noFill/>
                                                  </a:ln>
                                                </pic:spPr>
                                              </pic:pic>
                                            </a:graphicData>
                                          </a:graphic>
                                        </wp:inline>
                                      </w:drawing>
                                    </w:r>
                                  </w:p>
                                  <w:p w14:paraId="1BF7A322" w14:textId="77777777" w:rsidR="007B263F" w:rsidRPr="007B263F" w:rsidRDefault="007B263F" w:rsidP="007B263F">
                                    <w:pPr>
                                      <w:rPr>
                                        <w:b/>
                                        <w:bCs/>
                                      </w:rPr>
                                    </w:pPr>
                                    <w:r w:rsidRPr="007B263F">
                                      <w:rPr>
                                        <w:b/>
                                        <w:bCs/>
                                      </w:rPr>
                                      <w:t>Questions?</w:t>
                                    </w:r>
                                  </w:p>
                                  <w:p w14:paraId="063A1A6F" w14:textId="77777777" w:rsidR="007B263F" w:rsidRPr="007B263F" w:rsidRDefault="007B263F" w:rsidP="007B263F">
                                    <w:r w:rsidRPr="007B263F">
                                      <w:t>As with any major change, the OSPI Professional Certification Department knows that questions and concerns will occur, and the certification team is here to support you. Please contact us with any questions you may have at </w:t>
                                    </w:r>
                                    <w:hyperlink r:id="rId13" w:tooltip="mailto:cert@k12.wa.us" w:history="1">
                                      <w:r w:rsidRPr="007B263F">
                                        <w:rPr>
                                          <w:rStyle w:val="Hyperlink"/>
                                        </w:rPr>
                                        <w:t>cert@k12.wa.us</w:t>
                                      </w:r>
                                    </w:hyperlink>
                                    <w:r w:rsidRPr="007B263F">
                                      <w:t> or 360-725-6400.</w:t>
                                    </w:r>
                                    <w:r w:rsidRPr="007B263F">
                                      <w:br/>
                                    </w:r>
                                    <w:r w:rsidRPr="007B263F">
                                      <w:rPr>
                                        <w:i/>
                                        <w:iCs/>
                                      </w:rPr>
                                      <w:t>Image by </w:t>
                                    </w:r>
                                    <w:hyperlink r:id="rId14" w:tooltip="https://us-west-2.protection.sophos.com?d=govdelivery.com&amp;u=aHR0cHM6Ly9saW5rcy0xLmdvdmRlbGl2ZXJ5LmNvbS9DTDAvaHR0cHM6JTJGJTJGcGl4YWJheS5jb20lMkZ1c2VycyUyRm1vaGFtZWRfaGFzc2FuLTUyMjk3ODIlMkYlM0Z1dG1fc291cmNlPWxpbmstYXR0cmlidXRpb24lMjZ1dG1fbWVkaXVtPXJlZmVycmFsJTI2dXRtX2NhbXBhaWduPWltYWdlJTI2dXRtX2NvbnRlbnQ9Mzc0MDUyNi8yLzAxMDAwMTk0NzUzOThhYzgtNzM2MjAzZDYtOWM0ZC00NTI4LThjZTMtNWE2OGJiMmVjM2ZiLTAwMDAwMC9ycTV0b1JRNHBoMXdlWjJHUEMwUXM0ZXUwSmk2eFBudUt0anh5Um5JM09NPTM4OA==&amp;p=m&amp;i=NjJmZDYyMDZkZDZmOWUxMGQxZGZjOWZj&amp;t=eTlDd0s1enh2Z3RpM0NvcWZDL3RvUHd2eHVlZWFWYzVienpsU3cvL3V0ST0=&amp;h=1e61c2882417437598144765530541c6&amp;s=AVNPUEhUT0NFTkNSWVBUSVapVERjwXvbTZZqL-Lc5cz_5-e4ctDHzj10fXaetdZgQBSfr1V_yjf76IPXzQaC_QrAVV7aupMXdytCpUOnxTQmL1vSj210vz79vlMkGXr5mHWdzN8fnulzKtVbyEq8bDE" w:history="1">
                                      <w:r w:rsidRPr="007B263F">
                                        <w:rPr>
                                          <w:rStyle w:val="Hyperlink"/>
                                          <w:i/>
                                          <w:iCs/>
                                        </w:rPr>
                                        <w:t>Mohamed Hassan</w:t>
                                      </w:r>
                                    </w:hyperlink>
                                    <w:r w:rsidRPr="007B263F">
                                      <w:rPr>
                                        <w:i/>
                                        <w:iCs/>
                                      </w:rPr>
                                      <w:t> | </w:t>
                                    </w:r>
                                    <w:proofErr w:type="spellStart"/>
                                    <w:r w:rsidRPr="007B263F">
                                      <w:rPr>
                                        <w:i/>
                                        <w:iCs/>
                                      </w:rPr>
                                      <w:fldChar w:fldCharType="begin"/>
                                    </w:r>
                                    <w:r w:rsidRPr="007B263F">
                                      <w:rPr>
                                        <w:i/>
                                        <w:iCs/>
                                      </w:rPr>
                                      <w:instrText>HYPERLINK "https://us-west-2.protection.sophos.com/?d=govdelivery.com&amp;u=aHR0cHM6Ly9saW5rcy0xLmdvdmRlbGl2ZXJ5LmNvbS9DTDAvaHR0cHM6JTJGJTJGcGl4YWJheS5jb20lMkYlMkYlM0Z1dG1fc291cmNlPWxpbmstYXR0cmlidXRpb24lMjZ1dG1fbWVkaXVtPXJlZmVycmFsJTI2dXRtX2NhbXBhaWduPWltYWdlJTI2dXRtX2NvbnRlbnQ9Mzc0MDUyNi8yLzAxMDAwMTk0NzUzOThhYzgtNzM2MjAzZDYtOWM0ZC00NTI4LThjZTMtNWE2OGJiMmVjM2ZiLTAwMDAwMC9GQkkzdGhxSG5BYlUtclhoV0J0RnJLWmI1VldwU2JUd0J4UFZJSndmX2dZPTM4OA==&amp;p=m&amp;i=NjJmZDYyMDZkZDZmOWUxMGQxZGZjOWZj&amp;t=OGpYT0ZrSmtQeFpDeE03ZmhrL2JjbkptUldoZUFUS2NUT2dDWkoxdysrND0=&amp;h=1e61c2882417437598144765530541c6&amp;s=AVNPUEhUT0NFTkNSWVBUSVapVERjwXvbTZZqL-Lc5cz_5-e4ctDHzj10fXaetdZgQBSfr1V_yjf76IPXzQaC_QrAVV7aupMXdytCpUOnxTQmL1vSj210vz79vlMkGXr5mHWdzN8fnulzKtVbyEq8bDE" \o "https://us-west-2.protection.sophos.com?d=govdelivery.com&amp;u=aHR0cHM6Ly9saW5rcy0xLmdvdmRlbGl2ZXJ5LmNvbS9DTDAvaHR0cHM6JTJGJTJGcGl4YWJheS5jb20lMkYlMkYlM0Z1dG1fc291cmNlPWxpbmstYXR0cmlidXRpb24lMjZ1dG1fbWVkaXVtPXJlZmVycmFsJTI2dXRtX2NhbXBhaWduPWltYWdlJTI2dXRtX2NvbnRlbnQ9Mzc0MDUyNi8yLzAxMDAwMTk0NzUzOThhYzgtNzM2MjAzZDYtOWM0ZC00NTI4LThjZTMtNWE2OGJiMmVjM2ZiLTAwMDAwMC9GQkkzdGhxSG5BYlUtclhoV0J0RnJLWmI1VldwU2JUd0J4UFZJSndmX2dZPTM4OA==&amp;p=m&amp;i=NjJmZDYyMDZkZDZmOWUxMGQxZGZjOWZj&amp;t=OGpYT0ZrSmtQeFpDeE03ZmhrL2JjbkptUldoZUFUS2NUT2dDWkoxdysrND0=&amp;h=1e61c2882417437598144765530541c6&amp;s=AVNPUEhUT0NFTkNSWVBUSVapVERjwXvbTZZqL-Lc5cz_5-e4ctDHzj10fXaetdZgQBSfr1V_yjf76IPXzQaC_QrAVV7aupMXdytCpUOnxTQmL1vSj210vz79vlMkGXr5mHWdzN8fnulzKtVbyEq8bDE"</w:instrText>
                                    </w:r>
                                    <w:r w:rsidRPr="007B263F">
                                      <w:rPr>
                                        <w:i/>
                                        <w:iCs/>
                                      </w:rPr>
                                    </w:r>
                                    <w:r w:rsidRPr="007B263F">
                                      <w:rPr>
                                        <w:i/>
                                        <w:iCs/>
                                      </w:rPr>
                                      <w:fldChar w:fldCharType="separate"/>
                                    </w:r>
                                    <w:r w:rsidRPr="007B263F">
                                      <w:rPr>
                                        <w:rStyle w:val="Hyperlink"/>
                                        <w:i/>
                                        <w:iCs/>
                                      </w:rPr>
                                      <w:t>Pixabay</w:t>
                                    </w:r>
                                    <w:proofErr w:type="spellEnd"/>
                                    <w:r w:rsidRPr="007B263F">
                                      <w:rPr>
                                        <w:rStyle w:val="Hyperlink"/>
                                        <w:i/>
                                        <w:iCs/>
                                      </w:rPr>
                                      <w:t>.</w:t>
                                    </w:r>
                                    <w:r w:rsidRPr="007B263F">
                                      <w:fldChar w:fldCharType="end"/>
                                    </w:r>
                                  </w:p>
                                </w:tc>
                              </w:tr>
                            </w:tbl>
                            <w:p w14:paraId="7E4794E2" w14:textId="77777777" w:rsidR="007B263F" w:rsidRPr="007B263F" w:rsidRDefault="007B263F" w:rsidP="007B263F">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7B263F" w:rsidRPr="007B263F" w14:paraId="593CEB15" w14:textId="77777777">
                                <w:trPr>
                                  <w:trHeight w:val="260"/>
                                  <w:jc w:val="center"/>
                                </w:trPr>
                                <w:tc>
                                  <w:tcPr>
                                    <w:tcW w:w="9000" w:type="dxa"/>
                                    <w:vAlign w:val="center"/>
                                    <w:hideMark/>
                                  </w:tcPr>
                                  <w:p w14:paraId="1B27999D" w14:textId="77777777" w:rsidR="007B263F" w:rsidRPr="007B263F" w:rsidRDefault="007B263F" w:rsidP="007B263F">
                                    <w:r w:rsidRPr="007B263F">
                                      <w:pict w14:anchorId="72EFEDC9">
                                        <v:rect id="_x0000_i1230" style="width:0;height:1.5pt" o:hralign="center" o:hrstd="t" o:hr="t" fillcolor="#a0a0a0" stroked="f"/>
                                      </w:pict>
                                    </w:r>
                                  </w:p>
                                </w:tc>
                              </w:tr>
                            </w:tbl>
                            <w:p w14:paraId="111376AC" w14:textId="77777777" w:rsidR="007B263F" w:rsidRPr="007B263F" w:rsidRDefault="007B263F" w:rsidP="007B263F">
                              <w:r w:rsidRPr="007B263F">
                                <w:rPr>
                                  <w:b/>
                                  <w:bCs/>
                                </w:rPr>
                                <w:t xml:space="preserve">Our department is working diligently to respond to the influx of emails, phone calls, and applications. The OSPI Professional Certification Department thanks you for </w:t>
                              </w:r>
                              <w:proofErr w:type="gramStart"/>
                              <w:r w:rsidRPr="007B263F">
                                <w:rPr>
                                  <w:b/>
                                  <w:bCs/>
                                </w:rPr>
                                <w:t>all of</w:t>
                              </w:r>
                              <w:proofErr w:type="gramEnd"/>
                              <w:r w:rsidRPr="007B263F">
                                <w:rPr>
                                  <w:b/>
                                  <w:bCs/>
                                </w:rPr>
                                <w:t xml:space="preserve"> your efforts in supporting and uplifting the students of Washington State!</w:t>
                              </w:r>
                            </w:p>
                            <w:tbl>
                              <w:tblPr>
                                <w:tblW w:w="9000" w:type="dxa"/>
                                <w:jc w:val="center"/>
                                <w:tblCellMar>
                                  <w:left w:w="0" w:type="dxa"/>
                                  <w:right w:w="0" w:type="dxa"/>
                                </w:tblCellMar>
                                <w:tblLook w:val="04A0" w:firstRow="1" w:lastRow="0" w:firstColumn="1" w:lastColumn="0" w:noHBand="0" w:noVBand="1"/>
                              </w:tblPr>
                              <w:tblGrid>
                                <w:gridCol w:w="9000"/>
                              </w:tblGrid>
                              <w:tr w:rsidR="007B263F" w:rsidRPr="007B263F" w14:paraId="0127EBC8" w14:textId="77777777">
                                <w:trPr>
                                  <w:trHeight w:val="260"/>
                                  <w:jc w:val="center"/>
                                </w:trPr>
                                <w:tc>
                                  <w:tcPr>
                                    <w:tcW w:w="9000" w:type="dxa"/>
                                    <w:vAlign w:val="center"/>
                                    <w:hideMark/>
                                  </w:tcPr>
                                  <w:p w14:paraId="32BC697F" w14:textId="77777777" w:rsidR="007B263F" w:rsidRPr="007B263F" w:rsidRDefault="007B263F" w:rsidP="007B263F">
                                    <w:r w:rsidRPr="007B263F">
                                      <w:pict w14:anchorId="79822051">
                                        <v:rect id="_x0000_i1231" style="width:0;height:1.5pt" o:hralign="center" o:hrstd="t" o:hr="t" fillcolor="#a0a0a0" stroked="f"/>
                                      </w:pict>
                                    </w:r>
                                  </w:p>
                                </w:tc>
                              </w:tr>
                            </w:tbl>
                            <w:p w14:paraId="738D056F" w14:textId="77777777" w:rsidR="007B263F" w:rsidRPr="007B263F" w:rsidRDefault="007B263F" w:rsidP="007B263F"/>
                          </w:tc>
                        </w:tr>
                      </w:tbl>
                      <w:p w14:paraId="6C41006A" w14:textId="77777777" w:rsidR="007B263F" w:rsidRPr="007B263F" w:rsidRDefault="007B263F" w:rsidP="007B263F"/>
                    </w:tc>
                  </w:tr>
                </w:tbl>
                <w:p w14:paraId="39D0D6BA" w14:textId="77777777" w:rsidR="007B263F" w:rsidRPr="007B263F" w:rsidRDefault="007B263F" w:rsidP="007B263F">
                  <w:pPr>
                    <w:rPr>
                      <w:vanish/>
                    </w:rPr>
                  </w:pPr>
                </w:p>
                <w:p w14:paraId="422F19AB" w14:textId="77777777" w:rsidR="007B263F" w:rsidRPr="007B263F" w:rsidRDefault="007B263F" w:rsidP="007B263F"/>
              </w:tc>
              <w:tc>
                <w:tcPr>
                  <w:tcW w:w="1398" w:type="dxa"/>
                  <w:vAlign w:val="center"/>
                  <w:hideMark/>
                </w:tcPr>
                <w:p w14:paraId="23F88299" w14:textId="77777777" w:rsidR="007B263F" w:rsidRPr="007B263F" w:rsidRDefault="007B263F" w:rsidP="007B263F"/>
              </w:tc>
            </w:tr>
          </w:tbl>
          <w:p w14:paraId="79B02A0F" w14:textId="77777777" w:rsidR="007B263F" w:rsidRPr="007B263F" w:rsidRDefault="007B263F" w:rsidP="007B263F"/>
        </w:tc>
      </w:tr>
    </w:tbl>
    <w:p w14:paraId="23DB2FBA" w14:textId="77777777" w:rsidR="007B263F" w:rsidRPr="007B263F" w:rsidRDefault="007B263F" w:rsidP="007B263F">
      <w:pPr>
        <w:rPr>
          <w:vanish/>
        </w:rPr>
      </w:pPr>
    </w:p>
    <w:p w14:paraId="48BC14C8" w14:textId="77777777" w:rsidR="007B263F" w:rsidRPr="007B263F" w:rsidRDefault="007B263F" w:rsidP="007B263F">
      <w:r w:rsidRPr="007B263F">
        <w:t> </w:t>
      </w:r>
    </w:p>
    <w:p w14:paraId="727622A2" w14:textId="77777777" w:rsidR="007B263F" w:rsidRPr="007B263F" w:rsidRDefault="007B263F" w:rsidP="007B263F">
      <w:r w:rsidRPr="007B263F">
        <w:pict w14:anchorId="065DD396">
          <v:rect id="_x0000_i1184" style="width:0;height:1.5pt" o:hralign="center" o:hrstd="t" o:hr="t" fillcolor="#a0a0a0" stroked="f"/>
        </w:pict>
      </w:r>
    </w:p>
    <w:p w14:paraId="488CC588" w14:textId="77777777" w:rsidR="00A15031" w:rsidRDefault="00A15031"/>
    <w:sectPr w:rsidR="00A15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9FC"/>
    <w:multiLevelType w:val="multilevel"/>
    <w:tmpl w:val="ED1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741A2"/>
    <w:multiLevelType w:val="multilevel"/>
    <w:tmpl w:val="2C029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05204">
    <w:abstractNumId w:val="1"/>
  </w:num>
  <w:num w:numId="2" w16cid:durableId="172231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3F"/>
    <w:rsid w:val="00747A14"/>
    <w:rsid w:val="007B263F"/>
    <w:rsid w:val="008112E5"/>
    <w:rsid w:val="00A15031"/>
    <w:rsid w:val="00B9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A1B3"/>
  <w15:chartTrackingRefBased/>
  <w15:docId w15:val="{E2294D84-68AF-4EC0-B1E5-FCE79EF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63F"/>
    <w:rPr>
      <w:rFonts w:eastAsiaTheme="majorEastAsia" w:cstheme="majorBidi"/>
      <w:color w:val="272727" w:themeColor="text1" w:themeTint="D8"/>
    </w:rPr>
  </w:style>
  <w:style w:type="paragraph" w:styleId="Title">
    <w:name w:val="Title"/>
    <w:basedOn w:val="Normal"/>
    <w:next w:val="Normal"/>
    <w:link w:val="TitleChar"/>
    <w:uiPriority w:val="10"/>
    <w:qFormat/>
    <w:rsid w:val="007B2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63F"/>
    <w:pPr>
      <w:spacing w:before="160"/>
      <w:jc w:val="center"/>
    </w:pPr>
    <w:rPr>
      <w:i/>
      <w:iCs/>
      <w:color w:val="404040" w:themeColor="text1" w:themeTint="BF"/>
    </w:rPr>
  </w:style>
  <w:style w:type="character" w:customStyle="1" w:styleId="QuoteChar">
    <w:name w:val="Quote Char"/>
    <w:basedOn w:val="DefaultParagraphFont"/>
    <w:link w:val="Quote"/>
    <w:uiPriority w:val="29"/>
    <w:rsid w:val="007B263F"/>
    <w:rPr>
      <w:i/>
      <w:iCs/>
      <w:color w:val="404040" w:themeColor="text1" w:themeTint="BF"/>
    </w:rPr>
  </w:style>
  <w:style w:type="paragraph" w:styleId="ListParagraph">
    <w:name w:val="List Paragraph"/>
    <w:basedOn w:val="Normal"/>
    <w:uiPriority w:val="34"/>
    <w:qFormat/>
    <w:rsid w:val="007B263F"/>
    <w:pPr>
      <w:ind w:left="720"/>
      <w:contextualSpacing/>
    </w:pPr>
  </w:style>
  <w:style w:type="character" w:styleId="IntenseEmphasis">
    <w:name w:val="Intense Emphasis"/>
    <w:basedOn w:val="DefaultParagraphFont"/>
    <w:uiPriority w:val="21"/>
    <w:qFormat/>
    <w:rsid w:val="007B263F"/>
    <w:rPr>
      <w:i/>
      <w:iCs/>
      <w:color w:val="0F4761" w:themeColor="accent1" w:themeShade="BF"/>
    </w:rPr>
  </w:style>
  <w:style w:type="paragraph" w:styleId="IntenseQuote">
    <w:name w:val="Intense Quote"/>
    <w:basedOn w:val="Normal"/>
    <w:next w:val="Normal"/>
    <w:link w:val="IntenseQuoteChar"/>
    <w:uiPriority w:val="30"/>
    <w:qFormat/>
    <w:rsid w:val="007B2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63F"/>
    <w:rPr>
      <w:i/>
      <w:iCs/>
      <w:color w:val="0F4761" w:themeColor="accent1" w:themeShade="BF"/>
    </w:rPr>
  </w:style>
  <w:style w:type="character" w:styleId="IntenseReference">
    <w:name w:val="Intense Reference"/>
    <w:basedOn w:val="DefaultParagraphFont"/>
    <w:uiPriority w:val="32"/>
    <w:qFormat/>
    <w:rsid w:val="007B263F"/>
    <w:rPr>
      <w:b/>
      <w:bCs/>
      <w:smallCaps/>
      <w:color w:val="0F4761" w:themeColor="accent1" w:themeShade="BF"/>
      <w:spacing w:val="5"/>
    </w:rPr>
  </w:style>
  <w:style w:type="character" w:styleId="Hyperlink">
    <w:name w:val="Hyperlink"/>
    <w:basedOn w:val="DefaultParagraphFont"/>
    <w:uiPriority w:val="99"/>
    <w:unhideWhenUsed/>
    <w:rsid w:val="007B263F"/>
    <w:rPr>
      <w:color w:val="467886" w:themeColor="hyperlink"/>
      <w:u w:val="single"/>
    </w:rPr>
  </w:style>
  <w:style w:type="character" w:styleId="UnresolvedMention">
    <w:name w:val="Unresolved Mention"/>
    <w:basedOn w:val="DefaultParagraphFont"/>
    <w:uiPriority w:val="99"/>
    <w:semiHidden/>
    <w:unhideWhenUsed/>
    <w:rsid w:val="007B2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486974">
      <w:bodyDiv w:val="1"/>
      <w:marLeft w:val="0"/>
      <w:marRight w:val="0"/>
      <w:marTop w:val="0"/>
      <w:marBottom w:val="0"/>
      <w:divBdr>
        <w:top w:val="none" w:sz="0" w:space="0" w:color="auto"/>
        <w:left w:val="none" w:sz="0" w:space="0" w:color="auto"/>
        <w:bottom w:val="none" w:sz="0" w:space="0" w:color="auto"/>
        <w:right w:val="none" w:sz="0" w:space="0" w:color="auto"/>
      </w:divBdr>
      <w:divsChild>
        <w:div w:id="1084718072">
          <w:marLeft w:val="30"/>
          <w:marRight w:val="300"/>
          <w:marTop w:val="120"/>
          <w:marBottom w:val="120"/>
          <w:divBdr>
            <w:top w:val="none" w:sz="0" w:space="0" w:color="auto"/>
            <w:left w:val="none" w:sz="0" w:space="0" w:color="auto"/>
            <w:bottom w:val="none" w:sz="0" w:space="0" w:color="auto"/>
            <w:right w:val="none" w:sz="0" w:space="0" w:color="auto"/>
          </w:divBdr>
          <w:divsChild>
            <w:div w:id="660088403">
              <w:marLeft w:val="0"/>
              <w:marRight w:val="0"/>
              <w:marTop w:val="0"/>
              <w:marBottom w:val="0"/>
              <w:divBdr>
                <w:top w:val="none" w:sz="0" w:space="0" w:color="auto"/>
                <w:left w:val="none" w:sz="0" w:space="0" w:color="auto"/>
                <w:bottom w:val="none" w:sz="0" w:space="0" w:color="auto"/>
                <w:right w:val="none" w:sz="0" w:space="0" w:color="auto"/>
              </w:divBdr>
              <w:divsChild>
                <w:div w:id="1966807830">
                  <w:marLeft w:val="0"/>
                  <w:marRight w:val="0"/>
                  <w:marTop w:val="0"/>
                  <w:marBottom w:val="0"/>
                  <w:divBdr>
                    <w:top w:val="none" w:sz="0" w:space="0" w:color="auto"/>
                    <w:left w:val="none" w:sz="0" w:space="0" w:color="auto"/>
                    <w:bottom w:val="none" w:sz="0" w:space="0" w:color="auto"/>
                    <w:right w:val="none" w:sz="0" w:space="0" w:color="auto"/>
                  </w:divBdr>
                  <w:divsChild>
                    <w:div w:id="1891111917">
                      <w:marLeft w:val="0"/>
                      <w:marRight w:val="0"/>
                      <w:marTop w:val="0"/>
                      <w:marBottom w:val="0"/>
                      <w:divBdr>
                        <w:top w:val="none" w:sz="0" w:space="0" w:color="auto"/>
                        <w:left w:val="none" w:sz="0" w:space="0" w:color="auto"/>
                        <w:bottom w:val="none" w:sz="0" w:space="0" w:color="auto"/>
                        <w:right w:val="none" w:sz="0" w:space="0" w:color="auto"/>
                      </w:divBdr>
                      <w:divsChild>
                        <w:div w:id="1941253536">
                          <w:marLeft w:val="0"/>
                          <w:marRight w:val="0"/>
                          <w:marTop w:val="0"/>
                          <w:marBottom w:val="0"/>
                          <w:divBdr>
                            <w:top w:val="none" w:sz="0" w:space="0" w:color="auto"/>
                            <w:left w:val="none" w:sz="0" w:space="0" w:color="auto"/>
                            <w:bottom w:val="none" w:sz="0" w:space="0" w:color="auto"/>
                            <w:right w:val="none" w:sz="0" w:space="0" w:color="auto"/>
                          </w:divBdr>
                          <w:divsChild>
                            <w:div w:id="1027028695">
                              <w:marLeft w:val="0"/>
                              <w:marRight w:val="0"/>
                              <w:marTop w:val="0"/>
                              <w:marBottom w:val="0"/>
                              <w:divBdr>
                                <w:top w:val="none" w:sz="0" w:space="0" w:color="auto"/>
                                <w:left w:val="none" w:sz="0" w:space="0" w:color="auto"/>
                                <w:bottom w:val="none" w:sz="0" w:space="0" w:color="auto"/>
                                <w:right w:val="none" w:sz="0" w:space="0" w:color="auto"/>
                              </w:divBdr>
                              <w:divsChild>
                                <w:div w:id="1351571027">
                                  <w:marLeft w:val="0"/>
                                  <w:marRight w:val="0"/>
                                  <w:marTop w:val="0"/>
                                  <w:marBottom w:val="0"/>
                                  <w:divBdr>
                                    <w:top w:val="none" w:sz="0" w:space="0" w:color="auto"/>
                                    <w:left w:val="none" w:sz="0" w:space="0" w:color="auto"/>
                                    <w:bottom w:val="none" w:sz="0" w:space="0" w:color="auto"/>
                                    <w:right w:val="none" w:sz="0" w:space="0" w:color="auto"/>
                                  </w:divBdr>
                                  <w:divsChild>
                                    <w:div w:id="488056723">
                                      <w:marLeft w:val="0"/>
                                      <w:marRight w:val="0"/>
                                      <w:marTop w:val="0"/>
                                      <w:marBottom w:val="0"/>
                                      <w:divBdr>
                                        <w:top w:val="none" w:sz="0" w:space="0" w:color="auto"/>
                                        <w:left w:val="none" w:sz="0" w:space="0" w:color="auto"/>
                                        <w:bottom w:val="none" w:sz="0" w:space="0" w:color="auto"/>
                                        <w:right w:val="none" w:sz="0" w:space="0" w:color="auto"/>
                                      </w:divBdr>
                                      <w:divsChild>
                                        <w:div w:id="14279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161913">
          <w:marLeft w:val="0"/>
          <w:marRight w:val="0"/>
          <w:marTop w:val="0"/>
          <w:marBottom w:val="0"/>
          <w:divBdr>
            <w:top w:val="none" w:sz="0" w:space="0" w:color="auto"/>
            <w:left w:val="none" w:sz="0" w:space="0" w:color="auto"/>
            <w:bottom w:val="none" w:sz="0" w:space="0" w:color="auto"/>
            <w:right w:val="none" w:sz="0" w:space="0" w:color="auto"/>
          </w:divBdr>
          <w:divsChild>
            <w:div w:id="19212158">
              <w:marLeft w:val="0"/>
              <w:marRight w:val="0"/>
              <w:marTop w:val="0"/>
              <w:marBottom w:val="0"/>
              <w:divBdr>
                <w:top w:val="none" w:sz="0" w:space="0" w:color="auto"/>
                <w:left w:val="none" w:sz="0" w:space="0" w:color="auto"/>
                <w:bottom w:val="none" w:sz="0" w:space="0" w:color="auto"/>
                <w:right w:val="none" w:sz="0" w:space="0" w:color="auto"/>
              </w:divBdr>
              <w:divsChild>
                <w:div w:id="2126150428">
                  <w:marLeft w:val="0"/>
                  <w:marRight w:val="0"/>
                  <w:marTop w:val="0"/>
                  <w:marBottom w:val="0"/>
                  <w:divBdr>
                    <w:top w:val="none" w:sz="0" w:space="0" w:color="auto"/>
                    <w:left w:val="none" w:sz="0" w:space="0" w:color="auto"/>
                    <w:bottom w:val="none" w:sz="0" w:space="0" w:color="auto"/>
                    <w:right w:val="none" w:sz="0" w:space="0" w:color="auto"/>
                  </w:divBdr>
                  <w:divsChild>
                    <w:div w:id="1033771917">
                      <w:marLeft w:val="0"/>
                      <w:marRight w:val="0"/>
                      <w:marTop w:val="0"/>
                      <w:marBottom w:val="0"/>
                      <w:divBdr>
                        <w:top w:val="none" w:sz="0" w:space="0" w:color="auto"/>
                        <w:left w:val="none" w:sz="0" w:space="0" w:color="auto"/>
                        <w:bottom w:val="none" w:sz="0" w:space="0" w:color="auto"/>
                        <w:right w:val="none" w:sz="0" w:space="0" w:color="auto"/>
                      </w:divBdr>
                      <w:divsChild>
                        <w:div w:id="350884206">
                          <w:marLeft w:val="30"/>
                          <w:marRight w:val="30"/>
                          <w:marTop w:val="30"/>
                          <w:marBottom w:val="120"/>
                          <w:divBdr>
                            <w:top w:val="none" w:sz="0" w:space="0" w:color="auto"/>
                            <w:left w:val="none" w:sz="0" w:space="0" w:color="auto"/>
                            <w:bottom w:val="none" w:sz="0" w:space="0" w:color="auto"/>
                            <w:right w:val="none" w:sz="0" w:space="0" w:color="auto"/>
                          </w:divBdr>
                          <w:divsChild>
                            <w:div w:id="982664673">
                              <w:marLeft w:val="0"/>
                              <w:marRight w:val="0"/>
                              <w:marTop w:val="0"/>
                              <w:marBottom w:val="0"/>
                              <w:divBdr>
                                <w:top w:val="none" w:sz="0" w:space="0" w:color="auto"/>
                                <w:left w:val="none" w:sz="0" w:space="0" w:color="auto"/>
                                <w:bottom w:val="none" w:sz="0" w:space="0" w:color="auto"/>
                                <w:right w:val="none" w:sz="0" w:space="0" w:color="auto"/>
                              </w:divBdr>
                              <w:divsChild>
                                <w:div w:id="2032805193">
                                  <w:marLeft w:val="0"/>
                                  <w:marRight w:val="0"/>
                                  <w:marTop w:val="0"/>
                                  <w:marBottom w:val="0"/>
                                  <w:divBdr>
                                    <w:top w:val="none" w:sz="0" w:space="0" w:color="auto"/>
                                    <w:left w:val="none" w:sz="0" w:space="0" w:color="auto"/>
                                    <w:bottom w:val="none" w:sz="0" w:space="0" w:color="auto"/>
                                    <w:right w:val="none" w:sz="0" w:space="0" w:color="auto"/>
                                  </w:divBdr>
                                  <w:divsChild>
                                    <w:div w:id="1955476149">
                                      <w:marLeft w:val="0"/>
                                      <w:marRight w:val="0"/>
                                      <w:marTop w:val="0"/>
                                      <w:marBottom w:val="0"/>
                                      <w:divBdr>
                                        <w:top w:val="none" w:sz="0" w:space="0" w:color="auto"/>
                                        <w:left w:val="none" w:sz="0" w:space="0" w:color="auto"/>
                                        <w:bottom w:val="none" w:sz="0" w:space="0" w:color="auto"/>
                                        <w:right w:val="none" w:sz="0" w:space="0" w:color="auto"/>
                                      </w:divBdr>
                                      <w:divsChild>
                                        <w:div w:id="889462167">
                                          <w:marLeft w:val="0"/>
                                          <w:marRight w:val="0"/>
                                          <w:marTop w:val="0"/>
                                          <w:marBottom w:val="0"/>
                                          <w:divBdr>
                                            <w:top w:val="none" w:sz="0" w:space="0" w:color="auto"/>
                                            <w:left w:val="none" w:sz="0" w:space="0" w:color="auto"/>
                                            <w:bottom w:val="none" w:sz="0" w:space="0" w:color="auto"/>
                                            <w:right w:val="none" w:sz="0" w:space="0" w:color="auto"/>
                                          </w:divBdr>
                                          <w:divsChild>
                                            <w:div w:id="1327510920">
                                              <w:marLeft w:val="0"/>
                                              <w:marRight w:val="120"/>
                                              <w:marTop w:val="0"/>
                                              <w:marBottom w:val="0"/>
                                              <w:divBdr>
                                                <w:top w:val="none" w:sz="0" w:space="0" w:color="auto"/>
                                                <w:left w:val="none" w:sz="0" w:space="0" w:color="auto"/>
                                                <w:bottom w:val="none" w:sz="0" w:space="0" w:color="auto"/>
                                                <w:right w:val="none" w:sz="0" w:space="0" w:color="auto"/>
                                              </w:divBdr>
                                              <w:divsChild>
                                                <w:div w:id="19887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8033">
                                          <w:marLeft w:val="60"/>
                                          <w:marRight w:val="0"/>
                                          <w:marTop w:val="0"/>
                                          <w:marBottom w:val="60"/>
                                          <w:divBdr>
                                            <w:top w:val="none" w:sz="0" w:space="0" w:color="auto"/>
                                            <w:left w:val="none" w:sz="0" w:space="0" w:color="auto"/>
                                            <w:bottom w:val="none" w:sz="0" w:space="0" w:color="auto"/>
                                            <w:right w:val="none" w:sz="0" w:space="0" w:color="auto"/>
                                          </w:divBdr>
                                          <w:divsChild>
                                            <w:div w:id="1819805833">
                                              <w:marLeft w:val="0"/>
                                              <w:marRight w:val="0"/>
                                              <w:marTop w:val="0"/>
                                              <w:marBottom w:val="0"/>
                                              <w:divBdr>
                                                <w:top w:val="none" w:sz="0" w:space="0" w:color="auto"/>
                                                <w:left w:val="none" w:sz="0" w:space="0" w:color="auto"/>
                                                <w:bottom w:val="none" w:sz="0" w:space="0" w:color="auto"/>
                                                <w:right w:val="none" w:sz="0" w:space="0" w:color="auto"/>
                                              </w:divBdr>
                                              <w:divsChild>
                                                <w:div w:id="11143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02153">
                                      <w:marLeft w:val="0"/>
                                      <w:marRight w:val="0"/>
                                      <w:marTop w:val="0"/>
                                      <w:marBottom w:val="0"/>
                                      <w:divBdr>
                                        <w:top w:val="none" w:sz="0" w:space="0" w:color="auto"/>
                                        <w:left w:val="none" w:sz="0" w:space="0" w:color="auto"/>
                                        <w:bottom w:val="none" w:sz="0" w:space="0" w:color="auto"/>
                                        <w:right w:val="none" w:sz="0" w:space="0" w:color="auto"/>
                                      </w:divBdr>
                                      <w:divsChild>
                                        <w:div w:id="1030494090">
                                          <w:marLeft w:val="0"/>
                                          <w:marRight w:val="0"/>
                                          <w:marTop w:val="0"/>
                                          <w:marBottom w:val="0"/>
                                          <w:divBdr>
                                            <w:top w:val="none" w:sz="0" w:space="0" w:color="auto"/>
                                            <w:left w:val="none" w:sz="0" w:space="0" w:color="auto"/>
                                            <w:bottom w:val="none" w:sz="0" w:space="0" w:color="auto"/>
                                            <w:right w:val="none" w:sz="0" w:space="0" w:color="auto"/>
                                          </w:divBdr>
                                          <w:divsChild>
                                            <w:div w:id="2035182649">
                                              <w:marLeft w:val="0"/>
                                              <w:marRight w:val="0"/>
                                              <w:marTop w:val="0"/>
                                              <w:marBottom w:val="0"/>
                                              <w:divBdr>
                                                <w:top w:val="none" w:sz="0" w:space="0" w:color="auto"/>
                                                <w:left w:val="none" w:sz="0" w:space="0" w:color="auto"/>
                                                <w:bottom w:val="none" w:sz="0" w:space="0" w:color="auto"/>
                                                <w:right w:val="none" w:sz="0" w:space="0" w:color="auto"/>
                                              </w:divBdr>
                                              <w:divsChild>
                                                <w:div w:id="1313027159">
                                                  <w:marLeft w:val="0"/>
                                                  <w:marRight w:val="0"/>
                                                  <w:marTop w:val="0"/>
                                                  <w:marBottom w:val="0"/>
                                                  <w:divBdr>
                                                    <w:top w:val="none" w:sz="0" w:space="0" w:color="auto"/>
                                                    <w:left w:val="none" w:sz="0" w:space="0" w:color="auto"/>
                                                    <w:bottom w:val="none" w:sz="0" w:space="0" w:color="auto"/>
                                                    <w:right w:val="none" w:sz="0" w:space="0" w:color="auto"/>
                                                  </w:divBdr>
                                                  <w:divsChild>
                                                    <w:div w:id="399137577">
                                                      <w:marLeft w:val="0"/>
                                                      <w:marRight w:val="0"/>
                                                      <w:marTop w:val="0"/>
                                                      <w:marBottom w:val="0"/>
                                                      <w:divBdr>
                                                        <w:top w:val="none" w:sz="0" w:space="0" w:color="auto"/>
                                                        <w:left w:val="none" w:sz="0" w:space="0" w:color="auto"/>
                                                        <w:bottom w:val="none" w:sz="0" w:space="0" w:color="auto"/>
                                                        <w:right w:val="none" w:sz="0" w:space="0" w:color="auto"/>
                                                      </w:divBdr>
                                                      <w:divsChild>
                                                        <w:div w:id="13307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37995">
                                              <w:marLeft w:val="0"/>
                                              <w:marRight w:val="0"/>
                                              <w:marTop w:val="0"/>
                                              <w:marBottom w:val="0"/>
                                              <w:divBdr>
                                                <w:top w:val="none" w:sz="0" w:space="0" w:color="auto"/>
                                                <w:left w:val="none" w:sz="0" w:space="0" w:color="auto"/>
                                                <w:bottom w:val="none" w:sz="0" w:space="0" w:color="auto"/>
                                                <w:right w:val="none" w:sz="0" w:space="0" w:color="auto"/>
                                              </w:divBdr>
                                              <w:divsChild>
                                                <w:div w:id="723330403">
                                                  <w:marLeft w:val="0"/>
                                                  <w:marRight w:val="0"/>
                                                  <w:marTop w:val="0"/>
                                                  <w:marBottom w:val="0"/>
                                                  <w:divBdr>
                                                    <w:top w:val="none" w:sz="0" w:space="0" w:color="auto"/>
                                                    <w:left w:val="none" w:sz="0" w:space="0" w:color="auto"/>
                                                    <w:bottom w:val="none" w:sz="0" w:space="0" w:color="auto"/>
                                                    <w:right w:val="none" w:sz="0" w:space="0" w:color="auto"/>
                                                  </w:divBdr>
                                                  <w:divsChild>
                                                    <w:div w:id="16736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3035">
                                              <w:marLeft w:val="0"/>
                                              <w:marRight w:val="0"/>
                                              <w:marTop w:val="0"/>
                                              <w:marBottom w:val="0"/>
                                              <w:divBdr>
                                                <w:top w:val="none" w:sz="0" w:space="0" w:color="auto"/>
                                                <w:left w:val="none" w:sz="0" w:space="0" w:color="auto"/>
                                                <w:bottom w:val="none" w:sz="0" w:space="0" w:color="auto"/>
                                                <w:right w:val="none" w:sz="0" w:space="0" w:color="auto"/>
                                              </w:divBdr>
                                              <w:divsChild>
                                                <w:div w:id="79642400">
                                                  <w:marLeft w:val="0"/>
                                                  <w:marRight w:val="0"/>
                                                  <w:marTop w:val="0"/>
                                                  <w:marBottom w:val="0"/>
                                                  <w:divBdr>
                                                    <w:top w:val="none" w:sz="0" w:space="0" w:color="auto"/>
                                                    <w:left w:val="none" w:sz="0" w:space="0" w:color="auto"/>
                                                    <w:bottom w:val="none" w:sz="0" w:space="0" w:color="auto"/>
                                                    <w:right w:val="none" w:sz="0" w:space="0" w:color="auto"/>
                                                  </w:divBdr>
                                                  <w:divsChild>
                                                    <w:div w:id="7745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6057">
                                              <w:marLeft w:val="0"/>
                                              <w:marRight w:val="0"/>
                                              <w:marTop w:val="0"/>
                                              <w:marBottom w:val="0"/>
                                              <w:divBdr>
                                                <w:top w:val="none" w:sz="0" w:space="0" w:color="auto"/>
                                                <w:left w:val="none" w:sz="0" w:space="0" w:color="auto"/>
                                                <w:bottom w:val="none" w:sz="0" w:space="0" w:color="auto"/>
                                                <w:right w:val="none" w:sz="0" w:space="0" w:color="auto"/>
                                              </w:divBdr>
                                              <w:divsChild>
                                                <w:div w:id="860700357">
                                                  <w:marLeft w:val="0"/>
                                                  <w:marRight w:val="0"/>
                                                  <w:marTop w:val="0"/>
                                                  <w:marBottom w:val="0"/>
                                                  <w:divBdr>
                                                    <w:top w:val="none" w:sz="0" w:space="0" w:color="auto"/>
                                                    <w:left w:val="none" w:sz="0" w:space="0" w:color="auto"/>
                                                    <w:bottom w:val="none" w:sz="0" w:space="0" w:color="auto"/>
                                                    <w:right w:val="none" w:sz="0" w:space="0" w:color="auto"/>
                                                  </w:divBdr>
                                                  <w:divsChild>
                                                    <w:div w:id="20332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3581">
                                              <w:marLeft w:val="0"/>
                                              <w:marRight w:val="0"/>
                                              <w:marTop w:val="0"/>
                                              <w:marBottom w:val="0"/>
                                              <w:divBdr>
                                                <w:top w:val="none" w:sz="0" w:space="0" w:color="auto"/>
                                                <w:left w:val="none" w:sz="0" w:space="0" w:color="auto"/>
                                                <w:bottom w:val="none" w:sz="0" w:space="0" w:color="auto"/>
                                                <w:right w:val="none" w:sz="0" w:space="0" w:color="auto"/>
                                              </w:divBdr>
                                              <w:divsChild>
                                                <w:div w:id="1161506702">
                                                  <w:marLeft w:val="0"/>
                                                  <w:marRight w:val="0"/>
                                                  <w:marTop w:val="0"/>
                                                  <w:marBottom w:val="0"/>
                                                  <w:divBdr>
                                                    <w:top w:val="none" w:sz="0" w:space="0" w:color="auto"/>
                                                    <w:left w:val="none" w:sz="0" w:space="0" w:color="auto"/>
                                                    <w:bottom w:val="none" w:sz="0" w:space="0" w:color="auto"/>
                                                    <w:right w:val="none" w:sz="0" w:space="0" w:color="auto"/>
                                                  </w:divBdr>
                                                  <w:divsChild>
                                                    <w:div w:id="16625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43053">
                                              <w:marLeft w:val="0"/>
                                              <w:marRight w:val="0"/>
                                              <w:marTop w:val="0"/>
                                              <w:marBottom w:val="0"/>
                                              <w:divBdr>
                                                <w:top w:val="none" w:sz="0" w:space="0" w:color="auto"/>
                                                <w:left w:val="none" w:sz="0" w:space="0" w:color="auto"/>
                                                <w:bottom w:val="none" w:sz="0" w:space="0" w:color="auto"/>
                                                <w:right w:val="none" w:sz="0" w:space="0" w:color="auto"/>
                                              </w:divBdr>
                                              <w:divsChild>
                                                <w:div w:id="1817867669">
                                                  <w:marLeft w:val="0"/>
                                                  <w:marRight w:val="0"/>
                                                  <w:marTop w:val="0"/>
                                                  <w:marBottom w:val="0"/>
                                                  <w:divBdr>
                                                    <w:top w:val="none" w:sz="0" w:space="0" w:color="auto"/>
                                                    <w:left w:val="none" w:sz="0" w:space="0" w:color="auto"/>
                                                    <w:bottom w:val="none" w:sz="0" w:space="0" w:color="auto"/>
                                                    <w:right w:val="none" w:sz="0" w:space="0" w:color="auto"/>
                                                  </w:divBdr>
                                                  <w:divsChild>
                                                    <w:div w:id="9882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4029">
                                              <w:marLeft w:val="0"/>
                                              <w:marRight w:val="0"/>
                                              <w:marTop w:val="0"/>
                                              <w:marBottom w:val="0"/>
                                              <w:divBdr>
                                                <w:top w:val="none" w:sz="0" w:space="0" w:color="auto"/>
                                                <w:left w:val="none" w:sz="0" w:space="0" w:color="auto"/>
                                                <w:bottom w:val="none" w:sz="0" w:space="0" w:color="auto"/>
                                                <w:right w:val="none" w:sz="0" w:space="0" w:color="auto"/>
                                              </w:divBdr>
                                              <w:divsChild>
                                                <w:div w:id="1894389773">
                                                  <w:marLeft w:val="0"/>
                                                  <w:marRight w:val="0"/>
                                                  <w:marTop w:val="0"/>
                                                  <w:marBottom w:val="0"/>
                                                  <w:divBdr>
                                                    <w:top w:val="none" w:sz="0" w:space="0" w:color="auto"/>
                                                    <w:left w:val="none" w:sz="0" w:space="0" w:color="auto"/>
                                                    <w:bottom w:val="none" w:sz="0" w:space="0" w:color="auto"/>
                                                    <w:right w:val="none" w:sz="0" w:space="0" w:color="auto"/>
                                                  </w:divBdr>
                                                  <w:divsChild>
                                                    <w:div w:id="19153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7193">
                                              <w:marLeft w:val="0"/>
                                              <w:marRight w:val="0"/>
                                              <w:marTop w:val="0"/>
                                              <w:marBottom w:val="0"/>
                                              <w:divBdr>
                                                <w:top w:val="none" w:sz="0" w:space="0" w:color="auto"/>
                                                <w:left w:val="none" w:sz="0" w:space="0" w:color="auto"/>
                                                <w:bottom w:val="none" w:sz="0" w:space="0" w:color="auto"/>
                                                <w:right w:val="none" w:sz="0" w:space="0" w:color="auto"/>
                                              </w:divBdr>
                                              <w:divsChild>
                                                <w:div w:id="1781140850">
                                                  <w:marLeft w:val="0"/>
                                                  <w:marRight w:val="0"/>
                                                  <w:marTop w:val="0"/>
                                                  <w:marBottom w:val="0"/>
                                                  <w:divBdr>
                                                    <w:top w:val="none" w:sz="0" w:space="0" w:color="auto"/>
                                                    <w:left w:val="none" w:sz="0" w:space="0" w:color="auto"/>
                                                    <w:bottom w:val="none" w:sz="0" w:space="0" w:color="auto"/>
                                                    <w:right w:val="none" w:sz="0" w:space="0" w:color="auto"/>
                                                  </w:divBdr>
                                                  <w:divsChild>
                                                    <w:div w:id="12363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5457">
                                              <w:marLeft w:val="0"/>
                                              <w:marRight w:val="0"/>
                                              <w:marTop w:val="0"/>
                                              <w:marBottom w:val="0"/>
                                              <w:divBdr>
                                                <w:top w:val="none" w:sz="0" w:space="0" w:color="auto"/>
                                                <w:left w:val="none" w:sz="0" w:space="0" w:color="auto"/>
                                                <w:bottom w:val="none" w:sz="0" w:space="0" w:color="auto"/>
                                                <w:right w:val="none" w:sz="0" w:space="0" w:color="auto"/>
                                              </w:divBdr>
                                              <w:divsChild>
                                                <w:div w:id="1439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49207">
                                  <w:marLeft w:val="720"/>
                                  <w:marRight w:val="0"/>
                                  <w:marTop w:val="0"/>
                                  <w:marBottom w:val="0"/>
                                  <w:divBdr>
                                    <w:top w:val="none" w:sz="0" w:space="0" w:color="auto"/>
                                    <w:left w:val="none" w:sz="0" w:space="0" w:color="auto"/>
                                    <w:bottom w:val="none" w:sz="0" w:space="0" w:color="auto"/>
                                    <w:right w:val="none" w:sz="0" w:space="0" w:color="auto"/>
                                  </w:divBdr>
                                  <w:divsChild>
                                    <w:div w:id="1790316069">
                                      <w:marLeft w:val="0"/>
                                      <w:marRight w:val="0"/>
                                      <w:marTop w:val="0"/>
                                      <w:marBottom w:val="0"/>
                                      <w:divBdr>
                                        <w:top w:val="none" w:sz="0" w:space="0" w:color="auto"/>
                                        <w:left w:val="none" w:sz="0" w:space="0" w:color="auto"/>
                                        <w:bottom w:val="none" w:sz="0" w:space="0" w:color="auto"/>
                                        <w:right w:val="none" w:sz="0" w:space="0" w:color="auto"/>
                                      </w:divBdr>
                                      <w:divsChild>
                                        <w:div w:id="1961917828">
                                          <w:marLeft w:val="0"/>
                                          <w:marRight w:val="0"/>
                                          <w:marTop w:val="0"/>
                                          <w:marBottom w:val="0"/>
                                          <w:divBdr>
                                            <w:top w:val="none" w:sz="0" w:space="0" w:color="auto"/>
                                            <w:left w:val="none" w:sz="0" w:space="0" w:color="auto"/>
                                            <w:bottom w:val="none" w:sz="0" w:space="0" w:color="auto"/>
                                            <w:right w:val="none" w:sz="0" w:space="0" w:color="auto"/>
                                          </w:divBdr>
                                          <w:divsChild>
                                            <w:div w:id="2078475444">
                                              <w:marLeft w:val="0"/>
                                              <w:marRight w:val="0"/>
                                              <w:marTop w:val="0"/>
                                              <w:marBottom w:val="0"/>
                                              <w:divBdr>
                                                <w:top w:val="none" w:sz="0" w:space="0" w:color="auto"/>
                                                <w:left w:val="none" w:sz="0" w:space="0" w:color="auto"/>
                                                <w:bottom w:val="none" w:sz="0" w:space="0" w:color="auto"/>
                                                <w:right w:val="none" w:sz="0" w:space="0" w:color="auto"/>
                                              </w:divBdr>
                                              <w:divsChild>
                                                <w:div w:id="1917281053">
                                                  <w:marLeft w:val="0"/>
                                                  <w:marRight w:val="0"/>
                                                  <w:marTop w:val="0"/>
                                                  <w:marBottom w:val="0"/>
                                                  <w:divBdr>
                                                    <w:top w:val="none" w:sz="0" w:space="0" w:color="auto"/>
                                                    <w:left w:val="none" w:sz="0" w:space="0" w:color="auto"/>
                                                    <w:bottom w:val="none" w:sz="0" w:space="0" w:color="auto"/>
                                                    <w:right w:val="none" w:sz="0" w:space="0" w:color="auto"/>
                                                  </w:divBdr>
                                                  <w:divsChild>
                                                    <w:div w:id="407770140">
                                                      <w:marLeft w:val="0"/>
                                                      <w:marRight w:val="0"/>
                                                      <w:marTop w:val="30"/>
                                                      <w:marBottom w:val="0"/>
                                                      <w:divBdr>
                                                        <w:top w:val="none" w:sz="0" w:space="0" w:color="auto"/>
                                                        <w:left w:val="none" w:sz="0" w:space="0" w:color="auto"/>
                                                        <w:bottom w:val="none" w:sz="0" w:space="0" w:color="auto"/>
                                                        <w:right w:val="none" w:sz="0" w:space="0" w:color="auto"/>
                                                      </w:divBdr>
                                                      <w:divsChild>
                                                        <w:div w:id="18007613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33844">
                                      <w:marLeft w:val="270"/>
                                      <w:marRight w:val="150"/>
                                      <w:marTop w:val="0"/>
                                      <w:marBottom w:val="0"/>
                                      <w:divBdr>
                                        <w:top w:val="none" w:sz="0" w:space="0" w:color="auto"/>
                                        <w:left w:val="none" w:sz="0" w:space="0" w:color="auto"/>
                                        <w:bottom w:val="none" w:sz="0" w:space="0" w:color="auto"/>
                                        <w:right w:val="none" w:sz="0" w:space="0" w:color="auto"/>
                                      </w:divBdr>
                                      <w:divsChild>
                                        <w:div w:id="1998610374">
                                          <w:marLeft w:val="240"/>
                                          <w:marRight w:val="0"/>
                                          <w:marTop w:val="0"/>
                                          <w:marBottom w:val="0"/>
                                          <w:divBdr>
                                            <w:top w:val="none" w:sz="0" w:space="0" w:color="auto"/>
                                            <w:left w:val="none" w:sz="0" w:space="0" w:color="auto"/>
                                            <w:bottom w:val="none" w:sz="0" w:space="0" w:color="auto"/>
                                            <w:right w:val="none" w:sz="0" w:space="0" w:color="auto"/>
                                          </w:divBdr>
                                          <w:divsChild>
                                            <w:div w:id="1508061287">
                                              <w:marLeft w:val="0"/>
                                              <w:marRight w:val="0"/>
                                              <w:marTop w:val="0"/>
                                              <w:marBottom w:val="0"/>
                                              <w:divBdr>
                                                <w:top w:val="none" w:sz="0" w:space="0" w:color="auto"/>
                                                <w:left w:val="none" w:sz="0" w:space="0" w:color="auto"/>
                                                <w:bottom w:val="none" w:sz="0" w:space="0" w:color="auto"/>
                                                <w:right w:val="none" w:sz="0" w:space="0" w:color="auto"/>
                                              </w:divBdr>
                                              <w:divsChild>
                                                <w:div w:id="77699530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196495">
                              <w:marLeft w:val="0"/>
                              <w:marRight w:val="0"/>
                              <w:marTop w:val="0"/>
                              <w:marBottom w:val="0"/>
                              <w:divBdr>
                                <w:top w:val="none" w:sz="0" w:space="0" w:color="auto"/>
                                <w:left w:val="none" w:sz="0" w:space="0" w:color="auto"/>
                                <w:bottom w:val="none" w:sz="0" w:space="0" w:color="auto"/>
                                <w:right w:val="none" w:sz="0" w:space="0" w:color="auto"/>
                              </w:divBdr>
                              <w:divsChild>
                                <w:div w:id="1332367654">
                                  <w:marLeft w:val="0"/>
                                  <w:marRight w:val="0"/>
                                  <w:marTop w:val="0"/>
                                  <w:marBottom w:val="0"/>
                                  <w:divBdr>
                                    <w:top w:val="none" w:sz="0" w:space="0" w:color="auto"/>
                                    <w:left w:val="none" w:sz="0" w:space="0" w:color="auto"/>
                                    <w:bottom w:val="none" w:sz="0" w:space="0" w:color="auto"/>
                                    <w:right w:val="none" w:sz="0" w:space="0" w:color="auto"/>
                                  </w:divBdr>
                                  <w:divsChild>
                                    <w:div w:id="14157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46841">
                              <w:marLeft w:val="0"/>
                              <w:marRight w:val="0"/>
                              <w:marTop w:val="0"/>
                              <w:marBottom w:val="0"/>
                              <w:divBdr>
                                <w:top w:val="none" w:sz="0" w:space="0" w:color="auto"/>
                                <w:left w:val="none" w:sz="0" w:space="0" w:color="auto"/>
                                <w:bottom w:val="none" w:sz="0" w:space="0" w:color="auto"/>
                                <w:right w:val="none" w:sz="0" w:space="0" w:color="auto"/>
                              </w:divBdr>
                              <w:divsChild>
                                <w:div w:id="2101565923">
                                  <w:marLeft w:val="0"/>
                                  <w:marRight w:val="0"/>
                                  <w:marTop w:val="240"/>
                                  <w:marBottom w:val="150"/>
                                  <w:divBdr>
                                    <w:top w:val="none" w:sz="0" w:space="0" w:color="auto"/>
                                    <w:left w:val="none" w:sz="0" w:space="0" w:color="auto"/>
                                    <w:bottom w:val="none" w:sz="0" w:space="0" w:color="auto"/>
                                    <w:right w:val="none" w:sz="0" w:space="0" w:color="auto"/>
                                  </w:divBdr>
                                  <w:divsChild>
                                    <w:div w:id="609552334">
                                      <w:marLeft w:val="0"/>
                                      <w:marRight w:val="0"/>
                                      <w:marTop w:val="0"/>
                                      <w:marBottom w:val="0"/>
                                      <w:divBdr>
                                        <w:top w:val="none" w:sz="0" w:space="0" w:color="auto"/>
                                        <w:left w:val="none" w:sz="0" w:space="0" w:color="auto"/>
                                        <w:bottom w:val="none" w:sz="0" w:space="0" w:color="auto"/>
                                        <w:right w:val="none" w:sz="0" w:space="0" w:color="auto"/>
                                      </w:divBdr>
                                      <w:divsChild>
                                        <w:div w:id="726925817">
                                          <w:marLeft w:val="0"/>
                                          <w:marRight w:val="0"/>
                                          <w:marTop w:val="0"/>
                                          <w:marBottom w:val="0"/>
                                          <w:divBdr>
                                            <w:top w:val="none" w:sz="0" w:space="0" w:color="auto"/>
                                            <w:left w:val="none" w:sz="0" w:space="0" w:color="auto"/>
                                            <w:bottom w:val="none" w:sz="0" w:space="0" w:color="auto"/>
                                            <w:right w:val="none" w:sz="0" w:space="0" w:color="auto"/>
                                          </w:divBdr>
                                          <w:divsChild>
                                            <w:div w:id="1057968458">
                                              <w:marLeft w:val="0"/>
                                              <w:marRight w:val="0"/>
                                              <w:marTop w:val="0"/>
                                              <w:marBottom w:val="0"/>
                                              <w:divBdr>
                                                <w:top w:val="none" w:sz="0" w:space="0" w:color="auto"/>
                                                <w:left w:val="none" w:sz="0" w:space="0" w:color="auto"/>
                                                <w:bottom w:val="none" w:sz="0" w:space="0" w:color="auto"/>
                                                <w:right w:val="none" w:sz="0" w:space="0" w:color="auto"/>
                                              </w:divBdr>
                                              <w:divsChild>
                                                <w:div w:id="1833177899">
                                                  <w:marLeft w:val="0"/>
                                                  <w:marRight w:val="0"/>
                                                  <w:marTop w:val="0"/>
                                                  <w:marBottom w:val="0"/>
                                                  <w:divBdr>
                                                    <w:top w:val="none" w:sz="0" w:space="0" w:color="auto"/>
                                                    <w:left w:val="none" w:sz="0" w:space="0" w:color="auto"/>
                                                    <w:bottom w:val="none" w:sz="0" w:space="0" w:color="auto"/>
                                                    <w:right w:val="none" w:sz="0" w:space="0" w:color="auto"/>
                                                  </w:divBdr>
                                                </w:div>
                                                <w:div w:id="1903714183">
                                                  <w:marLeft w:val="0"/>
                                                  <w:marRight w:val="0"/>
                                                  <w:marTop w:val="0"/>
                                                  <w:marBottom w:val="0"/>
                                                  <w:divBdr>
                                                    <w:top w:val="none" w:sz="0" w:space="0" w:color="auto"/>
                                                    <w:left w:val="none" w:sz="0" w:space="0" w:color="auto"/>
                                                    <w:bottom w:val="none" w:sz="0" w:space="0" w:color="auto"/>
                                                    <w:right w:val="none" w:sz="0" w:space="0" w:color="auto"/>
                                                  </w:divBdr>
                                                </w:div>
                                                <w:div w:id="1739280227">
                                                  <w:marLeft w:val="0"/>
                                                  <w:marRight w:val="0"/>
                                                  <w:marTop w:val="0"/>
                                                  <w:marBottom w:val="0"/>
                                                  <w:divBdr>
                                                    <w:top w:val="none" w:sz="0" w:space="0" w:color="auto"/>
                                                    <w:left w:val="none" w:sz="0" w:space="0" w:color="auto"/>
                                                    <w:bottom w:val="none" w:sz="0" w:space="0" w:color="auto"/>
                                                    <w:right w:val="none" w:sz="0" w:space="0" w:color="auto"/>
                                                  </w:divBdr>
                                                </w:div>
                                                <w:div w:id="971056542">
                                                  <w:marLeft w:val="0"/>
                                                  <w:marRight w:val="0"/>
                                                  <w:marTop w:val="0"/>
                                                  <w:marBottom w:val="0"/>
                                                  <w:divBdr>
                                                    <w:top w:val="none" w:sz="0" w:space="0" w:color="auto"/>
                                                    <w:left w:val="none" w:sz="0" w:space="0" w:color="auto"/>
                                                    <w:bottom w:val="none" w:sz="0" w:space="0" w:color="auto"/>
                                                    <w:right w:val="none" w:sz="0" w:space="0" w:color="auto"/>
                                                  </w:divBdr>
                                                </w:div>
                                                <w:div w:id="1393040737">
                                                  <w:marLeft w:val="0"/>
                                                  <w:marRight w:val="0"/>
                                                  <w:marTop w:val="0"/>
                                                  <w:marBottom w:val="0"/>
                                                  <w:divBdr>
                                                    <w:top w:val="none" w:sz="0" w:space="0" w:color="auto"/>
                                                    <w:left w:val="none" w:sz="0" w:space="0" w:color="auto"/>
                                                    <w:bottom w:val="none" w:sz="0" w:space="0" w:color="auto"/>
                                                    <w:right w:val="none" w:sz="0" w:space="0" w:color="auto"/>
                                                  </w:divBdr>
                                                  <w:divsChild>
                                                    <w:div w:id="1044326367">
                                                      <w:marLeft w:val="0"/>
                                                      <w:marRight w:val="0"/>
                                                      <w:marTop w:val="0"/>
                                                      <w:marBottom w:val="0"/>
                                                      <w:divBdr>
                                                        <w:top w:val="none" w:sz="0" w:space="0" w:color="auto"/>
                                                        <w:left w:val="none" w:sz="0" w:space="0" w:color="auto"/>
                                                        <w:bottom w:val="none" w:sz="0" w:space="0" w:color="auto"/>
                                                        <w:right w:val="none" w:sz="0" w:space="0" w:color="auto"/>
                                                      </w:divBdr>
                                                    </w:div>
                                                    <w:div w:id="889919712">
                                                      <w:marLeft w:val="0"/>
                                                      <w:marRight w:val="0"/>
                                                      <w:marTop w:val="0"/>
                                                      <w:marBottom w:val="0"/>
                                                      <w:divBdr>
                                                        <w:top w:val="none" w:sz="0" w:space="0" w:color="auto"/>
                                                        <w:left w:val="none" w:sz="0" w:space="0" w:color="auto"/>
                                                        <w:bottom w:val="none" w:sz="0" w:space="0" w:color="auto"/>
                                                        <w:right w:val="none" w:sz="0" w:space="0" w:color="auto"/>
                                                      </w:divBdr>
                                                    </w:div>
                                                  </w:divsChild>
                                                </w:div>
                                                <w:div w:id="857234538">
                                                  <w:marLeft w:val="0"/>
                                                  <w:marRight w:val="0"/>
                                                  <w:marTop w:val="0"/>
                                                  <w:marBottom w:val="0"/>
                                                  <w:divBdr>
                                                    <w:top w:val="none" w:sz="0" w:space="0" w:color="auto"/>
                                                    <w:left w:val="none" w:sz="0" w:space="0" w:color="auto"/>
                                                    <w:bottom w:val="none" w:sz="0" w:space="0" w:color="auto"/>
                                                    <w:right w:val="none" w:sz="0" w:space="0" w:color="auto"/>
                                                  </w:divBdr>
                                                </w:div>
                                                <w:div w:id="159859681">
                                                  <w:marLeft w:val="0"/>
                                                  <w:marRight w:val="0"/>
                                                  <w:marTop w:val="0"/>
                                                  <w:marBottom w:val="0"/>
                                                  <w:divBdr>
                                                    <w:top w:val="none" w:sz="0" w:space="0" w:color="auto"/>
                                                    <w:left w:val="none" w:sz="0" w:space="0" w:color="auto"/>
                                                    <w:bottom w:val="none" w:sz="0" w:space="0" w:color="auto"/>
                                                    <w:right w:val="none" w:sz="0" w:space="0" w:color="auto"/>
                                                  </w:divBdr>
                                                  <w:divsChild>
                                                    <w:div w:id="2105611779">
                                                      <w:marLeft w:val="0"/>
                                                      <w:marRight w:val="0"/>
                                                      <w:marTop w:val="0"/>
                                                      <w:marBottom w:val="0"/>
                                                      <w:divBdr>
                                                        <w:top w:val="none" w:sz="0" w:space="0" w:color="auto"/>
                                                        <w:left w:val="none" w:sz="0" w:space="0" w:color="auto"/>
                                                        <w:bottom w:val="none" w:sz="0" w:space="0" w:color="auto"/>
                                                        <w:right w:val="none" w:sz="0" w:space="0" w:color="auto"/>
                                                      </w:divBdr>
                                                    </w:div>
                                                  </w:divsChild>
                                                </w:div>
                                                <w:div w:id="681008585">
                                                  <w:marLeft w:val="0"/>
                                                  <w:marRight w:val="0"/>
                                                  <w:marTop w:val="0"/>
                                                  <w:marBottom w:val="0"/>
                                                  <w:divBdr>
                                                    <w:top w:val="none" w:sz="0" w:space="0" w:color="auto"/>
                                                    <w:left w:val="none" w:sz="0" w:space="0" w:color="auto"/>
                                                    <w:bottom w:val="none" w:sz="0" w:space="0" w:color="auto"/>
                                                    <w:right w:val="none" w:sz="0" w:space="0" w:color="auto"/>
                                                  </w:divBdr>
                                                </w:div>
                                                <w:div w:id="424155067">
                                                  <w:marLeft w:val="0"/>
                                                  <w:marRight w:val="0"/>
                                                  <w:marTop w:val="0"/>
                                                  <w:marBottom w:val="0"/>
                                                  <w:divBdr>
                                                    <w:top w:val="none" w:sz="0" w:space="0" w:color="auto"/>
                                                    <w:left w:val="none" w:sz="0" w:space="0" w:color="auto"/>
                                                    <w:bottom w:val="none" w:sz="0" w:space="0" w:color="auto"/>
                                                    <w:right w:val="none" w:sz="0" w:space="0" w:color="auto"/>
                                                  </w:divBdr>
                                                </w:div>
                                                <w:div w:id="1613633046">
                                                  <w:marLeft w:val="0"/>
                                                  <w:marRight w:val="0"/>
                                                  <w:marTop w:val="0"/>
                                                  <w:marBottom w:val="0"/>
                                                  <w:divBdr>
                                                    <w:top w:val="none" w:sz="0" w:space="0" w:color="auto"/>
                                                    <w:left w:val="none" w:sz="0" w:space="0" w:color="auto"/>
                                                    <w:bottom w:val="none" w:sz="0" w:space="0" w:color="auto"/>
                                                    <w:right w:val="none" w:sz="0" w:space="0" w:color="auto"/>
                                                  </w:divBdr>
                                                </w:div>
                                                <w:div w:id="1613317836">
                                                  <w:marLeft w:val="0"/>
                                                  <w:marRight w:val="0"/>
                                                  <w:marTop w:val="0"/>
                                                  <w:marBottom w:val="0"/>
                                                  <w:divBdr>
                                                    <w:top w:val="none" w:sz="0" w:space="0" w:color="auto"/>
                                                    <w:left w:val="none" w:sz="0" w:space="0" w:color="auto"/>
                                                    <w:bottom w:val="none" w:sz="0" w:space="0" w:color="auto"/>
                                                    <w:right w:val="none" w:sz="0" w:space="0" w:color="auto"/>
                                                  </w:divBdr>
                                                </w:div>
                                                <w:div w:id="456685824">
                                                  <w:marLeft w:val="0"/>
                                                  <w:marRight w:val="0"/>
                                                  <w:marTop w:val="0"/>
                                                  <w:marBottom w:val="0"/>
                                                  <w:divBdr>
                                                    <w:top w:val="none" w:sz="0" w:space="0" w:color="auto"/>
                                                    <w:left w:val="none" w:sz="0" w:space="0" w:color="auto"/>
                                                    <w:bottom w:val="none" w:sz="0" w:space="0" w:color="auto"/>
                                                    <w:right w:val="none" w:sz="0" w:space="0" w:color="auto"/>
                                                  </w:divBdr>
                                                </w:div>
                                                <w:div w:id="1743289587">
                                                  <w:marLeft w:val="0"/>
                                                  <w:marRight w:val="0"/>
                                                  <w:marTop w:val="0"/>
                                                  <w:marBottom w:val="0"/>
                                                  <w:divBdr>
                                                    <w:top w:val="none" w:sz="0" w:space="0" w:color="auto"/>
                                                    <w:left w:val="none" w:sz="0" w:space="0" w:color="auto"/>
                                                    <w:bottom w:val="none" w:sz="0" w:space="0" w:color="auto"/>
                                                    <w:right w:val="none" w:sz="0" w:space="0" w:color="auto"/>
                                                  </w:divBdr>
                                                  <w:divsChild>
                                                    <w:div w:id="707533735">
                                                      <w:marLeft w:val="0"/>
                                                      <w:marRight w:val="0"/>
                                                      <w:marTop w:val="0"/>
                                                      <w:marBottom w:val="0"/>
                                                      <w:divBdr>
                                                        <w:top w:val="none" w:sz="0" w:space="0" w:color="auto"/>
                                                        <w:left w:val="none" w:sz="0" w:space="0" w:color="auto"/>
                                                        <w:bottom w:val="none" w:sz="0" w:space="0" w:color="auto"/>
                                                        <w:right w:val="none" w:sz="0" w:space="0" w:color="auto"/>
                                                      </w:divBdr>
                                                    </w:div>
                                                  </w:divsChild>
                                                </w:div>
                                                <w:div w:id="487599081">
                                                  <w:marLeft w:val="0"/>
                                                  <w:marRight w:val="0"/>
                                                  <w:marTop w:val="0"/>
                                                  <w:marBottom w:val="0"/>
                                                  <w:divBdr>
                                                    <w:top w:val="none" w:sz="0" w:space="0" w:color="auto"/>
                                                    <w:left w:val="none" w:sz="0" w:space="0" w:color="auto"/>
                                                    <w:bottom w:val="none" w:sz="0" w:space="0" w:color="auto"/>
                                                    <w:right w:val="none" w:sz="0" w:space="0" w:color="auto"/>
                                                  </w:divBdr>
                                                </w:div>
                                                <w:div w:id="658192702">
                                                  <w:marLeft w:val="0"/>
                                                  <w:marRight w:val="0"/>
                                                  <w:marTop w:val="0"/>
                                                  <w:marBottom w:val="0"/>
                                                  <w:divBdr>
                                                    <w:top w:val="none" w:sz="0" w:space="0" w:color="auto"/>
                                                    <w:left w:val="none" w:sz="0" w:space="0" w:color="auto"/>
                                                    <w:bottom w:val="none" w:sz="0" w:space="0" w:color="auto"/>
                                                    <w:right w:val="none" w:sz="0" w:space="0" w:color="auto"/>
                                                  </w:divBdr>
                                                </w:div>
                                                <w:div w:id="2068533197">
                                                  <w:marLeft w:val="0"/>
                                                  <w:marRight w:val="0"/>
                                                  <w:marTop w:val="0"/>
                                                  <w:marBottom w:val="0"/>
                                                  <w:divBdr>
                                                    <w:top w:val="none" w:sz="0" w:space="0" w:color="auto"/>
                                                    <w:left w:val="none" w:sz="0" w:space="0" w:color="auto"/>
                                                    <w:bottom w:val="none" w:sz="0" w:space="0" w:color="auto"/>
                                                    <w:right w:val="none" w:sz="0" w:space="0" w:color="auto"/>
                                                  </w:divBdr>
                                                  <w:divsChild>
                                                    <w:div w:id="328754739">
                                                      <w:marLeft w:val="0"/>
                                                      <w:marRight w:val="0"/>
                                                      <w:marTop w:val="0"/>
                                                      <w:marBottom w:val="0"/>
                                                      <w:divBdr>
                                                        <w:top w:val="none" w:sz="0" w:space="0" w:color="auto"/>
                                                        <w:left w:val="none" w:sz="0" w:space="0" w:color="auto"/>
                                                        <w:bottom w:val="none" w:sz="0" w:space="0" w:color="auto"/>
                                                        <w:right w:val="none" w:sz="0" w:space="0" w:color="auto"/>
                                                      </w:divBdr>
                                                    </w:div>
                                                    <w:div w:id="1327172762">
                                                      <w:marLeft w:val="0"/>
                                                      <w:marRight w:val="0"/>
                                                      <w:marTop w:val="0"/>
                                                      <w:marBottom w:val="0"/>
                                                      <w:divBdr>
                                                        <w:top w:val="none" w:sz="0" w:space="0" w:color="auto"/>
                                                        <w:left w:val="none" w:sz="0" w:space="0" w:color="auto"/>
                                                        <w:bottom w:val="none" w:sz="0" w:space="0" w:color="auto"/>
                                                        <w:right w:val="none" w:sz="0" w:space="0" w:color="auto"/>
                                                      </w:divBdr>
                                                    </w:div>
                                                  </w:divsChild>
                                                </w:div>
                                                <w:div w:id="254365114">
                                                  <w:marLeft w:val="0"/>
                                                  <w:marRight w:val="0"/>
                                                  <w:marTop w:val="0"/>
                                                  <w:marBottom w:val="0"/>
                                                  <w:divBdr>
                                                    <w:top w:val="none" w:sz="0" w:space="0" w:color="auto"/>
                                                    <w:left w:val="none" w:sz="0" w:space="0" w:color="auto"/>
                                                    <w:bottom w:val="none" w:sz="0" w:space="0" w:color="auto"/>
                                                    <w:right w:val="none" w:sz="0" w:space="0" w:color="auto"/>
                                                  </w:divBdr>
                                                  <w:divsChild>
                                                    <w:div w:id="2081176507">
                                                      <w:marLeft w:val="0"/>
                                                      <w:marRight w:val="0"/>
                                                      <w:marTop w:val="0"/>
                                                      <w:marBottom w:val="0"/>
                                                      <w:divBdr>
                                                        <w:top w:val="none" w:sz="0" w:space="0" w:color="auto"/>
                                                        <w:left w:val="none" w:sz="0" w:space="0" w:color="auto"/>
                                                        <w:bottom w:val="none" w:sz="0" w:space="0" w:color="auto"/>
                                                        <w:right w:val="none" w:sz="0" w:space="0" w:color="auto"/>
                                                      </w:divBdr>
                                                    </w:div>
                                                  </w:divsChild>
                                                </w:div>
                                                <w:div w:id="642391426">
                                                  <w:marLeft w:val="0"/>
                                                  <w:marRight w:val="0"/>
                                                  <w:marTop w:val="0"/>
                                                  <w:marBottom w:val="0"/>
                                                  <w:divBdr>
                                                    <w:top w:val="none" w:sz="0" w:space="0" w:color="auto"/>
                                                    <w:left w:val="none" w:sz="0" w:space="0" w:color="auto"/>
                                                    <w:bottom w:val="none" w:sz="0" w:space="0" w:color="auto"/>
                                                    <w:right w:val="none" w:sz="0" w:space="0" w:color="auto"/>
                                                  </w:divBdr>
                                                  <w:divsChild>
                                                    <w:div w:id="173886251">
                                                      <w:marLeft w:val="0"/>
                                                      <w:marRight w:val="0"/>
                                                      <w:marTop w:val="0"/>
                                                      <w:marBottom w:val="0"/>
                                                      <w:divBdr>
                                                        <w:top w:val="none" w:sz="0" w:space="0" w:color="auto"/>
                                                        <w:left w:val="none" w:sz="0" w:space="0" w:color="auto"/>
                                                        <w:bottom w:val="none" w:sz="0" w:space="0" w:color="auto"/>
                                                        <w:right w:val="none" w:sz="0" w:space="0" w:color="auto"/>
                                                      </w:divBdr>
                                                    </w:div>
                                                  </w:divsChild>
                                                </w:div>
                                                <w:div w:id="942956620">
                                                  <w:marLeft w:val="0"/>
                                                  <w:marRight w:val="0"/>
                                                  <w:marTop w:val="0"/>
                                                  <w:marBottom w:val="0"/>
                                                  <w:divBdr>
                                                    <w:top w:val="none" w:sz="0" w:space="0" w:color="auto"/>
                                                    <w:left w:val="none" w:sz="0" w:space="0" w:color="auto"/>
                                                    <w:bottom w:val="none" w:sz="0" w:space="0" w:color="auto"/>
                                                    <w:right w:val="none" w:sz="0" w:space="0" w:color="auto"/>
                                                  </w:divBdr>
                                                </w:div>
                                                <w:div w:id="471867356">
                                                  <w:marLeft w:val="0"/>
                                                  <w:marRight w:val="0"/>
                                                  <w:marTop w:val="0"/>
                                                  <w:marBottom w:val="0"/>
                                                  <w:divBdr>
                                                    <w:top w:val="none" w:sz="0" w:space="0" w:color="auto"/>
                                                    <w:left w:val="none" w:sz="0" w:space="0" w:color="auto"/>
                                                    <w:bottom w:val="none" w:sz="0" w:space="0" w:color="auto"/>
                                                    <w:right w:val="none" w:sz="0" w:space="0" w:color="auto"/>
                                                  </w:divBdr>
                                                </w:div>
                                                <w:div w:id="112789428">
                                                  <w:marLeft w:val="0"/>
                                                  <w:marRight w:val="0"/>
                                                  <w:marTop w:val="0"/>
                                                  <w:marBottom w:val="0"/>
                                                  <w:divBdr>
                                                    <w:top w:val="none" w:sz="0" w:space="0" w:color="auto"/>
                                                    <w:left w:val="none" w:sz="0" w:space="0" w:color="auto"/>
                                                    <w:bottom w:val="none" w:sz="0" w:space="0" w:color="auto"/>
                                                    <w:right w:val="none" w:sz="0" w:space="0" w:color="auto"/>
                                                  </w:divBdr>
                                                </w:div>
                                                <w:div w:id="1218739948">
                                                  <w:marLeft w:val="0"/>
                                                  <w:marRight w:val="0"/>
                                                  <w:marTop w:val="0"/>
                                                  <w:marBottom w:val="0"/>
                                                  <w:divBdr>
                                                    <w:top w:val="none" w:sz="0" w:space="0" w:color="auto"/>
                                                    <w:left w:val="none" w:sz="0" w:space="0" w:color="auto"/>
                                                    <w:bottom w:val="none" w:sz="0" w:space="0" w:color="auto"/>
                                                    <w:right w:val="none" w:sz="0" w:space="0" w:color="auto"/>
                                                  </w:divBdr>
                                                  <w:divsChild>
                                                    <w:div w:id="519323587">
                                                      <w:marLeft w:val="0"/>
                                                      <w:marRight w:val="0"/>
                                                      <w:marTop w:val="0"/>
                                                      <w:marBottom w:val="0"/>
                                                      <w:divBdr>
                                                        <w:top w:val="none" w:sz="0" w:space="0" w:color="auto"/>
                                                        <w:left w:val="none" w:sz="0" w:space="0" w:color="auto"/>
                                                        <w:bottom w:val="none" w:sz="0" w:space="0" w:color="auto"/>
                                                        <w:right w:val="none" w:sz="0" w:space="0" w:color="auto"/>
                                                      </w:divBdr>
                                                    </w:div>
                                                  </w:divsChild>
                                                </w:div>
                                                <w:div w:id="1363629170">
                                                  <w:marLeft w:val="0"/>
                                                  <w:marRight w:val="0"/>
                                                  <w:marTop w:val="0"/>
                                                  <w:marBottom w:val="0"/>
                                                  <w:divBdr>
                                                    <w:top w:val="none" w:sz="0" w:space="0" w:color="auto"/>
                                                    <w:left w:val="none" w:sz="0" w:space="0" w:color="auto"/>
                                                    <w:bottom w:val="none" w:sz="0" w:space="0" w:color="auto"/>
                                                    <w:right w:val="none" w:sz="0" w:space="0" w:color="auto"/>
                                                  </w:divBdr>
                                                  <w:divsChild>
                                                    <w:div w:id="17446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8224447">
      <w:bodyDiv w:val="1"/>
      <w:marLeft w:val="0"/>
      <w:marRight w:val="0"/>
      <w:marTop w:val="0"/>
      <w:marBottom w:val="0"/>
      <w:divBdr>
        <w:top w:val="none" w:sz="0" w:space="0" w:color="auto"/>
        <w:left w:val="none" w:sz="0" w:space="0" w:color="auto"/>
        <w:bottom w:val="none" w:sz="0" w:space="0" w:color="auto"/>
        <w:right w:val="none" w:sz="0" w:space="0" w:color="auto"/>
      </w:divBdr>
      <w:divsChild>
        <w:div w:id="94834789">
          <w:marLeft w:val="30"/>
          <w:marRight w:val="300"/>
          <w:marTop w:val="120"/>
          <w:marBottom w:val="120"/>
          <w:divBdr>
            <w:top w:val="none" w:sz="0" w:space="0" w:color="auto"/>
            <w:left w:val="none" w:sz="0" w:space="0" w:color="auto"/>
            <w:bottom w:val="none" w:sz="0" w:space="0" w:color="auto"/>
            <w:right w:val="none" w:sz="0" w:space="0" w:color="auto"/>
          </w:divBdr>
          <w:divsChild>
            <w:div w:id="2050257254">
              <w:marLeft w:val="0"/>
              <w:marRight w:val="0"/>
              <w:marTop w:val="0"/>
              <w:marBottom w:val="0"/>
              <w:divBdr>
                <w:top w:val="none" w:sz="0" w:space="0" w:color="auto"/>
                <w:left w:val="none" w:sz="0" w:space="0" w:color="auto"/>
                <w:bottom w:val="none" w:sz="0" w:space="0" w:color="auto"/>
                <w:right w:val="none" w:sz="0" w:space="0" w:color="auto"/>
              </w:divBdr>
              <w:divsChild>
                <w:div w:id="109276921">
                  <w:marLeft w:val="0"/>
                  <w:marRight w:val="0"/>
                  <w:marTop w:val="0"/>
                  <w:marBottom w:val="0"/>
                  <w:divBdr>
                    <w:top w:val="none" w:sz="0" w:space="0" w:color="auto"/>
                    <w:left w:val="none" w:sz="0" w:space="0" w:color="auto"/>
                    <w:bottom w:val="none" w:sz="0" w:space="0" w:color="auto"/>
                    <w:right w:val="none" w:sz="0" w:space="0" w:color="auto"/>
                  </w:divBdr>
                  <w:divsChild>
                    <w:div w:id="595677467">
                      <w:marLeft w:val="0"/>
                      <w:marRight w:val="0"/>
                      <w:marTop w:val="0"/>
                      <w:marBottom w:val="0"/>
                      <w:divBdr>
                        <w:top w:val="none" w:sz="0" w:space="0" w:color="auto"/>
                        <w:left w:val="none" w:sz="0" w:space="0" w:color="auto"/>
                        <w:bottom w:val="none" w:sz="0" w:space="0" w:color="auto"/>
                        <w:right w:val="none" w:sz="0" w:space="0" w:color="auto"/>
                      </w:divBdr>
                      <w:divsChild>
                        <w:div w:id="334959405">
                          <w:marLeft w:val="0"/>
                          <w:marRight w:val="0"/>
                          <w:marTop w:val="0"/>
                          <w:marBottom w:val="0"/>
                          <w:divBdr>
                            <w:top w:val="none" w:sz="0" w:space="0" w:color="auto"/>
                            <w:left w:val="none" w:sz="0" w:space="0" w:color="auto"/>
                            <w:bottom w:val="none" w:sz="0" w:space="0" w:color="auto"/>
                            <w:right w:val="none" w:sz="0" w:space="0" w:color="auto"/>
                          </w:divBdr>
                          <w:divsChild>
                            <w:div w:id="1961715816">
                              <w:marLeft w:val="0"/>
                              <w:marRight w:val="0"/>
                              <w:marTop w:val="0"/>
                              <w:marBottom w:val="0"/>
                              <w:divBdr>
                                <w:top w:val="none" w:sz="0" w:space="0" w:color="auto"/>
                                <w:left w:val="none" w:sz="0" w:space="0" w:color="auto"/>
                                <w:bottom w:val="none" w:sz="0" w:space="0" w:color="auto"/>
                                <w:right w:val="none" w:sz="0" w:space="0" w:color="auto"/>
                              </w:divBdr>
                              <w:divsChild>
                                <w:div w:id="1272855109">
                                  <w:marLeft w:val="0"/>
                                  <w:marRight w:val="0"/>
                                  <w:marTop w:val="0"/>
                                  <w:marBottom w:val="0"/>
                                  <w:divBdr>
                                    <w:top w:val="none" w:sz="0" w:space="0" w:color="auto"/>
                                    <w:left w:val="none" w:sz="0" w:space="0" w:color="auto"/>
                                    <w:bottom w:val="none" w:sz="0" w:space="0" w:color="auto"/>
                                    <w:right w:val="none" w:sz="0" w:space="0" w:color="auto"/>
                                  </w:divBdr>
                                  <w:divsChild>
                                    <w:div w:id="924917527">
                                      <w:marLeft w:val="0"/>
                                      <w:marRight w:val="0"/>
                                      <w:marTop w:val="0"/>
                                      <w:marBottom w:val="0"/>
                                      <w:divBdr>
                                        <w:top w:val="none" w:sz="0" w:space="0" w:color="auto"/>
                                        <w:left w:val="none" w:sz="0" w:space="0" w:color="auto"/>
                                        <w:bottom w:val="none" w:sz="0" w:space="0" w:color="auto"/>
                                        <w:right w:val="none" w:sz="0" w:space="0" w:color="auto"/>
                                      </w:divBdr>
                                      <w:divsChild>
                                        <w:div w:id="15469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00572">
          <w:marLeft w:val="0"/>
          <w:marRight w:val="0"/>
          <w:marTop w:val="0"/>
          <w:marBottom w:val="0"/>
          <w:divBdr>
            <w:top w:val="none" w:sz="0" w:space="0" w:color="auto"/>
            <w:left w:val="none" w:sz="0" w:space="0" w:color="auto"/>
            <w:bottom w:val="none" w:sz="0" w:space="0" w:color="auto"/>
            <w:right w:val="none" w:sz="0" w:space="0" w:color="auto"/>
          </w:divBdr>
          <w:divsChild>
            <w:div w:id="1207989496">
              <w:marLeft w:val="0"/>
              <w:marRight w:val="0"/>
              <w:marTop w:val="0"/>
              <w:marBottom w:val="0"/>
              <w:divBdr>
                <w:top w:val="none" w:sz="0" w:space="0" w:color="auto"/>
                <w:left w:val="none" w:sz="0" w:space="0" w:color="auto"/>
                <w:bottom w:val="none" w:sz="0" w:space="0" w:color="auto"/>
                <w:right w:val="none" w:sz="0" w:space="0" w:color="auto"/>
              </w:divBdr>
              <w:divsChild>
                <w:div w:id="1881478267">
                  <w:marLeft w:val="0"/>
                  <w:marRight w:val="0"/>
                  <w:marTop w:val="0"/>
                  <w:marBottom w:val="0"/>
                  <w:divBdr>
                    <w:top w:val="none" w:sz="0" w:space="0" w:color="auto"/>
                    <w:left w:val="none" w:sz="0" w:space="0" w:color="auto"/>
                    <w:bottom w:val="none" w:sz="0" w:space="0" w:color="auto"/>
                    <w:right w:val="none" w:sz="0" w:space="0" w:color="auto"/>
                  </w:divBdr>
                  <w:divsChild>
                    <w:div w:id="1075010039">
                      <w:marLeft w:val="0"/>
                      <w:marRight w:val="0"/>
                      <w:marTop w:val="0"/>
                      <w:marBottom w:val="0"/>
                      <w:divBdr>
                        <w:top w:val="none" w:sz="0" w:space="0" w:color="auto"/>
                        <w:left w:val="none" w:sz="0" w:space="0" w:color="auto"/>
                        <w:bottom w:val="none" w:sz="0" w:space="0" w:color="auto"/>
                        <w:right w:val="none" w:sz="0" w:space="0" w:color="auto"/>
                      </w:divBdr>
                      <w:divsChild>
                        <w:div w:id="445348507">
                          <w:marLeft w:val="30"/>
                          <w:marRight w:val="30"/>
                          <w:marTop w:val="30"/>
                          <w:marBottom w:val="120"/>
                          <w:divBdr>
                            <w:top w:val="none" w:sz="0" w:space="0" w:color="auto"/>
                            <w:left w:val="none" w:sz="0" w:space="0" w:color="auto"/>
                            <w:bottom w:val="none" w:sz="0" w:space="0" w:color="auto"/>
                            <w:right w:val="none" w:sz="0" w:space="0" w:color="auto"/>
                          </w:divBdr>
                          <w:divsChild>
                            <w:div w:id="1472092874">
                              <w:marLeft w:val="0"/>
                              <w:marRight w:val="0"/>
                              <w:marTop w:val="0"/>
                              <w:marBottom w:val="0"/>
                              <w:divBdr>
                                <w:top w:val="none" w:sz="0" w:space="0" w:color="auto"/>
                                <w:left w:val="none" w:sz="0" w:space="0" w:color="auto"/>
                                <w:bottom w:val="none" w:sz="0" w:space="0" w:color="auto"/>
                                <w:right w:val="none" w:sz="0" w:space="0" w:color="auto"/>
                              </w:divBdr>
                              <w:divsChild>
                                <w:div w:id="106051014">
                                  <w:marLeft w:val="0"/>
                                  <w:marRight w:val="0"/>
                                  <w:marTop w:val="0"/>
                                  <w:marBottom w:val="0"/>
                                  <w:divBdr>
                                    <w:top w:val="none" w:sz="0" w:space="0" w:color="auto"/>
                                    <w:left w:val="none" w:sz="0" w:space="0" w:color="auto"/>
                                    <w:bottom w:val="none" w:sz="0" w:space="0" w:color="auto"/>
                                    <w:right w:val="none" w:sz="0" w:space="0" w:color="auto"/>
                                  </w:divBdr>
                                  <w:divsChild>
                                    <w:div w:id="1634482063">
                                      <w:marLeft w:val="0"/>
                                      <w:marRight w:val="0"/>
                                      <w:marTop w:val="0"/>
                                      <w:marBottom w:val="0"/>
                                      <w:divBdr>
                                        <w:top w:val="none" w:sz="0" w:space="0" w:color="auto"/>
                                        <w:left w:val="none" w:sz="0" w:space="0" w:color="auto"/>
                                        <w:bottom w:val="none" w:sz="0" w:space="0" w:color="auto"/>
                                        <w:right w:val="none" w:sz="0" w:space="0" w:color="auto"/>
                                      </w:divBdr>
                                      <w:divsChild>
                                        <w:div w:id="821234930">
                                          <w:marLeft w:val="0"/>
                                          <w:marRight w:val="0"/>
                                          <w:marTop w:val="0"/>
                                          <w:marBottom w:val="0"/>
                                          <w:divBdr>
                                            <w:top w:val="none" w:sz="0" w:space="0" w:color="auto"/>
                                            <w:left w:val="none" w:sz="0" w:space="0" w:color="auto"/>
                                            <w:bottom w:val="none" w:sz="0" w:space="0" w:color="auto"/>
                                            <w:right w:val="none" w:sz="0" w:space="0" w:color="auto"/>
                                          </w:divBdr>
                                          <w:divsChild>
                                            <w:div w:id="1934048815">
                                              <w:marLeft w:val="0"/>
                                              <w:marRight w:val="120"/>
                                              <w:marTop w:val="0"/>
                                              <w:marBottom w:val="0"/>
                                              <w:divBdr>
                                                <w:top w:val="none" w:sz="0" w:space="0" w:color="auto"/>
                                                <w:left w:val="none" w:sz="0" w:space="0" w:color="auto"/>
                                                <w:bottom w:val="none" w:sz="0" w:space="0" w:color="auto"/>
                                                <w:right w:val="none" w:sz="0" w:space="0" w:color="auto"/>
                                              </w:divBdr>
                                              <w:divsChild>
                                                <w:div w:id="971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6745">
                                          <w:marLeft w:val="60"/>
                                          <w:marRight w:val="0"/>
                                          <w:marTop w:val="0"/>
                                          <w:marBottom w:val="60"/>
                                          <w:divBdr>
                                            <w:top w:val="none" w:sz="0" w:space="0" w:color="auto"/>
                                            <w:left w:val="none" w:sz="0" w:space="0" w:color="auto"/>
                                            <w:bottom w:val="none" w:sz="0" w:space="0" w:color="auto"/>
                                            <w:right w:val="none" w:sz="0" w:space="0" w:color="auto"/>
                                          </w:divBdr>
                                          <w:divsChild>
                                            <w:div w:id="698118375">
                                              <w:marLeft w:val="0"/>
                                              <w:marRight w:val="0"/>
                                              <w:marTop w:val="0"/>
                                              <w:marBottom w:val="0"/>
                                              <w:divBdr>
                                                <w:top w:val="none" w:sz="0" w:space="0" w:color="auto"/>
                                                <w:left w:val="none" w:sz="0" w:space="0" w:color="auto"/>
                                                <w:bottom w:val="none" w:sz="0" w:space="0" w:color="auto"/>
                                                <w:right w:val="none" w:sz="0" w:space="0" w:color="auto"/>
                                              </w:divBdr>
                                              <w:divsChild>
                                                <w:div w:id="7936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2288">
                                      <w:marLeft w:val="0"/>
                                      <w:marRight w:val="0"/>
                                      <w:marTop w:val="0"/>
                                      <w:marBottom w:val="0"/>
                                      <w:divBdr>
                                        <w:top w:val="none" w:sz="0" w:space="0" w:color="auto"/>
                                        <w:left w:val="none" w:sz="0" w:space="0" w:color="auto"/>
                                        <w:bottom w:val="none" w:sz="0" w:space="0" w:color="auto"/>
                                        <w:right w:val="none" w:sz="0" w:space="0" w:color="auto"/>
                                      </w:divBdr>
                                      <w:divsChild>
                                        <w:div w:id="1117673202">
                                          <w:marLeft w:val="0"/>
                                          <w:marRight w:val="0"/>
                                          <w:marTop w:val="0"/>
                                          <w:marBottom w:val="0"/>
                                          <w:divBdr>
                                            <w:top w:val="none" w:sz="0" w:space="0" w:color="auto"/>
                                            <w:left w:val="none" w:sz="0" w:space="0" w:color="auto"/>
                                            <w:bottom w:val="none" w:sz="0" w:space="0" w:color="auto"/>
                                            <w:right w:val="none" w:sz="0" w:space="0" w:color="auto"/>
                                          </w:divBdr>
                                          <w:divsChild>
                                            <w:div w:id="519004843">
                                              <w:marLeft w:val="0"/>
                                              <w:marRight w:val="0"/>
                                              <w:marTop w:val="0"/>
                                              <w:marBottom w:val="0"/>
                                              <w:divBdr>
                                                <w:top w:val="none" w:sz="0" w:space="0" w:color="auto"/>
                                                <w:left w:val="none" w:sz="0" w:space="0" w:color="auto"/>
                                                <w:bottom w:val="none" w:sz="0" w:space="0" w:color="auto"/>
                                                <w:right w:val="none" w:sz="0" w:space="0" w:color="auto"/>
                                              </w:divBdr>
                                              <w:divsChild>
                                                <w:div w:id="510725385">
                                                  <w:marLeft w:val="0"/>
                                                  <w:marRight w:val="0"/>
                                                  <w:marTop w:val="0"/>
                                                  <w:marBottom w:val="0"/>
                                                  <w:divBdr>
                                                    <w:top w:val="none" w:sz="0" w:space="0" w:color="auto"/>
                                                    <w:left w:val="none" w:sz="0" w:space="0" w:color="auto"/>
                                                    <w:bottom w:val="none" w:sz="0" w:space="0" w:color="auto"/>
                                                    <w:right w:val="none" w:sz="0" w:space="0" w:color="auto"/>
                                                  </w:divBdr>
                                                  <w:divsChild>
                                                    <w:div w:id="1160316012">
                                                      <w:marLeft w:val="0"/>
                                                      <w:marRight w:val="0"/>
                                                      <w:marTop w:val="0"/>
                                                      <w:marBottom w:val="0"/>
                                                      <w:divBdr>
                                                        <w:top w:val="none" w:sz="0" w:space="0" w:color="auto"/>
                                                        <w:left w:val="none" w:sz="0" w:space="0" w:color="auto"/>
                                                        <w:bottom w:val="none" w:sz="0" w:space="0" w:color="auto"/>
                                                        <w:right w:val="none" w:sz="0" w:space="0" w:color="auto"/>
                                                      </w:divBdr>
                                                      <w:divsChild>
                                                        <w:div w:id="19778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625867">
                                              <w:marLeft w:val="0"/>
                                              <w:marRight w:val="0"/>
                                              <w:marTop w:val="0"/>
                                              <w:marBottom w:val="0"/>
                                              <w:divBdr>
                                                <w:top w:val="none" w:sz="0" w:space="0" w:color="auto"/>
                                                <w:left w:val="none" w:sz="0" w:space="0" w:color="auto"/>
                                                <w:bottom w:val="none" w:sz="0" w:space="0" w:color="auto"/>
                                                <w:right w:val="none" w:sz="0" w:space="0" w:color="auto"/>
                                              </w:divBdr>
                                              <w:divsChild>
                                                <w:div w:id="834809230">
                                                  <w:marLeft w:val="0"/>
                                                  <w:marRight w:val="0"/>
                                                  <w:marTop w:val="0"/>
                                                  <w:marBottom w:val="0"/>
                                                  <w:divBdr>
                                                    <w:top w:val="none" w:sz="0" w:space="0" w:color="auto"/>
                                                    <w:left w:val="none" w:sz="0" w:space="0" w:color="auto"/>
                                                    <w:bottom w:val="none" w:sz="0" w:space="0" w:color="auto"/>
                                                    <w:right w:val="none" w:sz="0" w:space="0" w:color="auto"/>
                                                  </w:divBdr>
                                                  <w:divsChild>
                                                    <w:div w:id="17172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2934">
                                              <w:marLeft w:val="0"/>
                                              <w:marRight w:val="0"/>
                                              <w:marTop w:val="0"/>
                                              <w:marBottom w:val="0"/>
                                              <w:divBdr>
                                                <w:top w:val="none" w:sz="0" w:space="0" w:color="auto"/>
                                                <w:left w:val="none" w:sz="0" w:space="0" w:color="auto"/>
                                                <w:bottom w:val="none" w:sz="0" w:space="0" w:color="auto"/>
                                                <w:right w:val="none" w:sz="0" w:space="0" w:color="auto"/>
                                              </w:divBdr>
                                              <w:divsChild>
                                                <w:div w:id="1465847623">
                                                  <w:marLeft w:val="0"/>
                                                  <w:marRight w:val="0"/>
                                                  <w:marTop w:val="0"/>
                                                  <w:marBottom w:val="0"/>
                                                  <w:divBdr>
                                                    <w:top w:val="none" w:sz="0" w:space="0" w:color="auto"/>
                                                    <w:left w:val="none" w:sz="0" w:space="0" w:color="auto"/>
                                                    <w:bottom w:val="none" w:sz="0" w:space="0" w:color="auto"/>
                                                    <w:right w:val="none" w:sz="0" w:space="0" w:color="auto"/>
                                                  </w:divBdr>
                                                  <w:divsChild>
                                                    <w:div w:id="4329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06526">
                                              <w:marLeft w:val="0"/>
                                              <w:marRight w:val="0"/>
                                              <w:marTop w:val="0"/>
                                              <w:marBottom w:val="0"/>
                                              <w:divBdr>
                                                <w:top w:val="none" w:sz="0" w:space="0" w:color="auto"/>
                                                <w:left w:val="none" w:sz="0" w:space="0" w:color="auto"/>
                                                <w:bottom w:val="none" w:sz="0" w:space="0" w:color="auto"/>
                                                <w:right w:val="none" w:sz="0" w:space="0" w:color="auto"/>
                                              </w:divBdr>
                                              <w:divsChild>
                                                <w:div w:id="946620285">
                                                  <w:marLeft w:val="0"/>
                                                  <w:marRight w:val="0"/>
                                                  <w:marTop w:val="0"/>
                                                  <w:marBottom w:val="0"/>
                                                  <w:divBdr>
                                                    <w:top w:val="none" w:sz="0" w:space="0" w:color="auto"/>
                                                    <w:left w:val="none" w:sz="0" w:space="0" w:color="auto"/>
                                                    <w:bottom w:val="none" w:sz="0" w:space="0" w:color="auto"/>
                                                    <w:right w:val="none" w:sz="0" w:space="0" w:color="auto"/>
                                                  </w:divBdr>
                                                  <w:divsChild>
                                                    <w:div w:id="270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30414">
                                              <w:marLeft w:val="0"/>
                                              <w:marRight w:val="0"/>
                                              <w:marTop w:val="0"/>
                                              <w:marBottom w:val="0"/>
                                              <w:divBdr>
                                                <w:top w:val="none" w:sz="0" w:space="0" w:color="auto"/>
                                                <w:left w:val="none" w:sz="0" w:space="0" w:color="auto"/>
                                                <w:bottom w:val="none" w:sz="0" w:space="0" w:color="auto"/>
                                                <w:right w:val="none" w:sz="0" w:space="0" w:color="auto"/>
                                              </w:divBdr>
                                              <w:divsChild>
                                                <w:div w:id="48039554">
                                                  <w:marLeft w:val="0"/>
                                                  <w:marRight w:val="0"/>
                                                  <w:marTop w:val="0"/>
                                                  <w:marBottom w:val="0"/>
                                                  <w:divBdr>
                                                    <w:top w:val="none" w:sz="0" w:space="0" w:color="auto"/>
                                                    <w:left w:val="none" w:sz="0" w:space="0" w:color="auto"/>
                                                    <w:bottom w:val="none" w:sz="0" w:space="0" w:color="auto"/>
                                                    <w:right w:val="none" w:sz="0" w:space="0" w:color="auto"/>
                                                  </w:divBdr>
                                                  <w:divsChild>
                                                    <w:div w:id="15071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1249">
                                              <w:marLeft w:val="0"/>
                                              <w:marRight w:val="0"/>
                                              <w:marTop w:val="0"/>
                                              <w:marBottom w:val="0"/>
                                              <w:divBdr>
                                                <w:top w:val="none" w:sz="0" w:space="0" w:color="auto"/>
                                                <w:left w:val="none" w:sz="0" w:space="0" w:color="auto"/>
                                                <w:bottom w:val="none" w:sz="0" w:space="0" w:color="auto"/>
                                                <w:right w:val="none" w:sz="0" w:space="0" w:color="auto"/>
                                              </w:divBdr>
                                              <w:divsChild>
                                                <w:div w:id="1003750487">
                                                  <w:marLeft w:val="0"/>
                                                  <w:marRight w:val="0"/>
                                                  <w:marTop w:val="0"/>
                                                  <w:marBottom w:val="0"/>
                                                  <w:divBdr>
                                                    <w:top w:val="none" w:sz="0" w:space="0" w:color="auto"/>
                                                    <w:left w:val="none" w:sz="0" w:space="0" w:color="auto"/>
                                                    <w:bottom w:val="none" w:sz="0" w:space="0" w:color="auto"/>
                                                    <w:right w:val="none" w:sz="0" w:space="0" w:color="auto"/>
                                                  </w:divBdr>
                                                  <w:divsChild>
                                                    <w:div w:id="17038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1566">
                                              <w:marLeft w:val="0"/>
                                              <w:marRight w:val="0"/>
                                              <w:marTop w:val="0"/>
                                              <w:marBottom w:val="0"/>
                                              <w:divBdr>
                                                <w:top w:val="none" w:sz="0" w:space="0" w:color="auto"/>
                                                <w:left w:val="none" w:sz="0" w:space="0" w:color="auto"/>
                                                <w:bottom w:val="none" w:sz="0" w:space="0" w:color="auto"/>
                                                <w:right w:val="none" w:sz="0" w:space="0" w:color="auto"/>
                                              </w:divBdr>
                                              <w:divsChild>
                                                <w:div w:id="1087504876">
                                                  <w:marLeft w:val="0"/>
                                                  <w:marRight w:val="0"/>
                                                  <w:marTop w:val="0"/>
                                                  <w:marBottom w:val="0"/>
                                                  <w:divBdr>
                                                    <w:top w:val="none" w:sz="0" w:space="0" w:color="auto"/>
                                                    <w:left w:val="none" w:sz="0" w:space="0" w:color="auto"/>
                                                    <w:bottom w:val="none" w:sz="0" w:space="0" w:color="auto"/>
                                                    <w:right w:val="none" w:sz="0" w:space="0" w:color="auto"/>
                                                  </w:divBdr>
                                                  <w:divsChild>
                                                    <w:div w:id="3982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9468">
                                              <w:marLeft w:val="0"/>
                                              <w:marRight w:val="0"/>
                                              <w:marTop w:val="0"/>
                                              <w:marBottom w:val="0"/>
                                              <w:divBdr>
                                                <w:top w:val="none" w:sz="0" w:space="0" w:color="auto"/>
                                                <w:left w:val="none" w:sz="0" w:space="0" w:color="auto"/>
                                                <w:bottom w:val="none" w:sz="0" w:space="0" w:color="auto"/>
                                                <w:right w:val="none" w:sz="0" w:space="0" w:color="auto"/>
                                              </w:divBdr>
                                              <w:divsChild>
                                                <w:div w:id="787891227">
                                                  <w:marLeft w:val="0"/>
                                                  <w:marRight w:val="0"/>
                                                  <w:marTop w:val="0"/>
                                                  <w:marBottom w:val="0"/>
                                                  <w:divBdr>
                                                    <w:top w:val="none" w:sz="0" w:space="0" w:color="auto"/>
                                                    <w:left w:val="none" w:sz="0" w:space="0" w:color="auto"/>
                                                    <w:bottom w:val="none" w:sz="0" w:space="0" w:color="auto"/>
                                                    <w:right w:val="none" w:sz="0" w:space="0" w:color="auto"/>
                                                  </w:divBdr>
                                                  <w:divsChild>
                                                    <w:div w:id="15460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1043">
                                              <w:marLeft w:val="0"/>
                                              <w:marRight w:val="0"/>
                                              <w:marTop w:val="0"/>
                                              <w:marBottom w:val="0"/>
                                              <w:divBdr>
                                                <w:top w:val="none" w:sz="0" w:space="0" w:color="auto"/>
                                                <w:left w:val="none" w:sz="0" w:space="0" w:color="auto"/>
                                                <w:bottom w:val="none" w:sz="0" w:space="0" w:color="auto"/>
                                                <w:right w:val="none" w:sz="0" w:space="0" w:color="auto"/>
                                              </w:divBdr>
                                              <w:divsChild>
                                                <w:div w:id="13901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609025">
                                  <w:marLeft w:val="720"/>
                                  <w:marRight w:val="0"/>
                                  <w:marTop w:val="0"/>
                                  <w:marBottom w:val="0"/>
                                  <w:divBdr>
                                    <w:top w:val="none" w:sz="0" w:space="0" w:color="auto"/>
                                    <w:left w:val="none" w:sz="0" w:space="0" w:color="auto"/>
                                    <w:bottom w:val="none" w:sz="0" w:space="0" w:color="auto"/>
                                    <w:right w:val="none" w:sz="0" w:space="0" w:color="auto"/>
                                  </w:divBdr>
                                  <w:divsChild>
                                    <w:div w:id="926695394">
                                      <w:marLeft w:val="0"/>
                                      <w:marRight w:val="0"/>
                                      <w:marTop w:val="0"/>
                                      <w:marBottom w:val="0"/>
                                      <w:divBdr>
                                        <w:top w:val="none" w:sz="0" w:space="0" w:color="auto"/>
                                        <w:left w:val="none" w:sz="0" w:space="0" w:color="auto"/>
                                        <w:bottom w:val="none" w:sz="0" w:space="0" w:color="auto"/>
                                        <w:right w:val="none" w:sz="0" w:space="0" w:color="auto"/>
                                      </w:divBdr>
                                      <w:divsChild>
                                        <w:div w:id="176581140">
                                          <w:marLeft w:val="0"/>
                                          <w:marRight w:val="0"/>
                                          <w:marTop w:val="0"/>
                                          <w:marBottom w:val="0"/>
                                          <w:divBdr>
                                            <w:top w:val="none" w:sz="0" w:space="0" w:color="auto"/>
                                            <w:left w:val="none" w:sz="0" w:space="0" w:color="auto"/>
                                            <w:bottom w:val="none" w:sz="0" w:space="0" w:color="auto"/>
                                            <w:right w:val="none" w:sz="0" w:space="0" w:color="auto"/>
                                          </w:divBdr>
                                          <w:divsChild>
                                            <w:div w:id="274489114">
                                              <w:marLeft w:val="0"/>
                                              <w:marRight w:val="0"/>
                                              <w:marTop w:val="0"/>
                                              <w:marBottom w:val="0"/>
                                              <w:divBdr>
                                                <w:top w:val="none" w:sz="0" w:space="0" w:color="auto"/>
                                                <w:left w:val="none" w:sz="0" w:space="0" w:color="auto"/>
                                                <w:bottom w:val="none" w:sz="0" w:space="0" w:color="auto"/>
                                                <w:right w:val="none" w:sz="0" w:space="0" w:color="auto"/>
                                              </w:divBdr>
                                              <w:divsChild>
                                                <w:div w:id="1689135908">
                                                  <w:marLeft w:val="0"/>
                                                  <w:marRight w:val="0"/>
                                                  <w:marTop w:val="0"/>
                                                  <w:marBottom w:val="0"/>
                                                  <w:divBdr>
                                                    <w:top w:val="none" w:sz="0" w:space="0" w:color="auto"/>
                                                    <w:left w:val="none" w:sz="0" w:space="0" w:color="auto"/>
                                                    <w:bottom w:val="none" w:sz="0" w:space="0" w:color="auto"/>
                                                    <w:right w:val="none" w:sz="0" w:space="0" w:color="auto"/>
                                                  </w:divBdr>
                                                  <w:divsChild>
                                                    <w:div w:id="1937781599">
                                                      <w:marLeft w:val="0"/>
                                                      <w:marRight w:val="0"/>
                                                      <w:marTop w:val="30"/>
                                                      <w:marBottom w:val="0"/>
                                                      <w:divBdr>
                                                        <w:top w:val="none" w:sz="0" w:space="0" w:color="auto"/>
                                                        <w:left w:val="none" w:sz="0" w:space="0" w:color="auto"/>
                                                        <w:bottom w:val="none" w:sz="0" w:space="0" w:color="auto"/>
                                                        <w:right w:val="none" w:sz="0" w:space="0" w:color="auto"/>
                                                      </w:divBdr>
                                                      <w:divsChild>
                                                        <w:div w:id="2421242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08991">
                                      <w:marLeft w:val="270"/>
                                      <w:marRight w:val="150"/>
                                      <w:marTop w:val="0"/>
                                      <w:marBottom w:val="0"/>
                                      <w:divBdr>
                                        <w:top w:val="none" w:sz="0" w:space="0" w:color="auto"/>
                                        <w:left w:val="none" w:sz="0" w:space="0" w:color="auto"/>
                                        <w:bottom w:val="none" w:sz="0" w:space="0" w:color="auto"/>
                                        <w:right w:val="none" w:sz="0" w:space="0" w:color="auto"/>
                                      </w:divBdr>
                                      <w:divsChild>
                                        <w:div w:id="1859662674">
                                          <w:marLeft w:val="240"/>
                                          <w:marRight w:val="0"/>
                                          <w:marTop w:val="0"/>
                                          <w:marBottom w:val="0"/>
                                          <w:divBdr>
                                            <w:top w:val="none" w:sz="0" w:space="0" w:color="auto"/>
                                            <w:left w:val="none" w:sz="0" w:space="0" w:color="auto"/>
                                            <w:bottom w:val="none" w:sz="0" w:space="0" w:color="auto"/>
                                            <w:right w:val="none" w:sz="0" w:space="0" w:color="auto"/>
                                          </w:divBdr>
                                          <w:divsChild>
                                            <w:div w:id="640574327">
                                              <w:marLeft w:val="0"/>
                                              <w:marRight w:val="0"/>
                                              <w:marTop w:val="0"/>
                                              <w:marBottom w:val="0"/>
                                              <w:divBdr>
                                                <w:top w:val="none" w:sz="0" w:space="0" w:color="auto"/>
                                                <w:left w:val="none" w:sz="0" w:space="0" w:color="auto"/>
                                                <w:bottom w:val="none" w:sz="0" w:space="0" w:color="auto"/>
                                                <w:right w:val="none" w:sz="0" w:space="0" w:color="auto"/>
                                              </w:divBdr>
                                              <w:divsChild>
                                                <w:div w:id="141597885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5048">
                              <w:marLeft w:val="0"/>
                              <w:marRight w:val="0"/>
                              <w:marTop w:val="0"/>
                              <w:marBottom w:val="0"/>
                              <w:divBdr>
                                <w:top w:val="none" w:sz="0" w:space="0" w:color="auto"/>
                                <w:left w:val="none" w:sz="0" w:space="0" w:color="auto"/>
                                <w:bottom w:val="none" w:sz="0" w:space="0" w:color="auto"/>
                                <w:right w:val="none" w:sz="0" w:space="0" w:color="auto"/>
                              </w:divBdr>
                              <w:divsChild>
                                <w:div w:id="577908940">
                                  <w:marLeft w:val="0"/>
                                  <w:marRight w:val="0"/>
                                  <w:marTop w:val="0"/>
                                  <w:marBottom w:val="0"/>
                                  <w:divBdr>
                                    <w:top w:val="none" w:sz="0" w:space="0" w:color="auto"/>
                                    <w:left w:val="none" w:sz="0" w:space="0" w:color="auto"/>
                                    <w:bottom w:val="none" w:sz="0" w:space="0" w:color="auto"/>
                                    <w:right w:val="none" w:sz="0" w:space="0" w:color="auto"/>
                                  </w:divBdr>
                                  <w:divsChild>
                                    <w:div w:id="2890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6794">
                              <w:marLeft w:val="0"/>
                              <w:marRight w:val="0"/>
                              <w:marTop w:val="0"/>
                              <w:marBottom w:val="0"/>
                              <w:divBdr>
                                <w:top w:val="none" w:sz="0" w:space="0" w:color="auto"/>
                                <w:left w:val="none" w:sz="0" w:space="0" w:color="auto"/>
                                <w:bottom w:val="none" w:sz="0" w:space="0" w:color="auto"/>
                                <w:right w:val="none" w:sz="0" w:space="0" w:color="auto"/>
                              </w:divBdr>
                              <w:divsChild>
                                <w:div w:id="343629599">
                                  <w:marLeft w:val="0"/>
                                  <w:marRight w:val="0"/>
                                  <w:marTop w:val="240"/>
                                  <w:marBottom w:val="150"/>
                                  <w:divBdr>
                                    <w:top w:val="none" w:sz="0" w:space="0" w:color="auto"/>
                                    <w:left w:val="none" w:sz="0" w:space="0" w:color="auto"/>
                                    <w:bottom w:val="none" w:sz="0" w:space="0" w:color="auto"/>
                                    <w:right w:val="none" w:sz="0" w:space="0" w:color="auto"/>
                                  </w:divBdr>
                                  <w:divsChild>
                                    <w:div w:id="783765804">
                                      <w:marLeft w:val="0"/>
                                      <w:marRight w:val="0"/>
                                      <w:marTop w:val="0"/>
                                      <w:marBottom w:val="0"/>
                                      <w:divBdr>
                                        <w:top w:val="none" w:sz="0" w:space="0" w:color="auto"/>
                                        <w:left w:val="none" w:sz="0" w:space="0" w:color="auto"/>
                                        <w:bottom w:val="none" w:sz="0" w:space="0" w:color="auto"/>
                                        <w:right w:val="none" w:sz="0" w:space="0" w:color="auto"/>
                                      </w:divBdr>
                                      <w:divsChild>
                                        <w:div w:id="1642156089">
                                          <w:marLeft w:val="0"/>
                                          <w:marRight w:val="0"/>
                                          <w:marTop w:val="0"/>
                                          <w:marBottom w:val="0"/>
                                          <w:divBdr>
                                            <w:top w:val="none" w:sz="0" w:space="0" w:color="auto"/>
                                            <w:left w:val="none" w:sz="0" w:space="0" w:color="auto"/>
                                            <w:bottom w:val="none" w:sz="0" w:space="0" w:color="auto"/>
                                            <w:right w:val="none" w:sz="0" w:space="0" w:color="auto"/>
                                          </w:divBdr>
                                          <w:divsChild>
                                            <w:div w:id="312293929">
                                              <w:marLeft w:val="0"/>
                                              <w:marRight w:val="0"/>
                                              <w:marTop w:val="0"/>
                                              <w:marBottom w:val="0"/>
                                              <w:divBdr>
                                                <w:top w:val="none" w:sz="0" w:space="0" w:color="auto"/>
                                                <w:left w:val="none" w:sz="0" w:space="0" w:color="auto"/>
                                                <w:bottom w:val="none" w:sz="0" w:space="0" w:color="auto"/>
                                                <w:right w:val="none" w:sz="0" w:space="0" w:color="auto"/>
                                              </w:divBdr>
                                              <w:divsChild>
                                                <w:div w:id="458568335">
                                                  <w:marLeft w:val="0"/>
                                                  <w:marRight w:val="0"/>
                                                  <w:marTop w:val="0"/>
                                                  <w:marBottom w:val="0"/>
                                                  <w:divBdr>
                                                    <w:top w:val="none" w:sz="0" w:space="0" w:color="auto"/>
                                                    <w:left w:val="none" w:sz="0" w:space="0" w:color="auto"/>
                                                    <w:bottom w:val="none" w:sz="0" w:space="0" w:color="auto"/>
                                                    <w:right w:val="none" w:sz="0" w:space="0" w:color="auto"/>
                                                  </w:divBdr>
                                                </w:div>
                                                <w:div w:id="557476521">
                                                  <w:marLeft w:val="0"/>
                                                  <w:marRight w:val="0"/>
                                                  <w:marTop w:val="0"/>
                                                  <w:marBottom w:val="0"/>
                                                  <w:divBdr>
                                                    <w:top w:val="none" w:sz="0" w:space="0" w:color="auto"/>
                                                    <w:left w:val="none" w:sz="0" w:space="0" w:color="auto"/>
                                                    <w:bottom w:val="none" w:sz="0" w:space="0" w:color="auto"/>
                                                    <w:right w:val="none" w:sz="0" w:space="0" w:color="auto"/>
                                                  </w:divBdr>
                                                </w:div>
                                                <w:div w:id="226572449">
                                                  <w:marLeft w:val="0"/>
                                                  <w:marRight w:val="0"/>
                                                  <w:marTop w:val="0"/>
                                                  <w:marBottom w:val="0"/>
                                                  <w:divBdr>
                                                    <w:top w:val="none" w:sz="0" w:space="0" w:color="auto"/>
                                                    <w:left w:val="none" w:sz="0" w:space="0" w:color="auto"/>
                                                    <w:bottom w:val="none" w:sz="0" w:space="0" w:color="auto"/>
                                                    <w:right w:val="none" w:sz="0" w:space="0" w:color="auto"/>
                                                  </w:divBdr>
                                                </w:div>
                                                <w:div w:id="554121913">
                                                  <w:marLeft w:val="0"/>
                                                  <w:marRight w:val="0"/>
                                                  <w:marTop w:val="0"/>
                                                  <w:marBottom w:val="0"/>
                                                  <w:divBdr>
                                                    <w:top w:val="none" w:sz="0" w:space="0" w:color="auto"/>
                                                    <w:left w:val="none" w:sz="0" w:space="0" w:color="auto"/>
                                                    <w:bottom w:val="none" w:sz="0" w:space="0" w:color="auto"/>
                                                    <w:right w:val="none" w:sz="0" w:space="0" w:color="auto"/>
                                                  </w:divBdr>
                                                </w:div>
                                                <w:div w:id="170873277">
                                                  <w:marLeft w:val="0"/>
                                                  <w:marRight w:val="0"/>
                                                  <w:marTop w:val="0"/>
                                                  <w:marBottom w:val="0"/>
                                                  <w:divBdr>
                                                    <w:top w:val="none" w:sz="0" w:space="0" w:color="auto"/>
                                                    <w:left w:val="none" w:sz="0" w:space="0" w:color="auto"/>
                                                    <w:bottom w:val="none" w:sz="0" w:space="0" w:color="auto"/>
                                                    <w:right w:val="none" w:sz="0" w:space="0" w:color="auto"/>
                                                  </w:divBdr>
                                                  <w:divsChild>
                                                    <w:div w:id="1477725022">
                                                      <w:marLeft w:val="0"/>
                                                      <w:marRight w:val="0"/>
                                                      <w:marTop w:val="0"/>
                                                      <w:marBottom w:val="0"/>
                                                      <w:divBdr>
                                                        <w:top w:val="none" w:sz="0" w:space="0" w:color="auto"/>
                                                        <w:left w:val="none" w:sz="0" w:space="0" w:color="auto"/>
                                                        <w:bottom w:val="none" w:sz="0" w:space="0" w:color="auto"/>
                                                        <w:right w:val="none" w:sz="0" w:space="0" w:color="auto"/>
                                                      </w:divBdr>
                                                    </w:div>
                                                    <w:div w:id="1904289982">
                                                      <w:marLeft w:val="0"/>
                                                      <w:marRight w:val="0"/>
                                                      <w:marTop w:val="0"/>
                                                      <w:marBottom w:val="0"/>
                                                      <w:divBdr>
                                                        <w:top w:val="none" w:sz="0" w:space="0" w:color="auto"/>
                                                        <w:left w:val="none" w:sz="0" w:space="0" w:color="auto"/>
                                                        <w:bottom w:val="none" w:sz="0" w:space="0" w:color="auto"/>
                                                        <w:right w:val="none" w:sz="0" w:space="0" w:color="auto"/>
                                                      </w:divBdr>
                                                    </w:div>
                                                  </w:divsChild>
                                                </w:div>
                                                <w:div w:id="1675569465">
                                                  <w:marLeft w:val="0"/>
                                                  <w:marRight w:val="0"/>
                                                  <w:marTop w:val="0"/>
                                                  <w:marBottom w:val="0"/>
                                                  <w:divBdr>
                                                    <w:top w:val="none" w:sz="0" w:space="0" w:color="auto"/>
                                                    <w:left w:val="none" w:sz="0" w:space="0" w:color="auto"/>
                                                    <w:bottom w:val="none" w:sz="0" w:space="0" w:color="auto"/>
                                                    <w:right w:val="none" w:sz="0" w:space="0" w:color="auto"/>
                                                  </w:divBdr>
                                                </w:div>
                                                <w:div w:id="1929656639">
                                                  <w:marLeft w:val="0"/>
                                                  <w:marRight w:val="0"/>
                                                  <w:marTop w:val="0"/>
                                                  <w:marBottom w:val="0"/>
                                                  <w:divBdr>
                                                    <w:top w:val="none" w:sz="0" w:space="0" w:color="auto"/>
                                                    <w:left w:val="none" w:sz="0" w:space="0" w:color="auto"/>
                                                    <w:bottom w:val="none" w:sz="0" w:space="0" w:color="auto"/>
                                                    <w:right w:val="none" w:sz="0" w:space="0" w:color="auto"/>
                                                  </w:divBdr>
                                                  <w:divsChild>
                                                    <w:div w:id="127093344">
                                                      <w:marLeft w:val="0"/>
                                                      <w:marRight w:val="0"/>
                                                      <w:marTop w:val="0"/>
                                                      <w:marBottom w:val="0"/>
                                                      <w:divBdr>
                                                        <w:top w:val="none" w:sz="0" w:space="0" w:color="auto"/>
                                                        <w:left w:val="none" w:sz="0" w:space="0" w:color="auto"/>
                                                        <w:bottom w:val="none" w:sz="0" w:space="0" w:color="auto"/>
                                                        <w:right w:val="none" w:sz="0" w:space="0" w:color="auto"/>
                                                      </w:divBdr>
                                                    </w:div>
                                                  </w:divsChild>
                                                </w:div>
                                                <w:div w:id="1183323835">
                                                  <w:marLeft w:val="0"/>
                                                  <w:marRight w:val="0"/>
                                                  <w:marTop w:val="0"/>
                                                  <w:marBottom w:val="0"/>
                                                  <w:divBdr>
                                                    <w:top w:val="none" w:sz="0" w:space="0" w:color="auto"/>
                                                    <w:left w:val="none" w:sz="0" w:space="0" w:color="auto"/>
                                                    <w:bottom w:val="none" w:sz="0" w:space="0" w:color="auto"/>
                                                    <w:right w:val="none" w:sz="0" w:space="0" w:color="auto"/>
                                                  </w:divBdr>
                                                </w:div>
                                                <w:div w:id="517042744">
                                                  <w:marLeft w:val="0"/>
                                                  <w:marRight w:val="0"/>
                                                  <w:marTop w:val="0"/>
                                                  <w:marBottom w:val="0"/>
                                                  <w:divBdr>
                                                    <w:top w:val="none" w:sz="0" w:space="0" w:color="auto"/>
                                                    <w:left w:val="none" w:sz="0" w:space="0" w:color="auto"/>
                                                    <w:bottom w:val="none" w:sz="0" w:space="0" w:color="auto"/>
                                                    <w:right w:val="none" w:sz="0" w:space="0" w:color="auto"/>
                                                  </w:divBdr>
                                                </w:div>
                                                <w:div w:id="1880818674">
                                                  <w:marLeft w:val="0"/>
                                                  <w:marRight w:val="0"/>
                                                  <w:marTop w:val="0"/>
                                                  <w:marBottom w:val="0"/>
                                                  <w:divBdr>
                                                    <w:top w:val="none" w:sz="0" w:space="0" w:color="auto"/>
                                                    <w:left w:val="none" w:sz="0" w:space="0" w:color="auto"/>
                                                    <w:bottom w:val="none" w:sz="0" w:space="0" w:color="auto"/>
                                                    <w:right w:val="none" w:sz="0" w:space="0" w:color="auto"/>
                                                  </w:divBdr>
                                                </w:div>
                                                <w:div w:id="1256548892">
                                                  <w:marLeft w:val="0"/>
                                                  <w:marRight w:val="0"/>
                                                  <w:marTop w:val="0"/>
                                                  <w:marBottom w:val="0"/>
                                                  <w:divBdr>
                                                    <w:top w:val="none" w:sz="0" w:space="0" w:color="auto"/>
                                                    <w:left w:val="none" w:sz="0" w:space="0" w:color="auto"/>
                                                    <w:bottom w:val="none" w:sz="0" w:space="0" w:color="auto"/>
                                                    <w:right w:val="none" w:sz="0" w:space="0" w:color="auto"/>
                                                  </w:divBdr>
                                                </w:div>
                                                <w:div w:id="1693725901">
                                                  <w:marLeft w:val="0"/>
                                                  <w:marRight w:val="0"/>
                                                  <w:marTop w:val="0"/>
                                                  <w:marBottom w:val="0"/>
                                                  <w:divBdr>
                                                    <w:top w:val="none" w:sz="0" w:space="0" w:color="auto"/>
                                                    <w:left w:val="none" w:sz="0" w:space="0" w:color="auto"/>
                                                    <w:bottom w:val="none" w:sz="0" w:space="0" w:color="auto"/>
                                                    <w:right w:val="none" w:sz="0" w:space="0" w:color="auto"/>
                                                  </w:divBdr>
                                                </w:div>
                                                <w:div w:id="1249928788">
                                                  <w:marLeft w:val="0"/>
                                                  <w:marRight w:val="0"/>
                                                  <w:marTop w:val="0"/>
                                                  <w:marBottom w:val="0"/>
                                                  <w:divBdr>
                                                    <w:top w:val="none" w:sz="0" w:space="0" w:color="auto"/>
                                                    <w:left w:val="none" w:sz="0" w:space="0" w:color="auto"/>
                                                    <w:bottom w:val="none" w:sz="0" w:space="0" w:color="auto"/>
                                                    <w:right w:val="none" w:sz="0" w:space="0" w:color="auto"/>
                                                  </w:divBdr>
                                                  <w:divsChild>
                                                    <w:div w:id="1019350149">
                                                      <w:marLeft w:val="0"/>
                                                      <w:marRight w:val="0"/>
                                                      <w:marTop w:val="0"/>
                                                      <w:marBottom w:val="0"/>
                                                      <w:divBdr>
                                                        <w:top w:val="none" w:sz="0" w:space="0" w:color="auto"/>
                                                        <w:left w:val="none" w:sz="0" w:space="0" w:color="auto"/>
                                                        <w:bottom w:val="none" w:sz="0" w:space="0" w:color="auto"/>
                                                        <w:right w:val="none" w:sz="0" w:space="0" w:color="auto"/>
                                                      </w:divBdr>
                                                    </w:div>
                                                  </w:divsChild>
                                                </w:div>
                                                <w:div w:id="1381245099">
                                                  <w:marLeft w:val="0"/>
                                                  <w:marRight w:val="0"/>
                                                  <w:marTop w:val="0"/>
                                                  <w:marBottom w:val="0"/>
                                                  <w:divBdr>
                                                    <w:top w:val="none" w:sz="0" w:space="0" w:color="auto"/>
                                                    <w:left w:val="none" w:sz="0" w:space="0" w:color="auto"/>
                                                    <w:bottom w:val="none" w:sz="0" w:space="0" w:color="auto"/>
                                                    <w:right w:val="none" w:sz="0" w:space="0" w:color="auto"/>
                                                  </w:divBdr>
                                                </w:div>
                                                <w:div w:id="1441490698">
                                                  <w:marLeft w:val="0"/>
                                                  <w:marRight w:val="0"/>
                                                  <w:marTop w:val="0"/>
                                                  <w:marBottom w:val="0"/>
                                                  <w:divBdr>
                                                    <w:top w:val="none" w:sz="0" w:space="0" w:color="auto"/>
                                                    <w:left w:val="none" w:sz="0" w:space="0" w:color="auto"/>
                                                    <w:bottom w:val="none" w:sz="0" w:space="0" w:color="auto"/>
                                                    <w:right w:val="none" w:sz="0" w:space="0" w:color="auto"/>
                                                  </w:divBdr>
                                                </w:div>
                                                <w:div w:id="269318720">
                                                  <w:marLeft w:val="0"/>
                                                  <w:marRight w:val="0"/>
                                                  <w:marTop w:val="0"/>
                                                  <w:marBottom w:val="0"/>
                                                  <w:divBdr>
                                                    <w:top w:val="none" w:sz="0" w:space="0" w:color="auto"/>
                                                    <w:left w:val="none" w:sz="0" w:space="0" w:color="auto"/>
                                                    <w:bottom w:val="none" w:sz="0" w:space="0" w:color="auto"/>
                                                    <w:right w:val="none" w:sz="0" w:space="0" w:color="auto"/>
                                                  </w:divBdr>
                                                  <w:divsChild>
                                                    <w:div w:id="339428882">
                                                      <w:marLeft w:val="0"/>
                                                      <w:marRight w:val="0"/>
                                                      <w:marTop w:val="0"/>
                                                      <w:marBottom w:val="0"/>
                                                      <w:divBdr>
                                                        <w:top w:val="none" w:sz="0" w:space="0" w:color="auto"/>
                                                        <w:left w:val="none" w:sz="0" w:space="0" w:color="auto"/>
                                                        <w:bottom w:val="none" w:sz="0" w:space="0" w:color="auto"/>
                                                        <w:right w:val="none" w:sz="0" w:space="0" w:color="auto"/>
                                                      </w:divBdr>
                                                    </w:div>
                                                    <w:div w:id="793867693">
                                                      <w:marLeft w:val="0"/>
                                                      <w:marRight w:val="0"/>
                                                      <w:marTop w:val="0"/>
                                                      <w:marBottom w:val="0"/>
                                                      <w:divBdr>
                                                        <w:top w:val="none" w:sz="0" w:space="0" w:color="auto"/>
                                                        <w:left w:val="none" w:sz="0" w:space="0" w:color="auto"/>
                                                        <w:bottom w:val="none" w:sz="0" w:space="0" w:color="auto"/>
                                                        <w:right w:val="none" w:sz="0" w:space="0" w:color="auto"/>
                                                      </w:divBdr>
                                                    </w:div>
                                                  </w:divsChild>
                                                </w:div>
                                                <w:div w:id="2061706366">
                                                  <w:marLeft w:val="0"/>
                                                  <w:marRight w:val="0"/>
                                                  <w:marTop w:val="0"/>
                                                  <w:marBottom w:val="0"/>
                                                  <w:divBdr>
                                                    <w:top w:val="none" w:sz="0" w:space="0" w:color="auto"/>
                                                    <w:left w:val="none" w:sz="0" w:space="0" w:color="auto"/>
                                                    <w:bottom w:val="none" w:sz="0" w:space="0" w:color="auto"/>
                                                    <w:right w:val="none" w:sz="0" w:space="0" w:color="auto"/>
                                                  </w:divBdr>
                                                  <w:divsChild>
                                                    <w:div w:id="657266953">
                                                      <w:marLeft w:val="0"/>
                                                      <w:marRight w:val="0"/>
                                                      <w:marTop w:val="0"/>
                                                      <w:marBottom w:val="0"/>
                                                      <w:divBdr>
                                                        <w:top w:val="none" w:sz="0" w:space="0" w:color="auto"/>
                                                        <w:left w:val="none" w:sz="0" w:space="0" w:color="auto"/>
                                                        <w:bottom w:val="none" w:sz="0" w:space="0" w:color="auto"/>
                                                        <w:right w:val="none" w:sz="0" w:space="0" w:color="auto"/>
                                                      </w:divBdr>
                                                    </w:div>
                                                  </w:divsChild>
                                                </w:div>
                                                <w:div w:id="1265072095">
                                                  <w:marLeft w:val="0"/>
                                                  <w:marRight w:val="0"/>
                                                  <w:marTop w:val="0"/>
                                                  <w:marBottom w:val="0"/>
                                                  <w:divBdr>
                                                    <w:top w:val="none" w:sz="0" w:space="0" w:color="auto"/>
                                                    <w:left w:val="none" w:sz="0" w:space="0" w:color="auto"/>
                                                    <w:bottom w:val="none" w:sz="0" w:space="0" w:color="auto"/>
                                                    <w:right w:val="none" w:sz="0" w:space="0" w:color="auto"/>
                                                  </w:divBdr>
                                                  <w:divsChild>
                                                    <w:div w:id="280381775">
                                                      <w:marLeft w:val="0"/>
                                                      <w:marRight w:val="0"/>
                                                      <w:marTop w:val="0"/>
                                                      <w:marBottom w:val="0"/>
                                                      <w:divBdr>
                                                        <w:top w:val="none" w:sz="0" w:space="0" w:color="auto"/>
                                                        <w:left w:val="none" w:sz="0" w:space="0" w:color="auto"/>
                                                        <w:bottom w:val="none" w:sz="0" w:space="0" w:color="auto"/>
                                                        <w:right w:val="none" w:sz="0" w:space="0" w:color="auto"/>
                                                      </w:divBdr>
                                                    </w:div>
                                                  </w:divsChild>
                                                </w:div>
                                                <w:div w:id="1483502800">
                                                  <w:marLeft w:val="0"/>
                                                  <w:marRight w:val="0"/>
                                                  <w:marTop w:val="0"/>
                                                  <w:marBottom w:val="0"/>
                                                  <w:divBdr>
                                                    <w:top w:val="none" w:sz="0" w:space="0" w:color="auto"/>
                                                    <w:left w:val="none" w:sz="0" w:space="0" w:color="auto"/>
                                                    <w:bottom w:val="none" w:sz="0" w:space="0" w:color="auto"/>
                                                    <w:right w:val="none" w:sz="0" w:space="0" w:color="auto"/>
                                                  </w:divBdr>
                                                </w:div>
                                                <w:div w:id="2079209903">
                                                  <w:marLeft w:val="0"/>
                                                  <w:marRight w:val="0"/>
                                                  <w:marTop w:val="0"/>
                                                  <w:marBottom w:val="0"/>
                                                  <w:divBdr>
                                                    <w:top w:val="none" w:sz="0" w:space="0" w:color="auto"/>
                                                    <w:left w:val="none" w:sz="0" w:space="0" w:color="auto"/>
                                                    <w:bottom w:val="none" w:sz="0" w:space="0" w:color="auto"/>
                                                    <w:right w:val="none" w:sz="0" w:space="0" w:color="auto"/>
                                                  </w:divBdr>
                                                </w:div>
                                                <w:div w:id="1712608596">
                                                  <w:marLeft w:val="0"/>
                                                  <w:marRight w:val="0"/>
                                                  <w:marTop w:val="0"/>
                                                  <w:marBottom w:val="0"/>
                                                  <w:divBdr>
                                                    <w:top w:val="none" w:sz="0" w:space="0" w:color="auto"/>
                                                    <w:left w:val="none" w:sz="0" w:space="0" w:color="auto"/>
                                                    <w:bottom w:val="none" w:sz="0" w:space="0" w:color="auto"/>
                                                    <w:right w:val="none" w:sz="0" w:space="0" w:color="auto"/>
                                                  </w:divBdr>
                                                </w:div>
                                                <w:div w:id="278532425">
                                                  <w:marLeft w:val="0"/>
                                                  <w:marRight w:val="0"/>
                                                  <w:marTop w:val="0"/>
                                                  <w:marBottom w:val="0"/>
                                                  <w:divBdr>
                                                    <w:top w:val="none" w:sz="0" w:space="0" w:color="auto"/>
                                                    <w:left w:val="none" w:sz="0" w:space="0" w:color="auto"/>
                                                    <w:bottom w:val="none" w:sz="0" w:space="0" w:color="auto"/>
                                                    <w:right w:val="none" w:sz="0" w:space="0" w:color="auto"/>
                                                  </w:divBdr>
                                                  <w:divsChild>
                                                    <w:div w:id="48657099">
                                                      <w:marLeft w:val="0"/>
                                                      <w:marRight w:val="0"/>
                                                      <w:marTop w:val="0"/>
                                                      <w:marBottom w:val="0"/>
                                                      <w:divBdr>
                                                        <w:top w:val="none" w:sz="0" w:space="0" w:color="auto"/>
                                                        <w:left w:val="none" w:sz="0" w:space="0" w:color="auto"/>
                                                        <w:bottom w:val="none" w:sz="0" w:space="0" w:color="auto"/>
                                                        <w:right w:val="none" w:sz="0" w:space="0" w:color="auto"/>
                                                      </w:divBdr>
                                                    </w:div>
                                                  </w:divsChild>
                                                </w:div>
                                                <w:div w:id="876085499">
                                                  <w:marLeft w:val="0"/>
                                                  <w:marRight w:val="0"/>
                                                  <w:marTop w:val="0"/>
                                                  <w:marBottom w:val="0"/>
                                                  <w:divBdr>
                                                    <w:top w:val="none" w:sz="0" w:space="0" w:color="auto"/>
                                                    <w:left w:val="none" w:sz="0" w:space="0" w:color="auto"/>
                                                    <w:bottom w:val="none" w:sz="0" w:space="0" w:color="auto"/>
                                                    <w:right w:val="none" w:sz="0" w:space="0" w:color="auto"/>
                                                  </w:divBdr>
                                                  <w:divsChild>
                                                    <w:div w:id="4602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west-2.protection.sophos.com/?d=govdelivery.com&amp;u=aHR0cHM6Ly9saW5rcy0xLmdvdmRlbGl2ZXJ5LmNvbS9DTDAvaHR0cHM6JTJGJTJGcGl4YWJheS5jb20lMkZ1c2VycyUyRm1vaGFtZWRfaGFzc2FuLTUyMjk3ODIlMkYlM0Z1dG1fc291cmNlPWxpbmstYXR0cmlidXRpb24lMjZ1dG1fbWVkaXVtPXJlZmVycmFsJTI2dXRtX2NhbXBhaWduPWltYWdlJTI2dXRtX2NvbnRlbnQ9Mzc0MDUyNi8xLzAxMDAwMTk0NzUzOThhYzgtNzM2MjAzZDYtOWM0ZC00NTI4LThjZTMtNWE2OGJiMmVjM2ZiLTAwMDAwMC9iR0JYUEZVaG55Ql9tenRLT0oxZGJNaVpmSkhEZ2J2MWE2bzlsRFB0S2JBPTM4OA==&amp;p=m&amp;i=NjJmZDYyMDZkZDZmOWUxMGQxZGZjOWZj&amp;t=U3haaTRONkdFR05rV011eHhoZExUSXZjZWRrY1ZYeEFwM1hHTitZRitXOD0=&amp;h=1e61c2882417437598144765530541c6&amp;s=AVNPUEhUT0NFTkNSWVBUSVapVERjwXvbTZZqL-Lc5cz_5-e4ctDHzj10fXaetdZgQBSfr1V_yjf76IPXzQaC_QrAVV7aupMXdytCpUOnxTQmL1vSj210vz79vlMkGXr5mHWdzN8fnulzKtVbyEq8bDE" TargetMode="External"/><Relationship Id="rId13" Type="http://schemas.openxmlformats.org/officeDocument/2006/relationships/hyperlink" Target="mailto:cert@k12.wa.u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s-west-2.protection.sophos.com/?d=govdelivery.com&amp;u=aHR0cHM6Ly9saW5rcy0xLmdvdmRlbGl2ZXJ5LmNvbS9DTDAvaHR0cHM6JTJGJTJGYXBwLmxlZy53YS5nb3YlMkZXQUMlMkZkZWZhdWx0LmFzcHglM0ZjaXRlPTM5Mi0xOTQtMDAyLzEvMDEwMDAxOTQ3NTM5OGFjOC03MzYyMDNkNi05YzRkLTQ1MjgtOGNlMy01YTY4YmIyZWMzZmItMDAwMDAwL3JQdU9RLUhCYWFmNkxwZVBGUUIycGNRSlQ3RWF6b2xLVXcybVNyNXBkMnc9Mzg4&amp;p=m&amp;i=NjJmZDYyMDZkZDZmOWUxMGQxZGZjOWZj&amp;t=MmVQL3ZET01KQUtNQmd1bWIzVWhWamhad3FpUWpwWW91QitFMk56Y1RYYz0=&amp;h=1e61c2882417437598144765530541c6&amp;s=AVNPUEhUT0NFTkNSWVBUSVapVERjwXvbTZZqL-Lc5cz_5-e4ctDHzj10fXaetdZgQBSfr1V_yjf76IPXzQaC_QrAVV7aupMXdytCpUOnxTQmL1vSj210vz79vlMkGXr5mHWdzN8fnulzKtVbyEq8bDE"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us-west-2.protection.sophos.com/?d=govdelivery.com&amp;u=aHR0cHM6Ly9saW5rcy0xLmdvdmRlbGl2ZXJ5LmNvbS9DTDAvaHR0cHM6JTJGJTJGYXBwLmxlZy53YS5nb3YlMkZSQ1clMkZkZWZhdWx0LmFzcHglM0ZjaXRlPTI4QS40MTAuMDcwLzEvMDEwMDAxOTQ3NTM5OGFjOC03MzYyMDNkNi05YzRkLTQ1MjgtOGNlMy01YTY4YmIyZWMzZmItMDAwMDAwL01INy1WVjhpWEJzR3QybTd0Ynk5Y2hhQVdtSUVsMkZHT3ltQXFHdjA2dmM9Mzg4&amp;p=m&amp;i=NjJmZDYyMDZkZDZmOWUxMGQxZGZjOWZj&amp;t=anZWdW5hQ3ozR3ZxV2hGd09tay9YYVBSY3U4dXpLWVhJWlhsQUVRK3F3TT0=&amp;h=1e61c2882417437598144765530541c6&amp;s=AVNPUEhUT0NFTkNSWVBUSVapVERjwXvbTZZqL-Lc5cz_5-e4ctDHzj10fXaetdZgQBSfr1V_yjf76IPXzQaC_QrAVV7aupMXdytCpUOnxTQmL1vSj210vz79vlMkGXr5mHWdzN8fnulzKtVbyEq8bDE"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us-west-2.protection.sophos.com/?d=govdelivery.com&amp;u=aHR0cHM6Ly9saW5rcy0xLmdvdmRlbGl2ZXJ5LmNvbS9DTDAvaHR0cHM6JTJGJTJGcGl4YWJheS5jb20lMkZ1c2VycyUyRm1vaGFtZWRfaGFzc2FuLTUyMjk3ODIlMkYlM0Z1dG1fc291cmNlPWxpbmstYXR0cmlidXRpb24lMjZ1dG1fbWVkaXVtPXJlZmVycmFsJTI2dXRtX2NhbXBhaWduPWltYWdlJTI2dXRtX2NvbnRlbnQ9Mzc0MDUyNi8yLzAxMDAwMTk0NzUzOThhYzgtNzM2MjAzZDYtOWM0ZC00NTI4LThjZTMtNWE2OGJiMmVjM2ZiLTAwMDAwMC9ycTV0b1JRNHBoMXdlWjJHUEMwUXM0ZXUwSmk2eFBudUt0anh5Um5JM09NPTM4OA==&amp;p=m&amp;i=NjJmZDYyMDZkZDZmOWUxMGQxZGZjOWZj&amp;t=eTlDd0s1enh2Z3RpM0NvcWZDL3RvUHd2eHVlZWFWYzVienpsU3cvL3V0ST0=&amp;h=1e61c2882417437598144765530541c6&amp;s=AVNPUEhUT0NFTkNSWVBUSVapVERjwXvbTZZqL-Lc5cz_5-e4ctDHzj10fXaetdZgQBSfr1V_yjf76IPXzQaC_QrAVV7aupMXdytCpUOnxTQmL1vSj210vz79vlMkGXr5mHWdzN8fnulzKtVbyEq8b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2187</Words>
  <Characters>12467</Characters>
  <Application>Microsoft Office Word</Application>
  <DocSecurity>0</DocSecurity>
  <Lines>103</Lines>
  <Paragraphs>29</Paragraphs>
  <ScaleCrop>false</ScaleCrop>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Morris</dc:creator>
  <cp:keywords/>
  <dc:description/>
  <cp:lastModifiedBy>Marian Morris</cp:lastModifiedBy>
  <cp:revision>1</cp:revision>
  <dcterms:created xsi:type="dcterms:W3CDTF">2025-02-03T22:21:00Z</dcterms:created>
  <dcterms:modified xsi:type="dcterms:W3CDTF">2025-02-03T22:28:00Z</dcterms:modified>
</cp:coreProperties>
</file>