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FBF5" w14:textId="31AADCB8" w:rsidR="0054324F" w:rsidRDefault="00625B11" w:rsidP="00A811F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Utilize your PR Skills and </w:t>
      </w:r>
      <w:r w:rsidR="0054324F">
        <w:rPr>
          <w:rFonts w:ascii="Arial-BoldMT" w:hAnsi="Arial-BoldMT" w:cs="Arial-BoldMT"/>
          <w:b/>
          <w:bCs/>
          <w:color w:val="000000"/>
          <w:sz w:val="36"/>
          <w:szCs w:val="36"/>
        </w:rPr>
        <w:t>Volunteer at 20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20</w:t>
      </w:r>
      <w:r w:rsidR="0054324F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PHS Philadelphia Flower Show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</w:t>
      </w:r>
      <w:r w:rsidR="0054324F">
        <w:rPr>
          <w:rFonts w:ascii="Arial-BoldMT" w:hAnsi="Arial-BoldMT" w:cs="Arial-BoldMT"/>
          <w:b/>
          <w:bCs/>
          <w:color w:val="000000"/>
          <w:sz w:val="36"/>
          <w:szCs w:val="36"/>
        </w:rPr>
        <w:t>Media Tent</w:t>
      </w:r>
    </w:p>
    <w:p w14:paraId="2A99D2F4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B15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B150"/>
          <w:sz w:val="24"/>
          <w:szCs w:val="24"/>
        </w:rPr>
        <w:t>Please answer this call to volunteer for the Media Tent at the</w:t>
      </w:r>
    </w:p>
    <w:p w14:paraId="6A3E924F" w14:textId="19AE2E97" w:rsidR="0054324F" w:rsidRDefault="0054324F" w:rsidP="0054324F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B15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B150"/>
          <w:sz w:val="24"/>
          <w:szCs w:val="24"/>
        </w:rPr>
        <w:t>20</w:t>
      </w:r>
      <w:r w:rsidR="00625B11">
        <w:rPr>
          <w:rFonts w:ascii="Arial-BoldItalicMT" w:hAnsi="Arial-BoldItalicMT" w:cs="Arial-BoldItalicMT"/>
          <w:b/>
          <w:bCs/>
          <w:i/>
          <w:iCs/>
          <w:color w:val="00B150"/>
          <w:sz w:val="24"/>
          <w:szCs w:val="24"/>
        </w:rPr>
        <w:t>20</w:t>
      </w:r>
      <w:r>
        <w:rPr>
          <w:rFonts w:ascii="Arial-BoldItalicMT" w:hAnsi="Arial-BoldItalicMT" w:cs="Arial-BoldItalicMT"/>
          <w:b/>
          <w:bCs/>
          <w:i/>
          <w:iCs/>
          <w:color w:val="00B150"/>
          <w:sz w:val="24"/>
          <w:szCs w:val="24"/>
        </w:rPr>
        <w:t xml:space="preserve"> PHS Philadelphia Flower Show, “</w:t>
      </w:r>
      <w:r w:rsidR="00625B11">
        <w:rPr>
          <w:rFonts w:ascii="Arial-BoldItalicMT" w:hAnsi="Arial-BoldItalicMT" w:cs="Arial-BoldItalicMT"/>
          <w:b/>
          <w:bCs/>
          <w:i/>
          <w:iCs/>
          <w:color w:val="00B150"/>
          <w:sz w:val="24"/>
          <w:szCs w:val="24"/>
        </w:rPr>
        <w:t>Riviera Holiday,”</w:t>
      </w:r>
    </w:p>
    <w:p w14:paraId="7D7FDF53" w14:textId="5D4E920B" w:rsidR="0054324F" w:rsidRDefault="00625B11" w:rsidP="0054324F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B15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B150"/>
          <w:sz w:val="24"/>
          <w:szCs w:val="24"/>
        </w:rPr>
        <w:t xml:space="preserve">February </w:t>
      </w:r>
      <w:r w:rsidR="005361C3">
        <w:rPr>
          <w:rFonts w:ascii="Arial-BoldItalicMT" w:hAnsi="Arial-BoldItalicMT" w:cs="Arial-BoldItalicMT"/>
          <w:b/>
          <w:bCs/>
          <w:i/>
          <w:iCs/>
          <w:color w:val="00B150"/>
          <w:sz w:val="24"/>
          <w:szCs w:val="24"/>
        </w:rPr>
        <w:t>29 –</w:t>
      </w:r>
      <w:r w:rsidR="0054324F">
        <w:rPr>
          <w:rFonts w:ascii="Arial-BoldItalicMT" w:hAnsi="Arial-BoldItalicMT" w:cs="Arial-BoldItalicMT"/>
          <w:b/>
          <w:bCs/>
          <w:i/>
          <w:iCs/>
          <w:color w:val="00B150"/>
          <w:sz w:val="24"/>
          <w:szCs w:val="24"/>
        </w:rPr>
        <w:t xml:space="preserve"> March </w:t>
      </w:r>
      <w:r>
        <w:rPr>
          <w:rFonts w:ascii="Arial-BoldItalicMT" w:hAnsi="Arial-BoldItalicMT" w:cs="Arial-BoldItalicMT"/>
          <w:b/>
          <w:bCs/>
          <w:i/>
          <w:iCs/>
          <w:color w:val="00B150"/>
          <w:sz w:val="24"/>
          <w:szCs w:val="24"/>
        </w:rPr>
        <w:t xml:space="preserve">8 </w:t>
      </w:r>
      <w:r w:rsidR="0054324F">
        <w:rPr>
          <w:rFonts w:ascii="Arial-BoldItalicMT" w:hAnsi="Arial-BoldItalicMT" w:cs="Arial-BoldItalicMT"/>
          <w:b/>
          <w:bCs/>
          <w:i/>
          <w:iCs/>
          <w:color w:val="00B150"/>
          <w:sz w:val="24"/>
          <w:szCs w:val="24"/>
        </w:rPr>
        <w:t>at the Pennsylvania Convention Center</w:t>
      </w:r>
    </w:p>
    <w:p w14:paraId="2DA7724F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B150"/>
          <w:sz w:val="24"/>
          <w:szCs w:val="24"/>
        </w:rPr>
      </w:pPr>
    </w:p>
    <w:p w14:paraId="0BD8FD9F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Here’s what it takes:</w:t>
      </w:r>
    </w:p>
    <w:p w14:paraId="1E8663BA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4AC9B6E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Skills and Knowledge </w:t>
      </w:r>
      <w:r>
        <w:rPr>
          <w:rFonts w:ascii="ArialMT" w:hAnsi="ArialMT" w:cs="ArialMT"/>
          <w:color w:val="000000"/>
          <w:sz w:val="24"/>
          <w:szCs w:val="24"/>
        </w:rPr>
        <w:t>– You’ll need to be able to give basic directions and information</w:t>
      </w:r>
    </w:p>
    <w:p w14:paraId="0CD3A208" w14:textId="7EC2366A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to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members of the media </w:t>
      </w:r>
      <w:r>
        <w:rPr>
          <w:rFonts w:ascii="ArialMT" w:hAnsi="ArialMT" w:cs="ArialMT"/>
          <w:color w:val="000000"/>
          <w:sz w:val="24"/>
          <w:szCs w:val="24"/>
        </w:rPr>
        <w:t>in a warm, friendly</w:t>
      </w:r>
      <w:r w:rsidR="00776E12">
        <w:rPr>
          <w:rFonts w:ascii="ArialMT" w:hAnsi="ArialMT" w:cs="ArialMT"/>
          <w:color w:val="000000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and welcoming manner.</w:t>
      </w:r>
    </w:p>
    <w:p w14:paraId="2DFBC2EE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bookmarkStart w:id="0" w:name="_GoBack"/>
      <w:bookmarkEnd w:id="0"/>
    </w:p>
    <w:p w14:paraId="2E71FCE1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Working Conditions </w:t>
      </w:r>
      <w:r>
        <w:rPr>
          <w:rFonts w:ascii="ArialMT" w:hAnsi="ArialMT" w:cs="ArialMT"/>
          <w:color w:val="000000"/>
          <w:sz w:val="24"/>
          <w:szCs w:val="24"/>
        </w:rPr>
        <w:t>– Working with the Pennsylvania Horticultural Society’s</w:t>
      </w:r>
    </w:p>
    <w:p w14:paraId="65FF041A" w14:textId="76862781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Communications </w:t>
      </w:r>
      <w:r w:rsidR="00776E12">
        <w:rPr>
          <w:rFonts w:ascii="ArialMT" w:hAnsi="ArialMT" w:cs="ArialMT"/>
          <w:color w:val="000000"/>
          <w:sz w:val="24"/>
          <w:szCs w:val="24"/>
        </w:rPr>
        <w:t>team</w:t>
      </w:r>
      <w:r>
        <w:rPr>
          <w:rFonts w:ascii="ArialMT" w:hAnsi="ArialMT" w:cs="ArialMT"/>
          <w:color w:val="000000"/>
          <w:sz w:val="24"/>
          <w:szCs w:val="24"/>
        </w:rPr>
        <w:t xml:space="preserve">, you will help </w:t>
      </w:r>
      <w:r w:rsidR="00776E12">
        <w:rPr>
          <w:rFonts w:ascii="ArialMT" w:hAnsi="ArialMT" w:cs="ArialMT"/>
          <w:color w:val="000000"/>
          <w:sz w:val="24"/>
          <w:szCs w:val="24"/>
        </w:rPr>
        <w:t>media</w:t>
      </w:r>
      <w:r>
        <w:rPr>
          <w:rFonts w:ascii="ArialMT" w:hAnsi="ArialMT" w:cs="ArialMT"/>
          <w:color w:val="000000"/>
          <w:sz w:val="24"/>
          <w:szCs w:val="24"/>
        </w:rPr>
        <w:t xml:space="preserve"> check in</w:t>
      </w:r>
      <w:r w:rsidR="00776E12">
        <w:rPr>
          <w:rFonts w:ascii="ArialMT" w:hAnsi="ArialMT" w:cs="ArialMT"/>
          <w:color w:val="000000"/>
          <w:sz w:val="24"/>
          <w:szCs w:val="24"/>
        </w:rPr>
        <w:t xml:space="preserve"> at the show</w:t>
      </w:r>
      <w:r>
        <w:rPr>
          <w:rFonts w:ascii="ArialMT" w:hAnsi="ArialMT" w:cs="ArialMT"/>
          <w:color w:val="000000"/>
          <w:sz w:val="24"/>
          <w:szCs w:val="24"/>
        </w:rPr>
        <w:t>. You’ll be</w:t>
      </w:r>
    </w:p>
    <w:p w14:paraId="034D346A" w14:textId="13A6817E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stationed at the Media Tent inside the Pennsylvania Convention Center on the second</w:t>
      </w:r>
    </w:p>
    <w:p w14:paraId="2DE7C30F" w14:textId="77777777" w:rsidR="00776E12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floor at the main exhibit entranc</w:t>
      </w:r>
      <w:r w:rsidR="00776E12">
        <w:rPr>
          <w:rFonts w:ascii="ArialMT" w:hAnsi="ArialMT" w:cs="ArialMT"/>
          <w:color w:val="000000"/>
          <w:sz w:val="24"/>
          <w:szCs w:val="24"/>
        </w:rPr>
        <w:t>e</w:t>
      </w:r>
      <w:r>
        <w:rPr>
          <w:rFonts w:ascii="ArialMT" w:hAnsi="ArialMT" w:cs="ArialMT"/>
          <w:color w:val="000000"/>
          <w:sz w:val="24"/>
          <w:szCs w:val="24"/>
        </w:rPr>
        <w:t xml:space="preserve">. </w:t>
      </w:r>
    </w:p>
    <w:p w14:paraId="508994EF" w14:textId="77777777" w:rsidR="00776E12" w:rsidRDefault="00776E12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E7CA321" w14:textId="1444ED2A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You’ll be equipped with</w:t>
      </w:r>
      <w:r w:rsidR="00776E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 floor plan and a schedule of events so you can give directions and answer basic</w:t>
      </w:r>
      <w:r w:rsidR="00776E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questions about the Flower Show and the region in general. (We suggest you wear</w:t>
      </w:r>
      <w:r w:rsidR="00776E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comfortable shoes because you’ll want to see the show before or after your shift.)</w:t>
      </w:r>
    </w:p>
    <w:p w14:paraId="7E8AF39D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3B0CAF1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Schedule </w:t>
      </w:r>
      <w:r>
        <w:rPr>
          <w:rFonts w:ascii="ArialMT" w:hAnsi="ArialMT" w:cs="ArialMT"/>
          <w:color w:val="000000"/>
          <w:sz w:val="24"/>
          <w:szCs w:val="24"/>
        </w:rPr>
        <w:t xml:space="preserve">– You’ll be asked to work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one three-hour shift (some later shifts are two</w:t>
      </w:r>
    </w:p>
    <w:p w14:paraId="20665199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hours)</w:t>
      </w:r>
      <w:r>
        <w:rPr>
          <w:rFonts w:ascii="ArialMT" w:hAnsi="ArialMT" w:cs="ArialMT"/>
          <w:color w:val="000000"/>
          <w:sz w:val="24"/>
          <w:szCs w:val="24"/>
        </w:rPr>
        <w:t>. Two people are required to work each shift, so we encourage you to bring a</w:t>
      </w:r>
    </w:p>
    <w:p w14:paraId="6A473D8A" w14:textId="77777777" w:rsidR="00FA0D02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friend. </w:t>
      </w:r>
    </w:p>
    <w:p w14:paraId="7E50A764" w14:textId="77777777" w:rsidR="00FA0D02" w:rsidRDefault="00FA0D02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F308BC3" w14:textId="445A95E4" w:rsidR="0054324F" w:rsidRDefault="00FA0D02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 volunteer, s</w:t>
      </w:r>
      <w:r w:rsidR="0054324F">
        <w:rPr>
          <w:rFonts w:ascii="ArialMT" w:hAnsi="ArialMT" w:cs="ArialMT"/>
          <w:color w:val="000000"/>
          <w:sz w:val="24"/>
          <w:szCs w:val="24"/>
        </w:rPr>
        <w:t xml:space="preserve">elect from the schedule attached and e-mail the form to </w:t>
      </w:r>
      <w:r>
        <w:rPr>
          <w:rFonts w:ascii="ArialMT" w:hAnsi="ArialMT" w:cs="ArialMT"/>
          <w:color w:val="000000"/>
          <w:sz w:val="24"/>
          <w:szCs w:val="24"/>
        </w:rPr>
        <w:t xml:space="preserve">David Cheng at </w:t>
      </w:r>
      <w:hyperlink r:id="rId6" w:history="1">
        <w:r w:rsidRPr="0095194E">
          <w:rPr>
            <w:rStyle w:val="Hyperlink"/>
            <w:rFonts w:ascii="ArialMT" w:hAnsi="ArialMT" w:cs="ArialMT"/>
            <w:sz w:val="24"/>
            <w:szCs w:val="24"/>
          </w:rPr>
          <w:t>dcheng@pennh</w:t>
        </w:r>
        <w:r w:rsidRPr="0095194E">
          <w:rPr>
            <w:rStyle w:val="Hyperlink"/>
            <w:rFonts w:ascii="ArialMT" w:hAnsi="ArialMT" w:cs="ArialMT"/>
            <w:sz w:val="24"/>
            <w:szCs w:val="24"/>
          </w:rPr>
          <w:t>ort.org</w:t>
        </w:r>
      </w:hyperlink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4324F">
        <w:rPr>
          <w:rFonts w:ascii="ArialMT" w:hAnsi="ArialMT" w:cs="ArialMT"/>
          <w:color w:val="000000"/>
          <w:sz w:val="24"/>
          <w:szCs w:val="24"/>
        </w:rPr>
        <w:t xml:space="preserve">at PHS by </w:t>
      </w:r>
      <w:r w:rsidR="0054324F" w:rsidRPr="00C06245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Friday, February </w:t>
      </w:r>
      <w:r w:rsidR="00C56FBF">
        <w:rPr>
          <w:rFonts w:ascii="Arial-BoldMT" w:hAnsi="Arial-BoldMT" w:cs="Arial-BoldMT"/>
          <w:b/>
          <w:bCs/>
          <w:color w:val="FF0000"/>
          <w:sz w:val="24"/>
          <w:szCs w:val="24"/>
        </w:rPr>
        <w:t>7, 2020</w:t>
      </w:r>
      <w:r w:rsidR="0054324F" w:rsidRPr="00C06245">
        <w:rPr>
          <w:rFonts w:ascii="ArialMT" w:hAnsi="ArialMT" w:cs="ArialMT"/>
          <w:color w:val="000000"/>
          <w:sz w:val="24"/>
          <w:szCs w:val="24"/>
        </w:rPr>
        <w:t>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Please call David Cheng at 215.988.1631 with any questions.</w:t>
      </w:r>
    </w:p>
    <w:p w14:paraId="746E8576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F0306F6" w14:textId="39D80523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All volunteers will receive one complimentary pass to the </w:t>
      </w:r>
      <w:r w:rsidR="00FA0D02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how</w:t>
      </w:r>
      <w:r w:rsidR="00FA0D02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 </w:t>
      </w:r>
      <w:r w:rsidR="00ED6830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that can be picked up at will call on the day of </w:t>
      </w:r>
      <w:r w:rsidR="0093720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his/her</w:t>
      </w:r>
      <w:r w:rsidR="00C93C9B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/their</w:t>
      </w:r>
      <w:r w:rsidR="0093720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 </w:t>
      </w:r>
      <w:r w:rsidR="00ED6830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shift. </w:t>
      </w:r>
    </w:p>
    <w:p w14:paraId="3DD3887F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B83AD95" w14:textId="77777777" w:rsidR="00A811FD" w:rsidRDefault="00A811FD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3924BF7" w14:textId="77777777" w:rsidR="00A811FD" w:rsidRDefault="00A811FD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638CAFF" w14:textId="77777777" w:rsidR="00A811FD" w:rsidRDefault="00A811FD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77E11730" w14:textId="77777777" w:rsidR="00A811FD" w:rsidRDefault="00A811FD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3BFCC0E" w14:textId="77777777" w:rsidR="00A811FD" w:rsidRDefault="00A811FD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9DF67B0" w14:textId="77777777" w:rsidR="00A811FD" w:rsidRDefault="00A811FD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136D16CE" w14:textId="77777777" w:rsidR="00A811FD" w:rsidRDefault="00A811FD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59CBD50" w14:textId="77777777" w:rsidR="00A811FD" w:rsidRDefault="00A811FD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475FF64" w14:textId="77777777" w:rsidR="00A811FD" w:rsidRDefault="00A811FD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58712F09" w14:textId="77777777" w:rsidR="00A811FD" w:rsidRDefault="00A811FD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0812220" w14:textId="77777777" w:rsidR="00A811FD" w:rsidRDefault="00A811FD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4C614F8" w14:textId="77777777" w:rsidR="00A811FD" w:rsidRDefault="00A811FD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FB5DD68" w14:textId="77777777" w:rsidR="00A811FD" w:rsidRDefault="00A811FD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551B233" w14:textId="77777777" w:rsidR="00A811FD" w:rsidRDefault="00A811FD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6C13BFA" w14:textId="77777777" w:rsidR="00A811FD" w:rsidRDefault="00A811FD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7728518A" w14:textId="1E26C2F5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20</w:t>
      </w:r>
      <w:r w:rsidR="00CB2B47">
        <w:rPr>
          <w:rFonts w:ascii="Arial-BoldMT" w:hAnsi="Arial-BoldMT" w:cs="Arial-BoldMT"/>
          <w:b/>
          <w:bCs/>
          <w:color w:val="000000"/>
        </w:rPr>
        <w:t>20</w:t>
      </w:r>
      <w:r>
        <w:rPr>
          <w:rFonts w:ascii="Arial-BoldMT" w:hAnsi="Arial-BoldMT" w:cs="Arial-BoldMT"/>
          <w:b/>
          <w:bCs/>
          <w:color w:val="000000"/>
        </w:rPr>
        <w:t xml:space="preserve"> PHS Philadelphia Flower Show</w:t>
      </w:r>
    </w:p>
    <w:p w14:paraId="60CD206E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Public Relations Volunteer Sign-up Form</w:t>
      </w:r>
    </w:p>
    <w:p w14:paraId="3861FB32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</w:t>
      </w:r>
    </w:p>
    <w:p w14:paraId="21EE81D6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55F7ABF5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Follow These Steps:</w:t>
      </w:r>
    </w:p>
    <w:p w14:paraId="198CBF35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79008A1" w14:textId="04900D8F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1) </w:t>
      </w:r>
      <w:r w:rsidR="008B45DC">
        <w:rPr>
          <w:rFonts w:ascii="ArialMT" w:hAnsi="ArialMT" w:cs="ArialMT"/>
          <w:color w:val="000000"/>
        </w:rPr>
        <w:t>Highlight</w:t>
      </w:r>
      <w:r>
        <w:rPr>
          <w:rFonts w:ascii="ArialMT" w:hAnsi="ArialMT" w:cs="ArialMT"/>
          <w:color w:val="000000"/>
        </w:rPr>
        <w:t xml:space="preserve"> the time(s) you prefer in the schedule below</w:t>
      </w:r>
      <w:r w:rsidR="008B45DC">
        <w:rPr>
          <w:rFonts w:ascii="ArialMT" w:hAnsi="ArialMT" w:cs="ArialMT"/>
          <w:color w:val="000000"/>
        </w:rPr>
        <w:t>.</w:t>
      </w:r>
    </w:p>
    <w:p w14:paraId="7BA7E10D" w14:textId="77777777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2) Complete the contact information below.</w:t>
      </w:r>
    </w:p>
    <w:p w14:paraId="7271A462" w14:textId="0F85374E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3) E-mail it to </w:t>
      </w:r>
      <w:hyperlink r:id="rId7" w:history="1">
        <w:r w:rsidR="00BB7E0F" w:rsidRPr="00BB7E0F">
          <w:rPr>
            <w:rStyle w:val="Hyperlink"/>
            <w:rFonts w:ascii="ArialMT" w:hAnsi="ArialMT" w:cs="ArialMT"/>
            <w:sz w:val="24"/>
            <w:szCs w:val="24"/>
          </w:rPr>
          <w:t>dcheng@pennhort.org</w:t>
        </w:r>
      </w:hyperlink>
    </w:p>
    <w:p w14:paraId="0CBC3CC4" w14:textId="25E7C7B1" w:rsidR="0054324F" w:rsidRDefault="0054324F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>
        <w:rPr>
          <w:rFonts w:ascii="ArialMT" w:hAnsi="ArialMT" w:cs="ArialMT"/>
          <w:color w:val="000000"/>
        </w:rPr>
        <w:t xml:space="preserve">4) Please return the form no later than </w:t>
      </w:r>
      <w:r w:rsidRPr="00C06245">
        <w:rPr>
          <w:rFonts w:ascii="Arial-BoldMT" w:hAnsi="Arial-BoldMT" w:cs="Arial-BoldMT"/>
          <w:b/>
          <w:bCs/>
          <w:color w:val="FF0000"/>
        </w:rPr>
        <w:t xml:space="preserve">Friday, February </w:t>
      </w:r>
      <w:r w:rsidR="00CB2B47">
        <w:rPr>
          <w:rFonts w:ascii="Arial-BoldMT" w:hAnsi="Arial-BoldMT" w:cs="Arial-BoldMT"/>
          <w:b/>
          <w:bCs/>
          <w:color w:val="FF0000"/>
        </w:rPr>
        <w:t>7, 2020</w:t>
      </w:r>
      <w:r w:rsidRPr="00C06245">
        <w:rPr>
          <w:rFonts w:ascii="Arial-BoldMT" w:hAnsi="Arial-BoldMT" w:cs="Arial-BoldMT"/>
          <w:b/>
          <w:bCs/>
          <w:color w:val="FF0000"/>
        </w:rPr>
        <w:t>.</w:t>
      </w:r>
    </w:p>
    <w:p w14:paraId="27B50970" w14:textId="77777777" w:rsidR="008B45DC" w:rsidRDefault="008B45DC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</w:p>
    <w:p w14:paraId="443A8CAE" w14:textId="1209FEF8" w:rsidR="001F765B" w:rsidRDefault="001F765B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>
        <w:rPr>
          <w:rFonts w:ascii="ArialMT" w:hAnsi="ArialMT" w:cs="ArialMT"/>
          <w:b/>
          <w:color w:val="000000"/>
        </w:rPr>
        <w:t xml:space="preserve">Friday, </w:t>
      </w:r>
      <w:r w:rsidR="00C56FBF">
        <w:rPr>
          <w:rFonts w:ascii="ArialMT" w:hAnsi="ArialMT" w:cs="ArialMT"/>
          <w:b/>
          <w:color w:val="000000"/>
        </w:rPr>
        <w:t>Feb</w:t>
      </w:r>
      <w:r w:rsidR="00CB2B47">
        <w:rPr>
          <w:rFonts w:ascii="ArialMT" w:hAnsi="ArialMT" w:cs="ArialMT"/>
          <w:b/>
          <w:color w:val="000000"/>
        </w:rPr>
        <w:t>.</w:t>
      </w:r>
      <w:r w:rsidR="00C56FBF">
        <w:rPr>
          <w:rFonts w:ascii="ArialMT" w:hAnsi="ArialMT" w:cs="ArialMT"/>
          <w:b/>
          <w:color w:val="000000"/>
        </w:rPr>
        <w:t xml:space="preserve"> 28</w:t>
      </w:r>
      <w:r>
        <w:rPr>
          <w:rFonts w:ascii="ArialMT" w:hAnsi="ArialMT" w:cs="ArialMT"/>
          <w:b/>
          <w:color w:val="000000"/>
        </w:rPr>
        <w:t>:</w:t>
      </w:r>
    </w:p>
    <w:p w14:paraId="0C4D99E0" w14:textId="45FFF376" w:rsidR="001F765B" w:rsidRDefault="001F765B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1F765B">
        <w:rPr>
          <w:rFonts w:ascii="ArialMT" w:hAnsi="ArialMT" w:cs="ArialMT"/>
          <w:color w:val="000000"/>
        </w:rPr>
        <w:t>11:30 am – 3:30 pm</w:t>
      </w:r>
    </w:p>
    <w:p w14:paraId="072BDACD" w14:textId="77777777" w:rsidR="001F765B" w:rsidRPr="001F765B" w:rsidRDefault="001F765B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EF636C0" w14:textId="022CEE29" w:rsidR="00DA4883" w:rsidRPr="00DA4883" w:rsidRDefault="004744EC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4744EC">
        <w:rPr>
          <w:rFonts w:ascii="ArialMT" w:hAnsi="ArialMT" w:cs="ArialMT"/>
          <w:b/>
          <w:color w:val="000000"/>
        </w:rPr>
        <w:t xml:space="preserve">Saturday, </w:t>
      </w:r>
      <w:r w:rsidR="00CB2B47">
        <w:rPr>
          <w:rFonts w:ascii="ArialMT" w:hAnsi="ArialMT" w:cs="ArialMT"/>
          <w:b/>
          <w:color w:val="000000"/>
        </w:rPr>
        <w:t>Feb. 29</w:t>
      </w:r>
      <w:r w:rsidRPr="004744EC">
        <w:rPr>
          <w:rFonts w:ascii="ArialMT" w:hAnsi="ArialMT" w:cs="ArialMT"/>
          <w:b/>
          <w:color w:val="000000"/>
        </w:rPr>
        <w:t>:</w:t>
      </w:r>
      <w:r>
        <w:rPr>
          <w:rFonts w:ascii="ArialMT" w:hAnsi="ArialMT" w:cs="ArialMT"/>
          <w:b/>
          <w:color w:val="000000"/>
        </w:rPr>
        <w:t xml:space="preserve">     Sunday, March </w:t>
      </w:r>
      <w:r w:rsidR="00CB2B47">
        <w:rPr>
          <w:rFonts w:ascii="ArialMT" w:hAnsi="ArialMT" w:cs="ArialMT"/>
          <w:b/>
          <w:color w:val="000000"/>
        </w:rPr>
        <w:t>1</w:t>
      </w:r>
      <w:r w:rsidR="00DA4883">
        <w:rPr>
          <w:rFonts w:ascii="ArialMT" w:hAnsi="ArialMT" w:cs="ArialMT"/>
          <w:b/>
          <w:color w:val="000000"/>
        </w:rPr>
        <w:t xml:space="preserve">:     Monday, March </w:t>
      </w:r>
      <w:r w:rsidR="00CB2B47">
        <w:rPr>
          <w:rFonts w:ascii="ArialMT" w:hAnsi="ArialMT" w:cs="ArialMT"/>
          <w:b/>
          <w:color w:val="000000"/>
        </w:rPr>
        <w:t>2</w:t>
      </w:r>
      <w:r w:rsidR="00DA4883">
        <w:rPr>
          <w:rFonts w:ascii="ArialMT" w:hAnsi="ArialMT" w:cs="ArialMT"/>
          <w:b/>
          <w:color w:val="000000"/>
        </w:rPr>
        <w:t xml:space="preserve">:     Tuesday, March </w:t>
      </w:r>
      <w:r w:rsidR="00CB2B47">
        <w:rPr>
          <w:rFonts w:ascii="ArialMT" w:hAnsi="ArialMT" w:cs="ArialMT"/>
          <w:b/>
          <w:color w:val="000000"/>
        </w:rPr>
        <w:t>3</w:t>
      </w:r>
      <w:r w:rsidR="00DA4883">
        <w:rPr>
          <w:rFonts w:ascii="ArialMT" w:hAnsi="ArialMT" w:cs="ArialMT"/>
          <w:b/>
          <w:color w:val="000000"/>
        </w:rPr>
        <w:t>:</w:t>
      </w:r>
    </w:p>
    <w:p w14:paraId="6ABBE4D3" w14:textId="413C895F" w:rsidR="004744EC" w:rsidRDefault="004744EC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8:00 am – 11:00 am     8:00 am – 11:00 am</w:t>
      </w:r>
      <w:r w:rsidR="00DA4883">
        <w:rPr>
          <w:rFonts w:ascii="ArialMT" w:hAnsi="ArialMT" w:cs="ArialMT"/>
          <w:color w:val="000000"/>
        </w:rPr>
        <w:t xml:space="preserve">   10:00 am – 1:00 pm    10:00 am – 1:00 pm</w:t>
      </w:r>
    </w:p>
    <w:p w14:paraId="5913F36C" w14:textId="041BE578" w:rsidR="004744EC" w:rsidRDefault="004744EC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11:00 am – 2:00 pm</w:t>
      </w:r>
      <w:r w:rsidR="00DA4883">
        <w:rPr>
          <w:rFonts w:ascii="ArialMT" w:hAnsi="ArialMT" w:cs="ArialMT"/>
          <w:color w:val="000000"/>
        </w:rPr>
        <w:t xml:space="preserve">     11:00 am – 2:00 pm   </w:t>
      </w:r>
      <w:r w:rsidR="008B45DC">
        <w:rPr>
          <w:rFonts w:ascii="ArialMT" w:hAnsi="ArialMT" w:cs="ArialMT"/>
          <w:color w:val="000000"/>
        </w:rPr>
        <w:t xml:space="preserve"> </w:t>
      </w:r>
      <w:r w:rsidR="00DA4883">
        <w:rPr>
          <w:rFonts w:ascii="ArialMT" w:hAnsi="ArialMT" w:cs="ArialMT"/>
          <w:color w:val="000000"/>
        </w:rPr>
        <w:t>1:00 pm – 4:00 pm      1:00 pm – 4:00 pm</w:t>
      </w:r>
    </w:p>
    <w:p w14:paraId="5E704FB6" w14:textId="15AEF0EE" w:rsidR="00DA4883" w:rsidRDefault="004744EC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2:00 pm – 5:00 pm</w:t>
      </w:r>
      <w:r w:rsidR="00DA4883">
        <w:rPr>
          <w:rFonts w:ascii="ArialMT" w:hAnsi="ArialMT" w:cs="ArialMT"/>
          <w:color w:val="000000"/>
        </w:rPr>
        <w:t xml:space="preserve">        2:00 pm – 5:00 pm     4:00 pm – 7:00 pm      4:00 pm – 7:00 pm</w:t>
      </w:r>
    </w:p>
    <w:p w14:paraId="0A946E3D" w14:textId="1B7E3B5D" w:rsidR="004744EC" w:rsidRDefault="004744EC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5:00 pm – 7:00 pm</w:t>
      </w:r>
      <w:r w:rsidR="00DA4883">
        <w:rPr>
          <w:rFonts w:ascii="ArialMT" w:hAnsi="ArialMT" w:cs="ArialMT"/>
          <w:color w:val="000000"/>
        </w:rPr>
        <w:t xml:space="preserve">        5:00 pm – 7:00 pm     </w:t>
      </w:r>
    </w:p>
    <w:p w14:paraId="40DBA5E6" w14:textId="735D9EF1" w:rsidR="004744EC" w:rsidRDefault="004744EC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9A78480" w14:textId="504265CF" w:rsidR="00DA4883" w:rsidRPr="00DA4883" w:rsidRDefault="00DA4883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b/>
          <w:color w:val="000000"/>
        </w:rPr>
        <w:t xml:space="preserve">Wednesday, March </w:t>
      </w:r>
      <w:r w:rsidR="00CB2B47">
        <w:rPr>
          <w:rFonts w:ascii="ArialMT" w:hAnsi="ArialMT" w:cs="ArialMT"/>
          <w:b/>
          <w:color w:val="000000"/>
        </w:rPr>
        <w:t>4</w:t>
      </w:r>
      <w:r>
        <w:rPr>
          <w:rFonts w:ascii="ArialMT" w:hAnsi="ArialMT" w:cs="ArialMT"/>
          <w:b/>
          <w:color w:val="000000"/>
        </w:rPr>
        <w:t xml:space="preserve">:  Thursday, March </w:t>
      </w:r>
      <w:r w:rsidR="00CB2B47">
        <w:rPr>
          <w:rFonts w:ascii="ArialMT" w:hAnsi="ArialMT" w:cs="ArialMT"/>
          <w:b/>
          <w:color w:val="000000"/>
        </w:rPr>
        <w:t>5</w:t>
      </w:r>
      <w:r>
        <w:rPr>
          <w:rFonts w:ascii="ArialMT" w:hAnsi="ArialMT" w:cs="ArialMT"/>
          <w:b/>
          <w:color w:val="000000"/>
        </w:rPr>
        <w:t xml:space="preserve">:  </w:t>
      </w:r>
      <w:r w:rsidR="008B45DC">
        <w:rPr>
          <w:rFonts w:ascii="ArialMT" w:hAnsi="ArialMT" w:cs="ArialMT"/>
          <w:b/>
          <w:color w:val="000000"/>
        </w:rPr>
        <w:t xml:space="preserve"> </w:t>
      </w:r>
      <w:r>
        <w:rPr>
          <w:rFonts w:ascii="ArialMT" w:hAnsi="ArialMT" w:cs="ArialMT"/>
          <w:b/>
          <w:color w:val="000000"/>
        </w:rPr>
        <w:t xml:space="preserve">Friday, March </w:t>
      </w:r>
      <w:r w:rsidR="00CB2B47">
        <w:rPr>
          <w:rFonts w:ascii="ArialMT" w:hAnsi="ArialMT" w:cs="ArialMT"/>
          <w:b/>
          <w:color w:val="000000"/>
        </w:rPr>
        <w:t>6</w:t>
      </w:r>
      <w:r>
        <w:rPr>
          <w:rFonts w:ascii="ArialMT" w:hAnsi="ArialMT" w:cs="ArialMT"/>
          <w:b/>
          <w:color w:val="000000"/>
        </w:rPr>
        <w:t xml:space="preserve">:       Saturday, March </w:t>
      </w:r>
      <w:r w:rsidR="00CB2B47">
        <w:rPr>
          <w:rFonts w:ascii="ArialMT" w:hAnsi="ArialMT" w:cs="ArialMT"/>
          <w:b/>
          <w:color w:val="000000"/>
        </w:rPr>
        <w:t>7</w:t>
      </w:r>
    </w:p>
    <w:p w14:paraId="315D1BCE" w14:textId="689D1ECF" w:rsidR="00DA4883" w:rsidRDefault="00DA4883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10:00 am – 1:00 pm       10:00 am – 1:00 pm   10:00 am – 1:00 pm  </w:t>
      </w:r>
      <w:r w:rsidR="008B45DC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 8:00 am – 11:00 am</w:t>
      </w:r>
    </w:p>
    <w:p w14:paraId="61083F10" w14:textId="6EB3D5BF" w:rsidR="00DA4883" w:rsidRDefault="00DA4883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1:00 pm – 4:00 pm         1:00 pm – 4:00 pm     1:00 pm – 4:00 pm     </w:t>
      </w:r>
      <w:r w:rsidR="008B45DC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11:00 am – 2:00 pm</w:t>
      </w:r>
    </w:p>
    <w:p w14:paraId="32395C6F" w14:textId="40393F25" w:rsidR="00DA4883" w:rsidRDefault="00DA4883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4:00 pm – 7:00 pm         4:00 pm – 7:00 pm     4:00 pm – 7:00 pm      2:00 pm – 5:00 pm</w:t>
      </w:r>
    </w:p>
    <w:p w14:paraId="6F383ADE" w14:textId="0A0014AB" w:rsidR="00DA4883" w:rsidRDefault="00DA4883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                            5:00 pm – 7:00 pm</w:t>
      </w:r>
    </w:p>
    <w:p w14:paraId="40259BB8" w14:textId="42B6512B" w:rsidR="00DA4883" w:rsidRDefault="00DA4883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b/>
          <w:color w:val="000000"/>
        </w:rPr>
        <w:t xml:space="preserve">Sunday, March </w:t>
      </w:r>
      <w:r w:rsidR="00CB2B47">
        <w:rPr>
          <w:rFonts w:ascii="ArialMT" w:hAnsi="ArialMT" w:cs="ArialMT"/>
          <w:b/>
          <w:color w:val="000000"/>
        </w:rPr>
        <w:t>8</w:t>
      </w:r>
      <w:r>
        <w:rPr>
          <w:rFonts w:ascii="ArialMT" w:hAnsi="ArialMT" w:cs="ArialMT"/>
          <w:b/>
          <w:color w:val="000000"/>
        </w:rPr>
        <w:t>:</w:t>
      </w:r>
    </w:p>
    <w:p w14:paraId="0A8A73F5" w14:textId="719738E7" w:rsidR="00DA4883" w:rsidRDefault="00DA4883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8:00 am – 11:00 am</w:t>
      </w:r>
    </w:p>
    <w:p w14:paraId="516EE603" w14:textId="00537DEB" w:rsidR="00DA4883" w:rsidRDefault="00DA4883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11:00 am – 2:00 pm</w:t>
      </w:r>
    </w:p>
    <w:p w14:paraId="1E124803" w14:textId="4814C935" w:rsidR="00DA4883" w:rsidRDefault="00DA4883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2:00 pm – 5:00 pm</w:t>
      </w:r>
    </w:p>
    <w:p w14:paraId="6077E0BA" w14:textId="414769FF" w:rsidR="00DA4883" w:rsidRPr="00DA4883" w:rsidRDefault="00DA4883" w:rsidP="008B45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5:00 pm – 7:00 pm</w:t>
      </w:r>
    </w:p>
    <w:p w14:paraId="64B6C70D" w14:textId="52FF38AE" w:rsidR="004B27C5" w:rsidRDefault="004B27C5" w:rsidP="008B45DC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</w:rPr>
      </w:pPr>
    </w:p>
    <w:p w14:paraId="242E47D3" w14:textId="216E2D71" w:rsidR="004B27C5" w:rsidRPr="004B27C5" w:rsidRDefault="004B27C5" w:rsidP="004B27C5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Name: </w:t>
      </w:r>
      <w:r w:rsidRPr="004B27C5">
        <w:rPr>
          <w:rFonts w:ascii="Arial-BoldMT" w:hAnsi="Arial-BoldMT" w:cs="Arial-BoldMT"/>
          <w:bCs/>
          <w:color w:val="000000"/>
        </w:rPr>
        <w:t>________________________________</w:t>
      </w:r>
      <w:r>
        <w:rPr>
          <w:rFonts w:ascii="Arial-BoldMT" w:hAnsi="Arial-BoldMT" w:cs="Arial-BoldMT"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 xml:space="preserve">Date: </w:t>
      </w:r>
      <w:r>
        <w:rPr>
          <w:rFonts w:ascii="Arial-BoldMT" w:hAnsi="Arial-BoldMT" w:cs="Arial-BoldMT"/>
          <w:bCs/>
          <w:color w:val="000000"/>
        </w:rPr>
        <w:t>___________________</w:t>
      </w:r>
    </w:p>
    <w:p w14:paraId="07024DDC" w14:textId="7E71934F" w:rsidR="004B27C5" w:rsidRDefault="004B27C5" w:rsidP="004B27C5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</w:rPr>
      </w:pPr>
    </w:p>
    <w:p w14:paraId="662D4C36" w14:textId="1D94B95C" w:rsidR="004B27C5" w:rsidRDefault="004B27C5" w:rsidP="004B27C5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Address: </w:t>
      </w:r>
      <w:r w:rsidRPr="004B27C5">
        <w:rPr>
          <w:rFonts w:ascii="Arial-BoldMT" w:hAnsi="Arial-BoldMT" w:cs="Arial-BoldMT"/>
          <w:bCs/>
          <w:color w:val="000000"/>
        </w:rPr>
        <w:t>__________________________________________</w:t>
      </w:r>
    </w:p>
    <w:p w14:paraId="6D97C41A" w14:textId="34F0B194" w:rsidR="004B27C5" w:rsidRDefault="004B27C5" w:rsidP="004B27C5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ab/>
        <w:t xml:space="preserve">     </w:t>
      </w:r>
      <w:r w:rsidRPr="004B27C5">
        <w:rPr>
          <w:rFonts w:ascii="Arial-BoldMT" w:hAnsi="Arial-BoldMT" w:cs="Arial-BoldMT"/>
          <w:bCs/>
          <w:color w:val="000000"/>
        </w:rPr>
        <w:t>__________________________________________</w:t>
      </w:r>
    </w:p>
    <w:p w14:paraId="05C56B8E" w14:textId="77777777" w:rsidR="004B27C5" w:rsidRDefault="004B27C5" w:rsidP="004B27C5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</w:rPr>
      </w:pPr>
    </w:p>
    <w:p w14:paraId="0EE89924" w14:textId="77777777" w:rsidR="00A40130" w:rsidRDefault="004B27C5" w:rsidP="004B27C5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Email:</w:t>
      </w:r>
      <w:r>
        <w:rPr>
          <w:rFonts w:ascii="Arial-BoldMT" w:hAnsi="Arial-BoldMT" w:cs="Arial-BoldMT"/>
          <w:bCs/>
          <w:color w:val="000000"/>
        </w:rPr>
        <w:t xml:space="preserve"> ____________________________________</w:t>
      </w:r>
      <w:r>
        <w:rPr>
          <w:rFonts w:ascii="Arial-BoldMT" w:hAnsi="Arial-BoldMT" w:cs="Arial-BoldMT"/>
          <w:bCs/>
          <w:color w:val="000000"/>
        </w:rPr>
        <w:tab/>
      </w:r>
    </w:p>
    <w:p w14:paraId="33392503" w14:textId="77777777" w:rsidR="00A40130" w:rsidRDefault="00A40130" w:rsidP="004B27C5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color w:val="000000"/>
        </w:rPr>
      </w:pPr>
    </w:p>
    <w:p w14:paraId="3E6BC04A" w14:textId="0C47A2B1" w:rsidR="004B27C5" w:rsidRDefault="00A40130" w:rsidP="004B27C5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Cs/>
          <w:color w:val="000000"/>
        </w:rPr>
      </w:pPr>
      <w:r w:rsidRPr="00A40130">
        <w:rPr>
          <w:rFonts w:ascii="Arial-BoldMT" w:hAnsi="Arial-BoldMT" w:cs="Arial-BoldMT"/>
          <w:b/>
          <w:color w:val="000000"/>
        </w:rPr>
        <w:t xml:space="preserve">Cell </w:t>
      </w:r>
      <w:r w:rsidR="004B27C5" w:rsidRPr="004B27C5">
        <w:rPr>
          <w:rFonts w:ascii="Arial-BoldMT" w:hAnsi="Arial-BoldMT" w:cs="Arial-BoldMT"/>
          <w:b/>
          <w:bCs/>
          <w:color w:val="000000"/>
        </w:rPr>
        <w:t>Phone</w:t>
      </w:r>
      <w:r w:rsidR="004B27C5">
        <w:rPr>
          <w:rFonts w:ascii="Arial-BoldMT" w:hAnsi="Arial-BoldMT" w:cs="Arial-BoldMT"/>
          <w:bCs/>
          <w:color w:val="000000"/>
        </w:rPr>
        <w:t>: _____________________</w:t>
      </w:r>
    </w:p>
    <w:p w14:paraId="6D50198A" w14:textId="77777777" w:rsidR="004B27C5" w:rsidRDefault="004B27C5" w:rsidP="005432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sectPr w:rsidR="004B27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19E76" w14:textId="77777777" w:rsidR="00A811FD" w:rsidRDefault="00A811FD" w:rsidP="00A811FD">
      <w:pPr>
        <w:spacing w:after="0" w:line="240" w:lineRule="auto"/>
      </w:pPr>
      <w:r>
        <w:separator/>
      </w:r>
    </w:p>
  </w:endnote>
  <w:endnote w:type="continuationSeparator" w:id="0">
    <w:p w14:paraId="5C4CB276" w14:textId="77777777" w:rsidR="00A811FD" w:rsidRDefault="00A811FD" w:rsidP="00A8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08A3B" w14:textId="77777777" w:rsidR="00A811FD" w:rsidRDefault="00A811FD" w:rsidP="00A811FD">
      <w:pPr>
        <w:spacing w:after="0" w:line="240" w:lineRule="auto"/>
      </w:pPr>
      <w:r>
        <w:separator/>
      </w:r>
    </w:p>
  </w:footnote>
  <w:footnote w:type="continuationSeparator" w:id="0">
    <w:p w14:paraId="64F89C98" w14:textId="77777777" w:rsidR="00A811FD" w:rsidRDefault="00A811FD" w:rsidP="00A8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943C" w14:textId="35DF3579" w:rsidR="00A811FD" w:rsidRDefault="00A811F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1341F7" wp14:editId="76A5B16B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5943600" cy="372110"/>
          <wp:effectExtent l="0" t="0" r="0" b="8890"/>
          <wp:wrapTight wrapText="bothSides">
            <wp:wrapPolygon edited="0">
              <wp:start x="0" y="0"/>
              <wp:lineTo x="0" y="21010"/>
              <wp:lineTo x="21531" y="21010"/>
              <wp:lineTo x="21531" y="0"/>
              <wp:lineTo x="0" y="0"/>
            </wp:wrapPolygon>
          </wp:wrapTight>
          <wp:docPr id="1" name="Picture 1" descr="MacShare:z_ART_FILES:PHS_LOGO:Rebranded_Logo:MASTERS:LAYOUT:Distinct Brands:PHS_Philadelphia_Flower_Show™:Inline:PHS_Phila_Flower_Show_inline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Share:z_ART_FILES:PHS_LOGO:Rebranded_Logo:MASTERS:LAYOUT:Distinct Brands:PHS_Philadelphia_Flower_Show™:Inline:PHS_Phila_Flower_Show_inline_2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4F"/>
    <w:rsid w:val="00111DDB"/>
    <w:rsid w:val="00166427"/>
    <w:rsid w:val="001E0B1D"/>
    <w:rsid w:val="001F765B"/>
    <w:rsid w:val="00225548"/>
    <w:rsid w:val="00354131"/>
    <w:rsid w:val="003B5C03"/>
    <w:rsid w:val="003E12B9"/>
    <w:rsid w:val="00457816"/>
    <w:rsid w:val="00466AEB"/>
    <w:rsid w:val="004744EC"/>
    <w:rsid w:val="004827B8"/>
    <w:rsid w:val="004B27C5"/>
    <w:rsid w:val="00521551"/>
    <w:rsid w:val="005361C3"/>
    <w:rsid w:val="0054324F"/>
    <w:rsid w:val="00611A3E"/>
    <w:rsid w:val="00625B11"/>
    <w:rsid w:val="006B5F19"/>
    <w:rsid w:val="006E241A"/>
    <w:rsid w:val="00772FE3"/>
    <w:rsid w:val="00776E12"/>
    <w:rsid w:val="007B10C1"/>
    <w:rsid w:val="0084112F"/>
    <w:rsid w:val="008B45DC"/>
    <w:rsid w:val="008C089A"/>
    <w:rsid w:val="00937205"/>
    <w:rsid w:val="00A40130"/>
    <w:rsid w:val="00A811FD"/>
    <w:rsid w:val="00A910CF"/>
    <w:rsid w:val="00B91E5A"/>
    <w:rsid w:val="00BB7E0F"/>
    <w:rsid w:val="00BF72C0"/>
    <w:rsid w:val="00C06245"/>
    <w:rsid w:val="00C56FBF"/>
    <w:rsid w:val="00C93C9B"/>
    <w:rsid w:val="00CB2B47"/>
    <w:rsid w:val="00D90E5D"/>
    <w:rsid w:val="00DA4883"/>
    <w:rsid w:val="00ED6830"/>
    <w:rsid w:val="00FA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1DD0"/>
  <w15:chartTrackingRefBased/>
  <w15:docId w15:val="{94B674B2-3434-4028-B9E1-0E99EBB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1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0C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FD"/>
  </w:style>
  <w:style w:type="paragraph" w:styleId="Footer">
    <w:name w:val="footer"/>
    <w:basedOn w:val="Normal"/>
    <w:link w:val="FooterChar"/>
    <w:uiPriority w:val="99"/>
    <w:unhideWhenUsed/>
    <w:rsid w:val="00A8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FD"/>
  </w:style>
  <w:style w:type="character" w:styleId="Hyperlink">
    <w:name w:val="Hyperlink"/>
    <w:basedOn w:val="DefaultParagraphFont"/>
    <w:uiPriority w:val="99"/>
    <w:unhideWhenUsed/>
    <w:rsid w:val="00BB7E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E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0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cheng@pennhor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heng@pennhor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Intern 1</dc:creator>
  <cp:keywords/>
  <dc:description/>
  <cp:lastModifiedBy>David Cheng</cp:lastModifiedBy>
  <cp:revision>14</cp:revision>
  <dcterms:created xsi:type="dcterms:W3CDTF">2019-11-19T16:07:00Z</dcterms:created>
  <dcterms:modified xsi:type="dcterms:W3CDTF">2019-11-26T16:58:00Z</dcterms:modified>
</cp:coreProperties>
</file>