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FFF07" w14:textId="77777777" w:rsidR="00F57A3D" w:rsidRDefault="00F57A3D" w:rsidP="00F57A3D">
      <w:pPr>
        <w:pStyle w:val="Title"/>
        <w:jc w:val="left"/>
      </w:pPr>
      <w:r>
        <w:t xml:space="preserve">Village Church </w:t>
      </w:r>
      <w:r w:rsidRPr="00B51622">
        <w:t xml:space="preserve">Service Project to </w:t>
      </w:r>
      <w:r>
        <w:t>Santa Fe, NM</w:t>
      </w:r>
    </w:p>
    <w:p w14:paraId="0997A782" w14:textId="0890F869" w:rsidR="00F57A3D" w:rsidRDefault="003D7217" w:rsidP="00F57A3D">
      <w:pPr>
        <w:pStyle w:val="Title"/>
        <w:jc w:val="left"/>
      </w:pPr>
      <w:r>
        <w:t>April 13 – 20, 2019</w:t>
      </w:r>
      <w:r w:rsidR="00F57A3D" w:rsidRPr="00B51622">
        <w:t xml:space="preserve"> </w:t>
      </w:r>
    </w:p>
    <w:p w14:paraId="1A01D249" w14:textId="77777777" w:rsidR="00F57A3D" w:rsidRDefault="00F57A3D" w:rsidP="00F57A3D">
      <w:pPr>
        <w:jc w:val="center"/>
      </w:pPr>
    </w:p>
    <w:p w14:paraId="52ED0CDD" w14:textId="77777777" w:rsidR="00F57A3D" w:rsidRDefault="00F57A3D" w:rsidP="00F57A3D">
      <w:pPr>
        <w:pStyle w:val="BodyText"/>
      </w:pPr>
      <w:r>
        <w:t xml:space="preserve">Below is the basic information about our April Service Project.  If you have any questions or would like to learn more, feel free to contact Pam Emslie at 781-235-1988, ex. 15 or email at </w:t>
      </w:r>
      <w:hyperlink r:id="rId7" w:history="1">
        <w:r w:rsidRPr="00B639A6">
          <w:rPr>
            <w:rStyle w:val="Hyperlink"/>
          </w:rPr>
          <w:t>pam@wellesleyvillagechurch.org</w:t>
        </w:r>
      </w:hyperlink>
      <w:r>
        <w:t xml:space="preserve">. </w:t>
      </w:r>
    </w:p>
    <w:p w14:paraId="6B136C06" w14:textId="1BEC4F0B" w:rsidR="00F57A3D" w:rsidRPr="006949A4" w:rsidRDefault="00F57A3D" w:rsidP="00F57A3D">
      <w:pPr>
        <w:pStyle w:val="BodyText"/>
      </w:pPr>
      <w:r>
        <w:t xml:space="preserve">If you are planning to attend the service project, please fill out and return the forms and payment </w:t>
      </w:r>
      <w:r w:rsidR="00C6791A">
        <w:rPr>
          <w:b/>
        </w:rPr>
        <w:t>no later than Sunday, January 26, 2019</w:t>
      </w:r>
      <w:r w:rsidRPr="00CF2196">
        <w:rPr>
          <w:b/>
        </w:rPr>
        <w:t>.</w:t>
      </w:r>
      <w:r>
        <w:t xml:space="preserve">  If you have already handed in a medical form and Church Wavier for a retreat this program year (</w:t>
      </w:r>
      <w:r w:rsidR="00C6791A">
        <w:t>beginning fall/2018</w:t>
      </w:r>
      <w:r>
        <w:t>), you do</w:t>
      </w:r>
      <w:r w:rsidR="004C3660">
        <w:t xml:space="preserve"> not need to hand in these forms again,</w:t>
      </w:r>
      <w:r>
        <w:t xml:space="preserve"> unless any medical information has changed.  </w:t>
      </w:r>
    </w:p>
    <w:p w14:paraId="6324180A" w14:textId="77777777" w:rsidR="00F57A3D" w:rsidRPr="00C47DF5" w:rsidRDefault="00F57A3D" w:rsidP="00F57A3D">
      <w:pPr>
        <w:pStyle w:val="Heading1"/>
        <w:rPr>
          <w:rFonts w:ascii="Times New Roman" w:hAnsi="Times New Roman" w:cs="Times New Roman"/>
          <w:sz w:val="24"/>
          <w:szCs w:val="24"/>
        </w:rPr>
      </w:pPr>
      <w:r w:rsidRPr="00C47DF5">
        <w:rPr>
          <w:rFonts w:ascii="Times New Roman" w:hAnsi="Times New Roman" w:cs="Times New Roman"/>
          <w:sz w:val="24"/>
          <w:szCs w:val="24"/>
        </w:rPr>
        <w:t>Information</w:t>
      </w:r>
    </w:p>
    <w:p w14:paraId="7ABB2D31" w14:textId="77777777" w:rsidR="00F57A3D" w:rsidRPr="00C47DF5" w:rsidRDefault="00F57A3D" w:rsidP="00F57A3D">
      <w:pPr>
        <w:pStyle w:val="Heading2"/>
        <w:rPr>
          <w:rFonts w:ascii="Times New Roman" w:hAnsi="Times New Roman" w:cs="Times New Roman"/>
          <w:b w:val="0"/>
          <w:i w:val="0"/>
          <w:sz w:val="24"/>
          <w:szCs w:val="24"/>
        </w:rPr>
      </w:pPr>
      <w:r w:rsidRPr="00C47DF5">
        <w:rPr>
          <w:rFonts w:ascii="Times New Roman" w:hAnsi="Times New Roman" w:cs="Times New Roman"/>
          <w:b w:val="0"/>
          <w:i w:val="0"/>
          <w:sz w:val="24"/>
          <w:szCs w:val="24"/>
        </w:rPr>
        <w:t xml:space="preserve">Trip Coordinator:  </w:t>
      </w:r>
      <w:r w:rsidRPr="00C47DF5">
        <w:rPr>
          <w:rFonts w:ascii="Times New Roman" w:hAnsi="Times New Roman" w:cs="Times New Roman"/>
          <w:b w:val="0"/>
          <w:i w:val="0"/>
          <w:sz w:val="24"/>
          <w:szCs w:val="24"/>
        </w:rPr>
        <w:tab/>
        <w:t>Pamela Emslie</w:t>
      </w:r>
      <w:r>
        <w:rPr>
          <w:rFonts w:ascii="Times New Roman" w:hAnsi="Times New Roman" w:cs="Times New Roman"/>
          <w:b w:val="0"/>
          <w:i w:val="0"/>
          <w:sz w:val="24"/>
          <w:szCs w:val="24"/>
        </w:rPr>
        <w:t xml:space="preserve"> </w:t>
      </w:r>
    </w:p>
    <w:p w14:paraId="79C1B0C6" w14:textId="77777777" w:rsidR="00F57A3D" w:rsidRDefault="00F57A3D" w:rsidP="00F57A3D">
      <w:pPr>
        <w:pStyle w:val="ReturnAddress"/>
      </w:pPr>
      <w:r>
        <w:t xml:space="preserve">Accommodations: </w:t>
      </w:r>
      <w:r>
        <w:tab/>
        <w:t>Immaculate Heart of Mary Retreat and Conference Center</w:t>
      </w:r>
    </w:p>
    <w:p w14:paraId="16A7A56D" w14:textId="77777777" w:rsidR="00F57A3D" w:rsidRDefault="00F57A3D" w:rsidP="00F57A3D">
      <w:pPr>
        <w:pStyle w:val="ReturnAddress"/>
      </w:pPr>
      <w:r>
        <w:tab/>
      </w:r>
      <w:r>
        <w:tab/>
      </w:r>
      <w:r>
        <w:tab/>
        <w:t>50 Mount Carmel Rd.</w:t>
      </w:r>
    </w:p>
    <w:p w14:paraId="38820610" w14:textId="77777777" w:rsidR="00F57A3D" w:rsidRDefault="00F57A3D" w:rsidP="00F57A3D">
      <w:pPr>
        <w:pStyle w:val="ReturnAddress"/>
      </w:pPr>
      <w:r>
        <w:tab/>
      </w:r>
      <w:r>
        <w:tab/>
      </w:r>
      <w:r>
        <w:tab/>
        <w:t>Santa Fe, New Mexico 87505</w:t>
      </w:r>
    </w:p>
    <w:p w14:paraId="6F2F67E1" w14:textId="77777777" w:rsidR="00F57A3D" w:rsidRDefault="00F57A3D" w:rsidP="00F57A3D">
      <w:pPr>
        <w:pStyle w:val="ReturnAddress"/>
      </w:pPr>
      <w:r>
        <w:tab/>
      </w:r>
      <w:r>
        <w:tab/>
      </w:r>
      <w:r>
        <w:tab/>
        <w:t>Director: Jeff Snodgrass</w:t>
      </w:r>
    </w:p>
    <w:p w14:paraId="08B11B4D" w14:textId="77777777" w:rsidR="00F57A3D" w:rsidRDefault="00F57A3D" w:rsidP="00F57A3D">
      <w:pPr>
        <w:pStyle w:val="ReturnAddress"/>
      </w:pPr>
      <w:r>
        <w:tab/>
      </w:r>
      <w:r>
        <w:tab/>
      </w:r>
      <w:r>
        <w:tab/>
        <w:t>505-988-1975</w:t>
      </w:r>
    </w:p>
    <w:p w14:paraId="0D71167E" w14:textId="77777777" w:rsidR="00F57A3D" w:rsidRDefault="00F57A3D" w:rsidP="00F57A3D">
      <w:pPr>
        <w:pStyle w:val="ReturnAddress"/>
      </w:pPr>
      <w:r>
        <w:tab/>
      </w:r>
      <w:r>
        <w:tab/>
      </w:r>
      <w:r>
        <w:tab/>
      </w:r>
    </w:p>
    <w:p w14:paraId="4678981F" w14:textId="3A2904FA" w:rsidR="00F57A3D" w:rsidRDefault="00C6791A" w:rsidP="00F57A3D">
      <w:pPr>
        <w:pStyle w:val="MessageHeader"/>
      </w:pPr>
      <w:r>
        <w:t>Date:</w:t>
      </w:r>
      <w:r>
        <w:tab/>
        <w:t>Saturday, April 13—Saturday, April 20, 2019</w:t>
      </w:r>
    </w:p>
    <w:p w14:paraId="1B70A785" w14:textId="77777777" w:rsidR="00F57A3D" w:rsidRDefault="00F57A3D" w:rsidP="00F57A3D"/>
    <w:p w14:paraId="4BD74D04" w14:textId="77777777" w:rsidR="00F57A3D" w:rsidRDefault="00F57A3D" w:rsidP="00F57A3D">
      <w:r>
        <w:t>Who:</w:t>
      </w:r>
      <w:r>
        <w:tab/>
      </w:r>
      <w:r>
        <w:tab/>
        <w:t xml:space="preserve">      </w:t>
      </w:r>
      <w:r>
        <w:tab/>
        <w:t>Wellesley Village Church Confirmands and High School Youth Group</w:t>
      </w:r>
    </w:p>
    <w:p w14:paraId="1DB27908" w14:textId="77777777" w:rsidR="00F57A3D" w:rsidRDefault="00F57A3D" w:rsidP="00F57A3D"/>
    <w:p w14:paraId="62D9F4EE" w14:textId="77777777" w:rsidR="00F57A3D" w:rsidRDefault="00F57A3D" w:rsidP="00F57A3D">
      <w:pPr>
        <w:ind w:left="2160" w:hanging="2160"/>
      </w:pPr>
      <w:r>
        <w:t xml:space="preserve">Transportation:     </w:t>
      </w:r>
      <w:r>
        <w:tab/>
        <w:t>We will be traveling to Albuquerque from Logan Airport – travel provided by:</w:t>
      </w:r>
    </w:p>
    <w:p w14:paraId="5E96442C" w14:textId="77777777" w:rsidR="00F57A3D" w:rsidRDefault="00F57A3D" w:rsidP="00F57A3D"/>
    <w:p w14:paraId="45C23389" w14:textId="77777777" w:rsidR="00F57A3D" w:rsidRDefault="00F57A3D" w:rsidP="00F57A3D">
      <w:pPr>
        <w:pStyle w:val="InsideAddress"/>
        <w:rPr>
          <w:rFonts w:cs="Arial"/>
          <w:bCs/>
          <w:szCs w:val="32"/>
        </w:rPr>
      </w:pPr>
      <w:r>
        <w:tab/>
      </w:r>
      <w:r>
        <w:tab/>
      </w:r>
      <w:r>
        <w:tab/>
      </w:r>
      <w:r>
        <w:rPr>
          <w:rFonts w:cs="Arial"/>
          <w:bCs/>
          <w:szCs w:val="32"/>
        </w:rPr>
        <w:t xml:space="preserve">Southwest Airlines </w:t>
      </w:r>
    </w:p>
    <w:p w14:paraId="463FE9A8" w14:textId="77777777" w:rsidR="00F57A3D" w:rsidRPr="006641E8" w:rsidRDefault="00F57A3D" w:rsidP="00F57A3D">
      <w:pPr>
        <w:pStyle w:val="InsideAddress"/>
      </w:pPr>
      <w:r>
        <w:rPr>
          <w:rFonts w:cs="Arial"/>
          <w:bCs/>
          <w:szCs w:val="32"/>
        </w:rPr>
        <w:tab/>
      </w:r>
      <w:r>
        <w:rPr>
          <w:rFonts w:cs="Arial"/>
          <w:bCs/>
          <w:szCs w:val="32"/>
        </w:rPr>
        <w:tab/>
      </w:r>
      <w:r>
        <w:rPr>
          <w:rFonts w:cs="Arial"/>
          <w:bCs/>
          <w:szCs w:val="32"/>
        </w:rPr>
        <w:tab/>
        <w:t xml:space="preserve">1-800-433-5368 (group reservations) </w:t>
      </w:r>
    </w:p>
    <w:p w14:paraId="1CF3B889" w14:textId="77777777" w:rsidR="00F57A3D" w:rsidRDefault="00F57A3D" w:rsidP="00F57A3D">
      <w:pPr>
        <w:ind w:left="720" w:firstLine="720"/>
      </w:pPr>
      <w:r>
        <w:t xml:space="preserve">      </w:t>
      </w:r>
      <w:r>
        <w:tab/>
      </w:r>
    </w:p>
    <w:p w14:paraId="4CFB25D4" w14:textId="77777777" w:rsidR="00F57A3D" w:rsidRDefault="00F57A3D" w:rsidP="00F57A3D">
      <w:pPr>
        <w:ind w:left="2160" w:hanging="2160"/>
      </w:pPr>
      <w:r>
        <w:tab/>
        <w:t>We will be traveling in Santa Fe via SUV’s provided by:</w:t>
      </w:r>
    </w:p>
    <w:p w14:paraId="59E7097C" w14:textId="77777777" w:rsidR="00F57A3D" w:rsidRDefault="00F57A3D" w:rsidP="00F57A3D">
      <w:pPr>
        <w:ind w:left="2160" w:hanging="2160"/>
      </w:pPr>
      <w:r>
        <w:tab/>
      </w:r>
    </w:p>
    <w:p w14:paraId="0F63C13A" w14:textId="77777777" w:rsidR="00F57A3D" w:rsidRPr="00C039DA" w:rsidRDefault="00F57A3D" w:rsidP="00F57A3D">
      <w:pPr>
        <w:ind w:left="2160" w:hanging="2160"/>
        <w:rPr>
          <w:lang w:val="fr-FR"/>
        </w:rPr>
      </w:pPr>
      <w:r>
        <w:tab/>
      </w:r>
      <w:r w:rsidRPr="00C039DA">
        <w:rPr>
          <w:lang w:val="fr-FR"/>
        </w:rPr>
        <w:t>Enterprise Rental at Albuquerque International Airport</w:t>
      </w:r>
    </w:p>
    <w:p w14:paraId="00F8861F" w14:textId="77777777" w:rsidR="00F57A3D" w:rsidRPr="00C039DA" w:rsidRDefault="00F57A3D" w:rsidP="00F57A3D">
      <w:pPr>
        <w:ind w:left="2160" w:hanging="2160"/>
        <w:rPr>
          <w:lang w:val="fr-FR"/>
        </w:rPr>
      </w:pPr>
    </w:p>
    <w:p w14:paraId="593E01A4" w14:textId="27E1F419" w:rsidR="00F57A3D" w:rsidRDefault="00F57A3D" w:rsidP="00F57A3D">
      <w:pPr>
        <w:ind w:left="2160" w:hanging="2160"/>
      </w:pPr>
      <w:r>
        <w:t>Travel Times:</w:t>
      </w:r>
      <w:r>
        <w:tab/>
        <w:t xml:space="preserve">Departure: </w:t>
      </w:r>
      <w:r w:rsidR="00C6791A">
        <w:t>Saturday, April 13</w:t>
      </w:r>
      <w:r>
        <w:t xml:space="preserve"> meet at Log</w:t>
      </w:r>
      <w:r w:rsidR="00022E6A">
        <w:t>an International Airport at 8</w:t>
      </w:r>
      <w:r>
        <w:t xml:space="preserve"> a.m</w:t>
      </w:r>
      <w:r w:rsidR="00C45080">
        <w:t>. arrival in Albuquerque at 4</w:t>
      </w:r>
      <w:r>
        <w:t xml:space="preserve"> p.m.</w:t>
      </w:r>
    </w:p>
    <w:p w14:paraId="3AD1DB21" w14:textId="08CEF631" w:rsidR="00F57A3D" w:rsidRDefault="00C45080" w:rsidP="00F57A3D">
      <w:pPr>
        <w:ind w:left="2160"/>
      </w:pPr>
      <w:r>
        <w:t>Return: Sunday, April 20</w:t>
      </w:r>
      <w:r w:rsidR="00F57A3D">
        <w:t xml:space="preserve"> </w:t>
      </w:r>
      <w:r>
        <w:t>pick up at Logan Airport at 11:50 p</w:t>
      </w:r>
      <w:r w:rsidR="00F57A3D">
        <w:t xml:space="preserve">.m. </w:t>
      </w:r>
    </w:p>
    <w:p w14:paraId="1FD04B2B" w14:textId="77777777" w:rsidR="00F57A3D" w:rsidRDefault="00F57A3D" w:rsidP="00F57A3D"/>
    <w:p w14:paraId="14E083B8" w14:textId="77777777" w:rsidR="00F57A3D" w:rsidRDefault="00F57A3D" w:rsidP="00F57A3D">
      <w:pPr>
        <w:widowControl w:val="0"/>
        <w:autoSpaceDE w:val="0"/>
        <w:autoSpaceDN w:val="0"/>
        <w:adjustRightInd w:val="0"/>
      </w:pPr>
      <w:r>
        <w:t xml:space="preserve">Flight schedule with Southwest Airlines: </w:t>
      </w:r>
    </w:p>
    <w:p w14:paraId="0429EE2F" w14:textId="77777777" w:rsidR="00F57A3D" w:rsidRDefault="00F57A3D" w:rsidP="00F57A3D">
      <w:pPr>
        <w:widowControl w:val="0"/>
        <w:autoSpaceDE w:val="0"/>
        <w:autoSpaceDN w:val="0"/>
        <w:adjustRightInd w:val="0"/>
      </w:pPr>
    </w:p>
    <w:p w14:paraId="57A3275D" w14:textId="20AC3B01" w:rsidR="00F57A3D" w:rsidRDefault="00C6791A" w:rsidP="00F57A3D">
      <w:pPr>
        <w:widowControl w:val="0"/>
        <w:autoSpaceDE w:val="0"/>
        <w:autoSpaceDN w:val="0"/>
        <w:adjustRightInd w:val="0"/>
        <w:ind w:left="720" w:firstLine="720"/>
      </w:pPr>
      <w:r>
        <w:t xml:space="preserve">Sat April 13 </w:t>
      </w:r>
      <w:r>
        <w:tab/>
        <w:t>4411</w:t>
      </w:r>
      <w:r w:rsidR="00F57A3D">
        <w:t xml:space="preserve"> </w:t>
      </w:r>
      <w:r w:rsidR="00F57A3D">
        <w:tab/>
      </w:r>
      <w:r w:rsidR="00F57A3D">
        <w:tab/>
        <w:t>Bo</w:t>
      </w:r>
      <w:r>
        <w:t xml:space="preserve">ston to BWI Baltimore </w:t>
      </w:r>
      <w:r>
        <w:tab/>
      </w:r>
      <w:r>
        <w:tab/>
        <w:t>10:50</w:t>
      </w:r>
      <w:r w:rsidR="00F57A3D">
        <w:t>A</w:t>
      </w:r>
      <w:r>
        <w:t xml:space="preserve">     12:20</w:t>
      </w:r>
      <w:r w:rsidR="00F57A3D">
        <w:t>P</w:t>
      </w:r>
    </w:p>
    <w:p w14:paraId="2929EDA8" w14:textId="1A45BD00" w:rsidR="00F57A3D" w:rsidRPr="00C6791A" w:rsidRDefault="00F57A3D" w:rsidP="00F57A3D">
      <w:pPr>
        <w:widowControl w:val="0"/>
        <w:autoSpaceDE w:val="0"/>
        <w:autoSpaceDN w:val="0"/>
        <w:adjustRightInd w:val="0"/>
      </w:pPr>
      <w:r>
        <w:tab/>
      </w:r>
      <w:r>
        <w:tab/>
      </w:r>
      <w:r w:rsidR="00C6791A" w:rsidRPr="00C6791A">
        <w:t>Sat April 13    2860</w:t>
      </w:r>
      <w:r w:rsidRPr="00C6791A">
        <w:t xml:space="preserve"> </w:t>
      </w:r>
      <w:r w:rsidRPr="00C6791A">
        <w:tab/>
      </w:r>
      <w:r w:rsidRPr="00C6791A">
        <w:tab/>
      </w:r>
      <w:r w:rsidR="00C6791A" w:rsidRPr="00C6791A">
        <w:t>BWI</w:t>
      </w:r>
      <w:r w:rsidR="00C6791A">
        <w:t xml:space="preserve"> to ABQ (Albuquerque Intl) </w:t>
      </w:r>
      <w:r w:rsidR="00C6791A">
        <w:tab/>
        <w:t>1:45P</w:t>
      </w:r>
      <w:r w:rsidR="00C6791A">
        <w:tab/>
        <w:t xml:space="preserve">      4:00</w:t>
      </w:r>
      <w:r w:rsidRPr="00C6791A">
        <w:t xml:space="preserve">P </w:t>
      </w:r>
    </w:p>
    <w:p w14:paraId="488F1BD3" w14:textId="77777777" w:rsidR="00F57A3D" w:rsidRPr="00C6791A" w:rsidRDefault="00F57A3D" w:rsidP="00F57A3D">
      <w:pPr>
        <w:widowControl w:val="0"/>
        <w:autoSpaceDE w:val="0"/>
        <w:autoSpaceDN w:val="0"/>
        <w:adjustRightInd w:val="0"/>
      </w:pPr>
    </w:p>
    <w:p w14:paraId="352B46AB" w14:textId="49152F8D" w:rsidR="00F57A3D" w:rsidRPr="00C6791A" w:rsidRDefault="00F57A3D" w:rsidP="00F57A3D">
      <w:pPr>
        <w:widowControl w:val="0"/>
        <w:autoSpaceDE w:val="0"/>
        <w:autoSpaceDN w:val="0"/>
        <w:adjustRightInd w:val="0"/>
        <w:rPr>
          <w:lang w:val="da-DK"/>
        </w:rPr>
      </w:pPr>
      <w:r w:rsidRPr="00C6791A">
        <w:tab/>
      </w:r>
      <w:r w:rsidRPr="00C6791A">
        <w:tab/>
      </w:r>
      <w:r w:rsidR="00C6791A" w:rsidRPr="00C6791A">
        <w:rPr>
          <w:lang w:val="da-DK"/>
        </w:rPr>
        <w:t xml:space="preserve">Sat April 20 </w:t>
      </w:r>
      <w:r w:rsidR="00C6791A" w:rsidRPr="00C6791A">
        <w:rPr>
          <w:lang w:val="da-DK"/>
        </w:rPr>
        <w:tab/>
        <w:t>3783</w:t>
      </w:r>
      <w:r w:rsidRPr="00C6791A">
        <w:rPr>
          <w:lang w:val="da-DK"/>
        </w:rPr>
        <w:tab/>
      </w:r>
      <w:r w:rsidRPr="00C6791A">
        <w:rPr>
          <w:lang w:val="da-DK"/>
        </w:rPr>
        <w:tab/>
        <w:t xml:space="preserve">ABQ to </w:t>
      </w:r>
      <w:r w:rsidR="00C6791A" w:rsidRPr="00C6791A">
        <w:rPr>
          <w:lang w:val="da-DK"/>
        </w:rPr>
        <w:t>DEN</w:t>
      </w:r>
      <w:r w:rsidRPr="00C6791A">
        <w:rPr>
          <w:lang w:val="da-DK"/>
        </w:rPr>
        <w:t xml:space="preserve"> </w:t>
      </w:r>
      <w:r w:rsidRPr="00C6791A">
        <w:rPr>
          <w:lang w:val="da-DK"/>
        </w:rPr>
        <w:tab/>
      </w:r>
      <w:r w:rsidRPr="00C6791A">
        <w:rPr>
          <w:lang w:val="da-DK"/>
        </w:rPr>
        <w:tab/>
      </w:r>
      <w:r w:rsidR="00C6791A">
        <w:rPr>
          <w:lang w:val="da-DK"/>
        </w:rPr>
        <w:tab/>
      </w:r>
      <w:r w:rsidR="00C6791A">
        <w:rPr>
          <w:lang w:val="da-DK"/>
        </w:rPr>
        <w:tab/>
        <w:t>3:05</w:t>
      </w:r>
      <w:r w:rsidRPr="00C6791A">
        <w:rPr>
          <w:lang w:val="da-DK"/>
        </w:rPr>
        <w:t>P</w:t>
      </w:r>
      <w:r w:rsidRPr="00C6791A">
        <w:rPr>
          <w:lang w:val="da-DK"/>
        </w:rPr>
        <w:tab/>
        <w:t xml:space="preserve">      </w:t>
      </w:r>
      <w:r w:rsidR="00C6791A">
        <w:rPr>
          <w:lang w:val="da-DK"/>
        </w:rPr>
        <w:t>4:25</w:t>
      </w:r>
      <w:r w:rsidRPr="00C6791A">
        <w:rPr>
          <w:lang w:val="da-DK"/>
        </w:rPr>
        <w:t>P</w:t>
      </w:r>
    </w:p>
    <w:p w14:paraId="5842DFDE" w14:textId="523780F3" w:rsidR="00F57A3D" w:rsidRPr="00C6791A" w:rsidRDefault="00F57A3D" w:rsidP="00F57A3D">
      <w:pPr>
        <w:widowControl w:val="0"/>
        <w:autoSpaceDE w:val="0"/>
        <w:autoSpaceDN w:val="0"/>
        <w:adjustRightInd w:val="0"/>
        <w:rPr>
          <w:rFonts w:ascii="Andale Mono" w:eastAsiaTheme="minorHAnsi" w:hAnsi="Andale Mono" w:cs="Andale Mono"/>
          <w:sz w:val="20"/>
          <w:szCs w:val="20"/>
          <w:lang w:val="da-DK"/>
        </w:rPr>
      </w:pPr>
      <w:r w:rsidRPr="00C6791A">
        <w:rPr>
          <w:lang w:val="da-DK"/>
        </w:rPr>
        <w:tab/>
      </w:r>
      <w:r w:rsidRPr="00C6791A">
        <w:rPr>
          <w:lang w:val="da-DK"/>
        </w:rPr>
        <w:tab/>
      </w:r>
      <w:r w:rsidR="00C6791A" w:rsidRPr="00C6791A">
        <w:rPr>
          <w:lang w:val="da-DK"/>
        </w:rPr>
        <w:t xml:space="preserve">Sat April 20 </w:t>
      </w:r>
      <w:r w:rsidR="00C6791A" w:rsidRPr="00C6791A">
        <w:rPr>
          <w:lang w:val="da-DK"/>
        </w:rPr>
        <w:tab/>
        <w:t>4325</w:t>
      </w:r>
      <w:r w:rsidR="00C6791A" w:rsidRPr="00C6791A">
        <w:rPr>
          <w:lang w:val="da-DK"/>
        </w:rPr>
        <w:tab/>
      </w:r>
      <w:r w:rsidR="00C6791A" w:rsidRPr="00C6791A">
        <w:rPr>
          <w:lang w:val="da-DK"/>
        </w:rPr>
        <w:tab/>
        <w:t>DEN to BOS</w:t>
      </w:r>
      <w:r w:rsidR="00C6791A" w:rsidRPr="00C6791A">
        <w:rPr>
          <w:lang w:val="da-DK"/>
        </w:rPr>
        <w:tab/>
      </w:r>
      <w:r w:rsidR="00C6791A" w:rsidRPr="00C6791A">
        <w:rPr>
          <w:lang w:val="da-DK"/>
        </w:rPr>
        <w:tab/>
        <w:t xml:space="preserve">   </w:t>
      </w:r>
      <w:r w:rsidR="00C6791A" w:rsidRPr="00C6791A">
        <w:rPr>
          <w:lang w:val="da-DK"/>
        </w:rPr>
        <w:tab/>
      </w:r>
      <w:r w:rsidR="00C6791A" w:rsidRPr="00C6791A">
        <w:rPr>
          <w:lang w:val="da-DK"/>
        </w:rPr>
        <w:tab/>
      </w:r>
      <w:r w:rsidR="00C6791A">
        <w:rPr>
          <w:lang w:val="da-DK"/>
        </w:rPr>
        <w:t>5:50P</w:t>
      </w:r>
      <w:r w:rsidR="00C6791A">
        <w:rPr>
          <w:lang w:val="da-DK"/>
        </w:rPr>
        <w:tab/>
        <w:t xml:space="preserve">      11:50P</w:t>
      </w:r>
      <w:r w:rsidRPr="00C6791A">
        <w:rPr>
          <w:lang w:val="da-DK"/>
        </w:rPr>
        <w:t xml:space="preserve"> </w:t>
      </w:r>
    </w:p>
    <w:tbl>
      <w:tblPr>
        <w:tblW w:w="969" w:type="dxa"/>
        <w:tblInd w:w="-792" w:type="dxa"/>
        <w:tblBorders>
          <w:top w:val="nil"/>
          <w:left w:val="nil"/>
          <w:right w:val="nil"/>
        </w:tblBorders>
        <w:tblLayout w:type="fixed"/>
        <w:tblLook w:val="0000" w:firstRow="0" w:lastRow="0" w:firstColumn="0" w:lastColumn="0" w:noHBand="0" w:noVBand="0"/>
      </w:tblPr>
      <w:tblGrid>
        <w:gridCol w:w="969"/>
      </w:tblGrid>
      <w:tr w:rsidR="00F57A3D" w:rsidRPr="00C6791A" w14:paraId="60729ED4" w14:textId="77777777" w:rsidTr="00887804">
        <w:tc>
          <w:tcPr>
            <w:tcW w:w="969" w:type="dxa"/>
            <w:tcMar>
              <w:top w:w="20" w:type="nil"/>
              <w:left w:w="20" w:type="nil"/>
              <w:bottom w:w="20" w:type="nil"/>
              <w:right w:w="20" w:type="nil"/>
            </w:tcMar>
            <w:vAlign w:val="center"/>
          </w:tcPr>
          <w:p w14:paraId="18932802" w14:textId="77777777" w:rsidR="00F57A3D" w:rsidRPr="00C6791A" w:rsidRDefault="00F57A3D" w:rsidP="00887804">
            <w:pPr>
              <w:widowControl w:val="0"/>
              <w:autoSpaceDE w:val="0"/>
              <w:autoSpaceDN w:val="0"/>
              <w:adjustRightInd w:val="0"/>
              <w:rPr>
                <w:rFonts w:ascii="Calibri" w:eastAsiaTheme="minorHAnsi" w:hAnsi="Calibri" w:cs="Calibri"/>
                <w:sz w:val="28"/>
                <w:szCs w:val="28"/>
                <w:lang w:val="da-DK"/>
              </w:rPr>
            </w:pPr>
            <w:r w:rsidRPr="00C6791A">
              <w:rPr>
                <w:rFonts w:ascii="Calibri" w:eastAsiaTheme="minorHAnsi" w:hAnsi="Calibri" w:cs="Calibri"/>
                <w:sz w:val="28"/>
                <w:szCs w:val="28"/>
                <w:lang w:val="da-DK"/>
              </w:rPr>
              <w:t> </w:t>
            </w:r>
          </w:p>
        </w:tc>
      </w:tr>
      <w:tr w:rsidR="00F57A3D" w:rsidRPr="00E040D2" w14:paraId="44E07E96" w14:textId="77777777" w:rsidTr="00887804">
        <w:tc>
          <w:tcPr>
            <w:tcW w:w="969" w:type="dxa"/>
            <w:tcMar>
              <w:top w:w="20" w:type="nil"/>
              <w:left w:w="20" w:type="nil"/>
              <w:bottom w:w="20" w:type="nil"/>
              <w:right w:w="20" w:type="nil"/>
            </w:tcMar>
            <w:vAlign w:val="center"/>
          </w:tcPr>
          <w:p w14:paraId="49B521DA" w14:textId="77777777" w:rsidR="00F57A3D" w:rsidRPr="00E040D2" w:rsidRDefault="00F57A3D" w:rsidP="00887804">
            <w:pPr>
              <w:widowControl w:val="0"/>
              <w:autoSpaceDE w:val="0"/>
              <w:autoSpaceDN w:val="0"/>
              <w:adjustRightInd w:val="0"/>
              <w:rPr>
                <w:rFonts w:ascii="Calibri" w:eastAsiaTheme="minorHAnsi" w:hAnsi="Calibri" w:cs="Calibri"/>
                <w:sz w:val="28"/>
                <w:szCs w:val="28"/>
              </w:rPr>
            </w:pPr>
            <w:r w:rsidRPr="00E040D2">
              <w:rPr>
                <w:rFonts w:ascii="Calibri" w:eastAsiaTheme="minorHAnsi" w:hAnsi="Calibri" w:cs="Calibri"/>
                <w:sz w:val="28"/>
                <w:szCs w:val="28"/>
              </w:rPr>
              <w:t> </w:t>
            </w:r>
          </w:p>
        </w:tc>
      </w:tr>
    </w:tbl>
    <w:p w14:paraId="1CAC43F2" w14:textId="43F82940" w:rsidR="00F57A3D" w:rsidRPr="007A082D" w:rsidRDefault="007A082D" w:rsidP="007A082D">
      <w:pPr>
        <w:widowControl w:val="0"/>
        <w:autoSpaceDE w:val="0"/>
        <w:autoSpaceDN w:val="0"/>
        <w:adjustRightInd w:val="0"/>
        <w:ind w:left="1440" w:hanging="1440"/>
        <w:rPr>
          <w:rFonts w:ascii="Andale Mono" w:eastAsiaTheme="minorHAnsi" w:hAnsi="Andale Mono" w:cs="Andale Mono"/>
          <w:sz w:val="20"/>
          <w:szCs w:val="20"/>
        </w:rPr>
      </w:pPr>
      <w:r>
        <w:t>Advisors:</w:t>
      </w:r>
      <w:r>
        <w:tab/>
        <w:t>Pam Emslie</w:t>
      </w:r>
      <w:r w:rsidR="00F57A3D">
        <w:t xml:space="preserve">, Michaela McDonald, Dave Emslie, </w:t>
      </w:r>
      <w:r>
        <w:t>Sean Patrick</w:t>
      </w:r>
      <w:r w:rsidR="00917E3D">
        <w:t xml:space="preserve"> Coady</w:t>
      </w:r>
      <w:bookmarkStart w:id="0" w:name="_GoBack"/>
      <w:bookmarkEnd w:id="0"/>
      <w:r>
        <w:t xml:space="preserve">, </w:t>
      </w:r>
      <w:r w:rsidR="00F57A3D">
        <w:t xml:space="preserve">Bev Lenci, Tim </w:t>
      </w:r>
      <w:r w:rsidR="00F57A3D">
        <w:lastRenderedPageBreak/>
        <w:t xml:space="preserve">Loff, David Cahill, Stacey Decembrele and Jim Strouse. </w:t>
      </w:r>
    </w:p>
    <w:p w14:paraId="17B75789" w14:textId="77777777" w:rsidR="00F57A3D" w:rsidRDefault="00F57A3D" w:rsidP="00F57A3D">
      <w:pPr>
        <w:ind w:left="2160" w:hanging="2160"/>
      </w:pPr>
    </w:p>
    <w:p w14:paraId="6FA5D438" w14:textId="77777777" w:rsidR="00F57A3D" w:rsidRDefault="00F57A3D" w:rsidP="00F57A3D">
      <w:pPr>
        <w:ind w:left="2160" w:hanging="2160"/>
      </w:pPr>
      <w:r>
        <w:t>Contact Info:</w:t>
      </w:r>
      <w:r>
        <w:tab/>
        <w:t xml:space="preserve">Pam Emslie: 617-799-4177; Dave Emslie: 617-799-7300; </w:t>
      </w:r>
      <w:r>
        <w:tab/>
      </w:r>
      <w:r>
        <w:tab/>
      </w:r>
    </w:p>
    <w:p w14:paraId="47CB640D" w14:textId="77777777" w:rsidR="00F57A3D" w:rsidRDefault="00F57A3D" w:rsidP="00F57A3D">
      <w:pPr>
        <w:ind w:left="2160" w:hanging="2160"/>
      </w:pPr>
    </w:p>
    <w:p w14:paraId="60CA1C5D" w14:textId="77777777" w:rsidR="00F57A3D" w:rsidRDefault="00F57A3D" w:rsidP="00F57A3D">
      <w:pPr>
        <w:ind w:left="2160" w:hanging="2160"/>
      </w:pPr>
      <w:r>
        <w:t>Food:</w:t>
      </w:r>
      <w:r>
        <w:tab/>
        <w:t>Immaculate Heart of Mary Retreat and Conference Center will provide our breakfast and dinner. We will bag our lunches.  We will eat out twice during the week. Youth pay for one meal.  If your child has any dietary constraints or allergies, please contact Pam.</w:t>
      </w:r>
    </w:p>
    <w:p w14:paraId="44AF0D3A" w14:textId="77777777" w:rsidR="00F57A3D" w:rsidRDefault="00F57A3D" w:rsidP="00F57A3D"/>
    <w:p w14:paraId="0A9B4410" w14:textId="5CEFB553" w:rsidR="00F57A3D" w:rsidRDefault="00F57A3D" w:rsidP="00F57A3D">
      <w:pPr>
        <w:ind w:left="2160" w:hanging="2160"/>
      </w:pPr>
      <w:r>
        <w:t>Basic Agenda:</w:t>
      </w:r>
      <w:r>
        <w:tab/>
        <w:t>We will travel Sat. from Boston to Denver to Albuquerque, NM.  We will mee</w:t>
      </w:r>
      <w:r w:rsidR="007A082D">
        <w:t>t at the airport on 4/14 at 8:00 a.m. &gt; fly out of Logan at 10:50</w:t>
      </w:r>
      <w:r>
        <w:t xml:space="preserve"> a.m.</w:t>
      </w:r>
      <w:r w:rsidR="007A082D">
        <w:t xml:space="preserve"> &gt; arrive in Albuquerque at 4</w:t>
      </w:r>
      <w:r>
        <w:t xml:space="preserve"> p.m. &gt; we will pick up our rental vehicles at the Albuquerque ai</w:t>
      </w:r>
      <w:r w:rsidR="007A082D">
        <w:t>rport and drive to Santa Fe by 6</w:t>
      </w:r>
      <w:r>
        <w:t xml:space="preserve"> p.m. Sunday we will engage in group building and sightseeing activities as well as attend worship at our sister UCC community in Santa Fe. Monda</w:t>
      </w:r>
      <w:r w:rsidR="007A082D">
        <w:t>y, Tuesday, Wednesday and Thursday</w:t>
      </w:r>
      <w:r>
        <w:t xml:space="preserve"> we will travel each morning to our work sites and arrive back at our lodging at the en</w:t>
      </w:r>
      <w:r w:rsidR="007A082D">
        <w:t>d of the day. Friday</w:t>
      </w:r>
      <w:r w:rsidR="008855F1">
        <w:t>, we will</w:t>
      </w:r>
      <w:r w:rsidR="007A082D">
        <w:t xml:space="preserve"> explore the area. Saturday, April 20 we fly home at 3:05 p.m. and arrive at </w:t>
      </w:r>
      <w:r w:rsidR="008855F1">
        <w:t xml:space="preserve">Boston </w:t>
      </w:r>
      <w:r w:rsidR="007A082D">
        <w:t>Logan</w:t>
      </w:r>
      <w:r w:rsidR="008855F1">
        <w:t xml:space="preserve"> Airport </w:t>
      </w:r>
      <w:r w:rsidR="007A082D">
        <w:t>at 11:50 pm</w:t>
      </w:r>
      <w:r>
        <w:t xml:space="preserve">. </w:t>
      </w:r>
    </w:p>
    <w:p w14:paraId="018ED310" w14:textId="77777777" w:rsidR="00F57A3D" w:rsidRDefault="00F57A3D" w:rsidP="00F57A3D">
      <w:pPr>
        <w:ind w:left="2160" w:hanging="2160"/>
      </w:pPr>
    </w:p>
    <w:p w14:paraId="5F43B798" w14:textId="77777777" w:rsidR="00F57A3D" w:rsidRDefault="00F57A3D" w:rsidP="00F57A3D">
      <w:r>
        <w:t>Work sites:</w:t>
      </w:r>
    </w:p>
    <w:p w14:paraId="43E7378F" w14:textId="77777777" w:rsidR="00F57A3D" w:rsidRDefault="00F57A3D" w:rsidP="00F57A3D">
      <w:pPr>
        <w:pStyle w:val="ListParagraph"/>
        <w:numPr>
          <w:ilvl w:val="0"/>
          <w:numId w:val="3"/>
        </w:numPr>
      </w:pPr>
      <w:r>
        <w:t xml:space="preserve">We will work alongside local elementary school children and build 12 raised garden beds at a low-income school in Santa Fe. Website for Amy Biehl Elementary School: </w:t>
      </w:r>
      <w:r w:rsidRPr="00991203">
        <w:t>http://www.sfps.info/index.aspx?NID=1236</w:t>
      </w:r>
      <w:r>
        <w:tab/>
      </w:r>
    </w:p>
    <w:p w14:paraId="184B3920" w14:textId="77777777" w:rsidR="00F57A3D" w:rsidRPr="00EC470F" w:rsidRDefault="00F57A3D" w:rsidP="00F57A3D">
      <w:pPr>
        <w:pStyle w:val="ListParagraph"/>
        <w:numPr>
          <w:ilvl w:val="0"/>
          <w:numId w:val="3"/>
        </w:numPr>
        <w:rPr>
          <w:color w:val="000000" w:themeColor="text1"/>
          <w:lang w:eastAsia="zh-CN"/>
        </w:rPr>
      </w:pPr>
      <w:r>
        <w:t xml:space="preserve">With our partners at Cornerstones, we will build adobe brinks at the historic Plaza del Cerro. </w:t>
      </w:r>
      <w:r w:rsidRPr="00484987">
        <w:rPr>
          <w:color w:val="000000" w:themeColor="text1"/>
          <w:shd w:val="clear" w:color="auto" w:fill="FFFFFF"/>
          <w:lang w:eastAsia="zh-CN"/>
        </w:rPr>
        <w:t xml:space="preserve">The Plaza </w:t>
      </w:r>
      <w:r>
        <w:rPr>
          <w:color w:val="000000" w:themeColor="text1"/>
          <w:shd w:val="clear" w:color="auto" w:fill="FFFFFF"/>
          <w:lang w:eastAsia="zh-CN"/>
        </w:rPr>
        <w:t>del Cerro in Chimayo</w:t>
      </w:r>
      <w:r w:rsidRPr="00484987">
        <w:rPr>
          <w:color w:val="000000" w:themeColor="text1"/>
          <w:shd w:val="clear" w:color="auto" w:fill="FFFFFF"/>
          <w:lang w:eastAsia="zh-CN"/>
        </w:rPr>
        <w:t xml:space="preserve"> (about 40 minutes north of Santa Fe) is one of the most celebrated, and least protected historic site</w:t>
      </w:r>
      <w:r>
        <w:rPr>
          <w:color w:val="000000" w:themeColor="text1"/>
          <w:shd w:val="clear" w:color="auto" w:fill="FFFFFF"/>
          <w:lang w:eastAsia="zh-CN"/>
        </w:rPr>
        <w:t>s in northern New Mexico. Many</w:t>
      </w:r>
      <w:r w:rsidRPr="00484987">
        <w:rPr>
          <w:color w:val="000000" w:themeColor="text1"/>
          <w:shd w:val="clear" w:color="auto" w:fill="FFFFFF"/>
          <w:lang w:eastAsia="zh-CN"/>
        </w:rPr>
        <w:t xml:space="preserve"> scholar</w:t>
      </w:r>
      <w:r>
        <w:rPr>
          <w:color w:val="000000" w:themeColor="text1"/>
          <w:shd w:val="clear" w:color="auto" w:fill="FFFFFF"/>
          <w:lang w:eastAsia="zh-CN"/>
        </w:rPr>
        <w:t>s have</w:t>
      </w:r>
      <w:r w:rsidRPr="00484987">
        <w:rPr>
          <w:color w:val="000000" w:themeColor="text1"/>
          <w:shd w:val="clear" w:color="auto" w:fill="FFFFFF"/>
          <w:lang w:eastAsia="zh-CN"/>
        </w:rPr>
        <w:t xml:space="preserve"> noted its significance as "the best surviving example of a Spanish Colonial plaza in the Southwest," but it has received almost no preservation funding.</w:t>
      </w:r>
      <w:r>
        <w:rPr>
          <w:color w:val="000000" w:themeColor="text1"/>
          <w:shd w:val="clear" w:color="auto" w:fill="FFFFFF"/>
          <w:lang w:eastAsia="zh-CN"/>
        </w:rPr>
        <w:t xml:space="preserve"> Cornerstones has just begun to help restore this plaza and the 4,000.00 Village Church Grant will help begin this project. </w:t>
      </w:r>
      <w:r>
        <w:t xml:space="preserve">Website: </w:t>
      </w:r>
      <w:hyperlink r:id="rId8" w:history="1">
        <w:r w:rsidRPr="00524CE1">
          <w:rPr>
            <w:rStyle w:val="Hyperlink"/>
          </w:rPr>
          <w:t>http://www.cstones.org</w:t>
        </w:r>
      </w:hyperlink>
      <w:r>
        <w:t xml:space="preserve">  More information on Plaza del Cerro:</w:t>
      </w:r>
    </w:p>
    <w:p w14:paraId="18DB41BE" w14:textId="77777777" w:rsidR="00F57A3D" w:rsidRPr="00882496" w:rsidRDefault="00F57A3D" w:rsidP="00F57A3D">
      <w:pPr>
        <w:pStyle w:val="ListParagraph"/>
        <w:ind w:left="2160"/>
        <w:rPr>
          <w:color w:val="000000" w:themeColor="text1"/>
          <w:lang w:eastAsia="zh-CN"/>
        </w:rPr>
      </w:pPr>
      <w:r w:rsidRPr="00882496">
        <w:t>http://www.fourcornersgeotourism.com/content/plaza-del-cerro-chimayo-new-mexico/fcaCB175E233452D283F</w:t>
      </w:r>
      <w:r>
        <w:t xml:space="preserve"> </w:t>
      </w:r>
    </w:p>
    <w:p w14:paraId="2E75C395" w14:textId="4C62D4D9" w:rsidR="00F57A3D" w:rsidRDefault="00F57A3D" w:rsidP="00F57A3D">
      <w:pPr>
        <w:pStyle w:val="ListParagraph"/>
        <w:numPr>
          <w:ilvl w:val="0"/>
          <w:numId w:val="3"/>
        </w:numPr>
      </w:pPr>
      <w:r>
        <w:t>We will build water catch basins</w:t>
      </w:r>
      <w:r w:rsidR="007A082D">
        <w:t xml:space="preserve"> (location yet to be determined). The</w:t>
      </w:r>
      <w:r>
        <w:t xml:space="preserve"> catch basins will help retain water to grow plants and trees in a very dry and arid landscape.  Santa Fe Watershed, working in partnership with Paco Kauffman, received a 4,000.00 Village Church to continue to build basins in the Santa Fe area. Website: </w:t>
      </w:r>
      <w:r w:rsidRPr="004D69E3">
        <w:t>http://www.santafewatershed.org</w:t>
      </w:r>
      <w:r>
        <w:t xml:space="preserve">  </w:t>
      </w:r>
    </w:p>
    <w:p w14:paraId="76DCEF63" w14:textId="77777777" w:rsidR="00F57A3D" w:rsidRDefault="00F57A3D" w:rsidP="00F57A3D">
      <w:pPr>
        <w:ind w:left="1800" w:firstLine="360"/>
      </w:pPr>
      <w:r>
        <w:t xml:space="preserve">Paco’s website: </w:t>
      </w:r>
      <w:r w:rsidRPr="00991203">
        <w:t>http://www.southwesturbanhydrology.com</w:t>
      </w:r>
    </w:p>
    <w:p w14:paraId="14D89504" w14:textId="77777777" w:rsidR="00F57A3D" w:rsidRDefault="00F57A3D" w:rsidP="00F57A3D">
      <w:pPr>
        <w:pStyle w:val="ListParagraph"/>
        <w:numPr>
          <w:ilvl w:val="0"/>
          <w:numId w:val="3"/>
        </w:numPr>
      </w:pPr>
      <w:r>
        <w:t xml:space="preserve">We will continue our work on the Tesuque Pueblo Farm preparing the soil for planting and continuing to educate ourselves about the Heritage Seed Project.   </w:t>
      </w:r>
    </w:p>
    <w:p w14:paraId="53D96B3B" w14:textId="77777777" w:rsidR="00F57A3D" w:rsidRDefault="00F57A3D" w:rsidP="00F57A3D">
      <w:pPr>
        <w:pStyle w:val="ListParagraph"/>
        <w:numPr>
          <w:ilvl w:val="0"/>
          <w:numId w:val="3"/>
        </w:numPr>
      </w:pPr>
      <w:r>
        <w:t xml:space="preserve">We will continue our work at 4 Bridges Permaculture Institute gardening and helping care for livestock, as well as helping to build a dormitory for students of the Institute.  Website: </w:t>
      </w:r>
      <w:r w:rsidRPr="00991203">
        <w:t>http://4bridges.org</w:t>
      </w:r>
    </w:p>
    <w:p w14:paraId="50170D74" w14:textId="77777777" w:rsidR="008B2D91" w:rsidRDefault="008B2D91" w:rsidP="00F57A3D"/>
    <w:p w14:paraId="1F6BF14F" w14:textId="77777777" w:rsidR="008B2D91" w:rsidRDefault="008B2D91" w:rsidP="00F57A3D"/>
    <w:p w14:paraId="56F399CA" w14:textId="77777777" w:rsidR="00F57A3D" w:rsidRDefault="00F57A3D" w:rsidP="00F57A3D">
      <w:r>
        <w:t xml:space="preserve">Goal of work: </w:t>
      </w:r>
      <w:r>
        <w:tab/>
      </w:r>
      <w:r>
        <w:tab/>
      </w:r>
    </w:p>
    <w:p w14:paraId="5A5FAEAD" w14:textId="77777777" w:rsidR="00F57A3D" w:rsidRDefault="00F57A3D" w:rsidP="00F57A3D"/>
    <w:p w14:paraId="23BD09F3" w14:textId="77777777" w:rsidR="00F57A3D" w:rsidRDefault="00F57A3D" w:rsidP="00F57A3D">
      <w:pPr>
        <w:pStyle w:val="ListParagraph"/>
        <w:numPr>
          <w:ilvl w:val="0"/>
          <w:numId w:val="4"/>
        </w:numPr>
      </w:pPr>
      <w:r>
        <w:t xml:space="preserve">Learn about the sacredness of food to the people in this region and their reverence towards their sacred buildings. </w:t>
      </w:r>
    </w:p>
    <w:p w14:paraId="263386B8" w14:textId="77777777" w:rsidR="00F57A3D" w:rsidRDefault="00F57A3D" w:rsidP="00F57A3D">
      <w:pPr>
        <w:pStyle w:val="ListParagraph"/>
        <w:numPr>
          <w:ilvl w:val="0"/>
          <w:numId w:val="4"/>
        </w:numPr>
      </w:pPr>
      <w:r>
        <w:t xml:space="preserve">Learn about food justice issues: local production, food equality and food distribution. </w:t>
      </w:r>
    </w:p>
    <w:p w14:paraId="21C419B6" w14:textId="77777777" w:rsidR="00F57A3D" w:rsidRDefault="00F57A3D" w:rsidP="00F57A3D">
      <w:pPr>
        <w:pStyle w:val="ListParagraph"/>
        <w:numPr>
          <w:ilvl w:val="0"/>
          <w:numId w:val="4"/>
        </w:numPr>
      </w:pPr>
      <w:r>
        <w:t xml:space="preserve">Through our experience with the people native to this region, we will deepen our understanding of our neighbors, of ourselves, and our relationship with God’s creation.  </w:t>
      </w:r>
    </w:p>
    <w:p w14:paraId="7B1B1EED" w14:textId="77777777" w:rsidR="00F57A3D" w:rsidRDefault="00F57A3D" w:rsidP="00F57A3D">
      <w:pPr>
        <w:pStyle w:val="ListParagraph"/>
        <w:numPr>
          <w:ilvl w:val="0"/>
          <w:numId w:val="4"/>
        </w:numPr>
      </w:pPr>
      <w:r>
        <w:t xml:space="preserve">To draw closer as a community of faith.  </w:t>
      </w:r>
    </w:p>
    <w:p w14:paraId="5A7E52B2" w14:textId="77777777" w:rsidR="00F57A3D" w:rsidRDefault="00F57A3D" w:rsidP="00F57A3D">
      <w:pPr>
        <w:pStyle w:val="ListParagraph"/>
        <w:numPr>
          <w:ilvl w:val="0"/>
          <w:numId w:val="4"/>
        </w:numPr>
      </w:pPr>
      <w:r>
        <w:t>To see and feel the presence of God among us, and to actively follow Jesus.</w:t>
      </w:r>
    </w:p>
    <w:p w14:paraId="3B376662" w14:textId="77777777" w:rsidR="00F57A3D" w:rsidRDefault="00F57A3D" w:rsidP="00F57A3D">
      <w:pPr>
        <w:pStyle w:val="ListParagraph"/>
        <w:numPr>
          <w:ilvl w:val="0"/>
          <w:numId w:val="4"/>
        </w:numPr>
      </w:pPr>
      <w:r>
        <w:t xml:space="preserve">Be inspired by the natural beauty of God’s creation in this amazing landscape. </w:t>
      </w:r>
    </w:p>
    <w:p w14:paraId="575F90C5" w14:textId="77777777" w:rsidR="00F57A3D" w:rsidRDefault="00F57A3D" w:rsidP="00F57A3D"/>
    <w:p w14:paraId="0841C73D" w14:textId="77777777" w:rsidR="00F57A3D" w:rsidRDefault="00F57A3D" w:rsidP="00F57A3D"/>
    <w:p w14:paraId="5E851153" w14:textId="77777777" w:rsidR="00F57A3D" w:rsidRDefault="00F57A3D" w:rsidP="00F57A3D">
      <w:r>
        <w:t xml:space="preserve">Free time: </w:t>
      </w:r>
      <w:r>
        <w:tab/>
      </w:r>
      <w:r>
        <w:tab/>
      </w:r>
    </w:p>
    <w:p w14:paraId="31F696C3" w14:textId="77777777" w:rsidR="00F57A3D" w:rsidRDefault="00F57A3D" w:rsidP="00F57A3D">
      <w:pPr>
        <w:pStyle w:val="ListParagraph"/>
        <w:numPr>
          <w:ilvl w:val="0"/>
          <w:numId w:val="5"/>
        </w:numPr>
      </w:pPr>
      <w:r>
        <w:t xml:space="preserve">We will have the opportunity to learn about the traditional arts in the pueblos. </w:t>
      </w:r>
    </w:p>
    <w:p w14:paraId="5C02891C" w14:textId="77777777" w:rsidR="00F57A3D" w:rsidRDefault="00F57A3D" w:rsidP="00F57A3D">
      <w:pPr>
        <w:pStyle w:val="ListParagraph"/>
        <w:numPr>
          <w:ilvl w:val="0"/>
          <w:numId w:val="5"/>
        </w:numPr>
      </w:pPr>
      <w:r>
        <w:t xml:space="preserve">We will explore the natural beauty of the southwest landscape. </w:t>
      </w:r>
    </w:p>
    <w:p w14:paraId="6852E1F1" w14:textId="77777777" w:rsidR="00F57A3D" w:rsidRDefault="00F57A3D" w:rsidP="00F57A3D">
      <w:pPr>
        <w:pStyle w:val="ListParagraph"/>
        <w:numPr>
          <w:ilvl w:val="0"/>
          <w:numId w:val="5"/>
        </w:numPr>
      </w:pPr>
      <w:r>
        <w:t xml:space="preserve">We will worship at the UCC church in Santa Fe.  </w:t>
      </w:r>
      <w:r>
        <w:tab/>
        <w:t xml:space="preserve"> </w:t>
      </w:r>
      <w:r>
        <w:tab/>
        <w:t xml:space="preserve">  </w:t>
      </w:r>
    </w:p>
    <w:p w14:paraId="4EB2D489" w14:textId="77777777" w:rsidR="00F57A3D" w:rsidRDefault="00F57A3D" w:rsidP="00F57A3D">
      <w:pPr>
        <w:ind w:left="2160" w:hanging="2160"/>
      </w:pPr>
    </w:p>
    <w:p w14:paraId="3D905A85" w14:textId="509B8A36" w:rsidR="00F57A3D" w:rsidRDefault="00F57A3D" w:rsidP="00F57A3D">
      <w:pPr>
        <w:ind w:left="2160" w:hanging="2160"/>
      </w:pPr>
      <w:r>
        <w:t>Cost:</w:t>
      </w:r>
      <w:r>
        <w:tab/>
        <w:t>The cost is $1,425.00 per youth.  Please make checks payable to Wellesley C</w:t>
      </w:r>
      <w:r w:rsidR="007A082D">
        <w:t>ongregational Church, Memo: 2019</w:t>
      </w:r>
      <w:r>
        <w:t xml:space="preserve"> Service Project.  Confidential scholarships are available. </w:t>
      </w:r>
    </w:p>
    <w:p w14:paraId="65ED767B" w14:textId="77777777" w:rsidR="00F57A3D" w:rsidRDefault="00F57A3D" w:rsidP="00F57A3D">
      <w:pPr>
        <w:ind w:left="2160" w:hanging="1440"/>
      </w:pPr>
    </w:p>
    <w:p w14:paraId="61E7488A" w14:textId="0D1BFBF9" w:rsidR="00F57A3D" w:rsidRDefault="008855F1" w:rsidP="00F57A3D">
      <w:pPr>
        <w:ind w:left="2160"/>
      </w:pPr>
      <w:r>
        <w:t>Approximately $12</w:t>
      </w:r>
      <w:r w:rsidR="00F57A3D">
        <w:t xml:space="preserve">0.00 spending money.  Includes: round trip airport food, one dinner out and spending money.  We will be going to the Santa Fe plaza where the Pueblo people sell beautiful handmade jewelry and crafts.   </w:t>
      </w:r>
    </w:p>
    <w:p w14:paraId="00D6B9A4" w14:textId="77777777" w:rsidR="00F57A3D" w:rsidRDefault="00F57A3D" w:rsidP="00F57A3D">
      <w:pPr>
        <w:ind w:left="1740" w:hanging="1740"/>
      </w:pPr>
    </w:p>
    <w:p w14:paraId="489C8472" w14:textId="77777777" w:rsidR="00F57A3D" w:rsidRDefault="00F57A3D" w:rsidP="00F57A3D">
      <w:pPr>
        <w:ind w:left="2160" w:hanging="2160"/>
      </w:pPr>
      <w:r>
        <w:t xml:space="preserve">Forms: </w:t>
      </w:r>
      <w:r>
        <w:tab/>
        <w:t xml:space="preserve">A medical information form, church waiver, and a permission slip are required for the trip. </w:t>
      </w:r>
    </w:p>
    <w:p w14:paraId="3791E846" w14:textId="77777777" w:rsidR="00F57A3D" w:rsidRDefault="00F57A3D" w:rsidP="00F57A3D">
      <w:pPr>
        <w:ind w:left="2160"/>
      </w:pPr>
    </w:p>
    <w:p w14:paraId="7388A915" w14:textId="77777777" w:rsidR="00F57A3D" w:rsidRDefault="00F57A3D" w:rsidP="00F57A3D">
      <w:pPr>
        <w:widowControl w:val="0"/>
        <w:autoSpaceDE w:val="0"/>
        <w:autoSpaceDN w:val="0"/>
        <w:adjustRightInd w:val="0"/>
        <w:ind w:left="2160" w:hanging="2160"/>
      </w:pPr>
      <w:r>
        <w:t>Other Info:</w:t>
      </w:r>
      <w:r>
        <w:tab/>
        <w:t xml:space="preserve">A packing list and other necessary information will be sent out as the date approaches.  </w:t>
      </w:r>
    </w:p>
    <w:p w14:paraId="5CCB7ACC" w14:textId="77777777" w:rsidR="00F57A3D" w:rsidRDefault="00F57A3D" w:rsidP="00F57A3D">
      <w:pPr>
        <w:widowControl w:val="0"/>
        <w:autoSpaceDE w:val="0"/>
        <w:autoSpaceDN w:val="0"/>
        <w:adjustRightInd w:val="0"/>
        <w:ind w:left="2160"/>
        <w:rPr>
          <w:b/>
        </w:rPr>
      </w:pPr>
    </w:p>
    <w:p w14:paraId="0532BACE" w14:textId="286AC162" w:rsidR="00F57A3D" w:rsidRPr="001158FB" w:rsidRDefault="00F57A3D" w:rsidP="00F57A3D">
      <w:pPr>
        <w:widowControl w:val="0"/>
        <w:autoSpaceDE w:val="0"/>
        <w:autoSpaceDN w:val="0"/>
        <w:adjustRightInd w:val="0"/>
        <w:ind w:left="2160"/>
        <w:rPr>
          <w:rFonts w:ascii="Book Antiqua" w:hAnsi="Book Antiqua" w:cs="Book Antiqua"/>
          <w:sz w:val="32"/>
          <w:szCs w:val="32"/>
        </w:rPr>
      </w:pPr>
      <w:r w:rsidRPr="0031062D">
        <w:rPr>
          <w:b/>
        </w:rPr>
        <w:t>It is important to note that we must know our nu</w:t>
      </w:r>
      <w:r>
        <w:rPr>
          <w:b/>
        </w:rPr>
        <w:t>mbers fo</w:t>
      </w:r>
      <w:r w:rsidR="007A082D">
        <w:rPr>
          <w:b/>
        </w:rPr>
        <w:t>r the trip by Sunday, January 26, 2019</w:t>
      </w:r>
      <w:r>
        <w:rPr>
          <w:b/>
        </w:rPr>
        <w:t xml:space="preserve">.  </w:t>
      </w:r>
    </w:p>
    <w:p w14:paraId="06352A62" w14:textId="77777777" w:rsidR="00F57A3D" w:rsidRDefault="00F57A3D" w:rsidP="00F57A3D">
      <w:pPr>
        <w:ind w:left="1740" w:hanging="1740"/>
      </w:pPr>
    </w:p>
    <w:p w14:paraId="40A7B842" w14:textId="77777777" w:rsidR="00F57A3D" w:rsidRDefault="00F57A3D" w:rsidP="00F57A3D">
      <w:pPr>
        <w:ind w:left="1740" w:hanging="1740"/>
      </w:pPr>
      <w:r>
        <w:t>Numbers:</w:t>
      </w:r>
      <w:r>
        <w:tab/>
      </w:r>
      <w:r>
        <w:tab/>
        <w:t xml:space="preserve">max. 48 youth </w:t>
      </w:r>
    </w:p>
    <w:p w14:paraId="7D54A0D4" w14:textId="77777777" w:rsidR="00F57A3D" w:rsidRDefault="00F57A3D" w:rsidP="00F57A3D">
      <w:pPr>
        <w:ind w:left="1740" w:hanging="1740"/>
      </w:pPr>
    </w:p>
    <w:p w14:paraId="32AAD196" w14:textId="77777777" w:rsidR="00F57A3D" w:rsidRPr="00C47DF5" w:rsidRDefault="00F57A3D" w:rsidP="00F57A3D">
      <w:pPr>
        <w:pStyle w:val="Heading1"/>
        <w:rPr>
          <w:rFonts w:ascii="Times New Roman" w:hAnsi="Times New Roman" w:cs="Times New Roman"/>
          <w:sz w:val="24"/>
          <w:szCs w:val="24"/>
        </w:rPr>
      </w:pPr>
      <w:r w:rsidRPr="00C47DF5">
        <w:rPr>
          <w:rFonts w:ascii="Times New Roman" w:hAnsi="Times New Roman" w:cs="Times New Roman"/>
          <w:sz w:val="24"/>
          <w:szCs w:val="24"/>
        </w:rPr>
        <w:t>Goals of Participation</w:t>
      </w:r>
    </w:p>
    <w:p w14:paraId="5E3748F9" w14:textId="77777777" w:rsidR="00F57A3D" w:rsidRPr="00C47DF5" w:rsidRDefault="00F57A3D" w:rsidP="00F57A3D">
      <w:pPr>
        <w:pStyle w:val="BodyText"/>
        <w:rPr>
          <w:i/>
        </w:rPr>
      </w:pPr>
      <w:r w:rsidRPr="00C47DF5">
        <w:rPr>
          <w:i/>
        </w:rPr>
        <w:t>This is a Wellesley Village Church Youth Programs trip. Its goals include serving others, engaging our faith in a concrete way, learning about issues of poverty and justice, continuing to build relationships and transform our way of thinking about the worl</w:t>
      </w:r>
      <w:r>
        <w:rPr>
          <w:i/>
        </w:rPr>
        <w:t>d and to serve as God’s hands in the world</w:t>
      </w:r>
      <w:r w:rsidRPr="00C47DF5">
        <w:rPr>
          <w:i/>
        </w:rPr>
        <w:t>.  We expect and hope that the energy and positive experience of this trip will be integrated into the continuing life of our church.</w:t>
      </w:r>
    </w:p>
    <w:p w14:paraId="09F75E5D" w14:textId="77777777" w:rsidR="00F57A3D" w:rsidRPr="00C47DF5" w:rsidRDefault="00F57A3D" w:rsidP="00F57A3D">
      <w:pPr>
        <w:pStyle w:val="BodyText"/>
        <w:rPr>
          <w:i/>
        </w:rPr>
      </w:pPr>
      <w:r w:rsidRPr="00C47DF5">
        <w:rPr>
          <w:i/>
        </w:rPr>
        <w:t>In addition, the following is expected of each participant:</w:t>
      </w:r>
    </w:p>
    <w:p w14:paraId="71EBCA75" w14:textId="12ADF73B" w:rsidR="00F57A3D" w:rsidRPr="00D10A3A" w:rsidRDefault="00F57A3D" w:rsidP="00F57A3D">
      <w:pPr>
        <w:pStyle w:val="ListBullet2"/>
        <w:numPr>
          <w:ilvl w:val="0"/>
          <w:numId w:val="1"/>
        </w:numPr>
        <w:rPr>
          <w:b/>
        </w:rPr>
      </w:pPr>
      <w:r>
        <w:t>It is important that everyone going on the trip be an active part of the youth group before we head off on our journey, For this</w:t>
      </w:r>
      <w:r w:rsidRPr="00D10A3A">
        <w:t xml:space="preserve"> reason</w:t>
      </w:r>
      <w:r w:rsidRPr="00D10A3A">
        <w:rPr>
          <w:b/>
        </w:rPr>
        <w:t xml:space="preserve"> anyone going on the trip </w:t>
      </w:r>
      <w:r>
        <w:rPr>
          <w:b/>
        </w:rPr>
        <w:t>is</w:t>
      </w:r>
      <w:r w:rsidRPr="00D10A3A">
        <w:rPr>
          <w:b/>
        </w:rPr>
        <w:t xml:space="preserve"> required to attend youth group at least twice every month from</w:t>
      </w:r>
      <w:r w:rsidR="007A082D">
        <w:rPr>
          <w:b/>
        </w:rPr>
        <w:t xml:space="preserve"> now until we leave in April (this does not include Confirmands). </w:t>
      </w:r>
    </w:p>
    <w:p w14:paraId="7DC2DEF0" w14:textId="152215F8" w:rsidR="00F57A3D" w:rsidRDefault="00F57A3D" w:rsidP="00F57A3D">
      <w:pPr>
        <w:pStyle w:val="ListBullet2"/>
        <w:numPr>
          <w:ilvl w:val="0"/>
          <w:numId w:val="1"/>
        </w:numPr>
      </w:pPr>
      <w:r w:rsidRPr="00EE24A8">
        <w:t>To attend worship service on Sunda</w:t>
      </w:r>
      <w:r w:rsidR="007A082D">
        <w:t>y, April 7</w:t>
      </w:r>
      <w:r>
        <w:t xml:space="preserve"> at 10:00 a.m.  The congregation will bless and commission the youth for this service trip</w:t>
      </w:r>
      <w:r w:rsidRPr="00EE24A8">
        <w:t>.</w:t>
      </w:r>
    </w:p>
    <w:p w14:paraId="5FEF47A8" w14:textId="7E9D5DE8" w:rsidR="009B437F" w:rsidRPr="00F57A3D" w:rsidRDefault="00F57A3D" w:rsidP="00F57A3D">
      <w:pPr>
        <w:pStyle w:val="ListBullet2"/>
        <w:numPr>
          <w:ilvl w:val="0"/>
          <w:numId w:val="1"/>
        </w:numPr>
      </w:pPr>
      <w:r>
        <w:t xml:space="preserve">To sell </w:t>
      </w:r>
      <w:r w:rsidRPr="000514F7">
        <w:rPr>
          <w:b/>
        </w:rPr>
        <w:t>a minimum</w:t>
      </w:r>
      <w:r>
        <w:t xml:space="preserve"> of $200 from our Service Project Travel Catalogue (designed in the same way as Heifer Project Catalogue)</w:t>
      </w:r>
    </w:p>
    <w:sectPr w:rsidR="009B437F" w:rsidRPr="00F57A3D" w:rsidSect="00DB7B6C">
      <w:footerReference w:type="even" r:id="rId9"/>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80CF6" w14:textId="77777777" w:rsidR="00C14D60" w:rsidRDefault="00C14D60" w:rsidP="008B2D91">
      <w:r>
        <w:separator/>
      </w:r>
    </w:p>
  </w:endnote>
  <w:endnote w:type="continuationSeparator" w:id="0">
    <w:p w14:paraId="5E707D36" w14:textId="77777777" w:rsidR="00C14D60" w:rsidRDefault="00C14D60" w:rsidP="008B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Andale Mono">
    <w:panose1 w:val="020B0509000000000004"/>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97581" w14:textId="77777777" w:rsidR="008B2D91" w:rsidRDefault="008B2D91" w:rsidP="004039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E2120" w14:textId="77777777" w:rsidR="008B2D91" w:rsidRDefault="008B2D91" w:rsidP="008B2D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36644" w14:textId="77777777" w:rsidR="008B2D91" w:rsidRDefault="008B2D91" w:rsidP="004039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4D60">
      <w:rPr>
        <w:rStyle w:val="PageNumber"/>
        <w:noProof/>
      </w:rPr>
      <w:t>1</w:t>
    </w:r>
    <w:r>
      <w:rPr>
        <w:rStyle w:val="PageNumber"/>
      </w:rPr>
      <w:fldChar w:fldCharType="end"/>
    </w:r>
  </w:p>
  <w:p w14:paraId="4C37C8E9" w14:textId="77777777" w:rsidR="008B2D91" w:rsidRDefault="008B2D91" w:rsidP="008B2D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C81FF" w14:textId="77777777" w:rsidR="00C14D60" w:rsidRDefault="00C14D60" w:rsidP="008B2D91">
      <w:r>
        <w:separator/>
      </w:r>
    </w:p>
  </w:footnote>
  <w:footnote w:type="continuationSeparator" w:id="0">
    <w:p w14:paraId="7D211D26" w14:textId="77777777" w:rsidR="00C14D60" w:rsidRDefault="00C14D60" w:rsidP="008B2D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356B28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29665C82"/>
    <w:multiLevelType w:val="hybridMultilevel"/>
    <w:tmpl w:val="7F96FFD0"/>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08329E2"/>
    <w:multiLevelType w:val="hybridMultilevel"/>
    <w:tmpl w:val="57DAC3E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55E5DDE"/>
    <w:multiLevelType w:val="hybridMultilevel"/>
    <w:tmpl w:val="459ABBC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82578CE"/>
    <w:multiLevelType w:val="hybridMultilevel"/>
    <w:tmpl w:val="7A603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DA"/>
    <w:rsid w:val="00022E6A"/>
    <w:rsid w:val="001B4DE6"/>
    <w:rsid w:val="002056E1"/>
    <w:rsid w:val="002A7C2F"/>
    <w:rsid w:val="003D7217"/>
    <w:rsid w:val="00484987"/>
    <w:rsid w:val="004C3660"/>
    <w:rsid w:val="005C1C8A"/>
    <w:rsid w:val="00701BB7"/>
    <w:rsid w:val="007178B8"/>
    <w:rsid w:val="00751ADD"/>
    <w:rsid w:val="007A082D"/>
    <w:rsid w:val="007B66AE"/>
    <w:rsid w:val="00882496"/>
    <w:rsid w:val="008855F1"/>
    <w:rsid w:val="008B2D91"/>
    <w:rsid w:val="00917E3D"/>
    <w:rsid w:val="009339DA"/>
    <w:rsid w:val="009D0286"/>
    <w:rsid w:val="00A73C08"/>
    <w:rsid w:val="00AE6730"/>
    <w:rsid w:val="00C039DA"/>
    <w:rsid w:val="00C14D60"/>
    <w:rsid w:val="00C45080"/>
    <w:rsid w:val="00C6791A"/>
    <w:rsid w:val="00CF6B79"/>
    <w:rsid w:val="00D9412F"/>
    <w:rsid w:val="00DD4A30"/>
    <w:rsid w:val="00EC470F"/>
    <w:rsid w:val="00F57A3D"/>
    <w:rsid w:val="00F60408"/>
    <w:rsid w:val="00F731E8"/>
    <w:rsid w:val="00FB107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4F516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39DA"/>
    <w:rPr>
      <w:rFonts w:ascii="Times New Roman" w:eastAsia="Times New Roman" w:hAnsi="Times New Roman" w:cs="Times New Roman"/>
      <w:lang w:eastAsia="en-US"/>
    </w:rPr>
  </w:style>
  <w:style w:type="paragraph" w:styleId="Heading1">
    <w:name w:val="heading 1"/>
    <w:basedOn w:val="Normal"/>
    <w:next w:val="Normal"/>
    <w:link w:val="Heading1Char"/>
    <w:qFormat/>
    <w:rsid w:val="00C039D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039D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9DA"/>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C039DA"/>
    <w:rPr>
      <w:rFonts w:ascii="Arial" w:eastAsia="Times New Roman" w:hAnsi="Arial" w:cs="Arial"/>
      <w:b/>
      <w:bCs/>
      <w:i/>
      <w:iCs/>
      <w:sz w:val="28"/>
      <w:szCs w:val="28"/>
      <w:lang w:eastAsia="en-US"/>
    </w:rPr>
  </w:style>
  <w:style w:type="character" w:styleId="Hyperlink">
    <w:name w:val="Hyperlink"/>
    <w:basedOn w:val="DefaultParagraphFont"/>
    <w:rsid w:val="00C039DA"/>
    <w:rPr>
      <w:color w:val="0000FF"/>
      <w:u w:val="single"/>
    </w:rPr>
  </w:style>
  <w:style w:type="paragraph" w:styleId="MessageHeader">
    <w:name w:val="Message Header"/>
    <w:basedOn w:val="Normal"/>
    <w:link w:val="MessageHeaderChar"/>
    <w:rsid w:val="00C039D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C039DA"/>
    <w:rPr>
      <w:rFonts w:ascii="Arial" w:eastAsia="Times New Roman" w:hAnsi="Arial" w:cs="Arial"/>
      <w:shd w:val="pct20" w:color="auto" w:fill="auto"/>
      <w:lang w:eastAsia="en-US"/>
    </w:rPr>
  </w:style>
  <w:style w:type="paragraph" w:styleId="ListBullet2">
    <w:name w:val="List Bullet 2"/>
    <w:basedOn w:val="Normal"/>
    <w:rsid w:val="00C039DA"/>
    <w:pPr>
      <w:numPr>
        <w:numId w:val="2"/>
      </w:numPr>
    </w:pPr>
  </w:style>
  <w:style w:type="paragraph" w:customStyle="1" w:styleId="InsideAddress">
    <w:name w:val="Inside Address"/>
    <w:basedOn w:val="Normal"/>
    <w:rsid w:val="00C039DA"/>
  </w:style>
  <w:style w:type="paragraph" w:styleId="Title">
    <w:name w:val="Title"/>
    <w:basedOn w:val="Normal"/>
    <w:link w:val="TitleChar"/>
    <w:qFormat/>
    <w:rsid w:val="00C039D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39DA"/>
    <w:rPr>
      <w:rFonts w:ascii="Arial" w:eastAsia="Times New Roman" w:hAnsi="Arial" w:cs="Arial"/>
      <w:b/>
      <w:bCs/>
      <w:kern w:val="28"/>
      <w:sz w:val="32"/>
      <w:szCs w:val="32"/>
      <w:lang w:eastAsia="en-US"/>
    </w:rPr>
  </w:style>
  <w:style w:type="paragraph" w:styleId="BodyText">
    <w:name w:val="Body Text"/>
    <w:basedOn w:val="Normal"/>
    <w:link w:val="BodyTextChar"/>
    <w:rsid w:val="00C039DA"/>
    <w:pPr>
      <w:spacing w:after="120"/>
    </w:pPr>
  </w:style>
  <w:style w:type="character" w:customStyle="1" w:styleId="BodyTextChar">
    <w:name w:val="Body Text Char"/>
    <w:basedOn w:val="DefaultParagraphFont"/>
    <w:link w:val="BodyText"/>
    <w:rsid w:val="00C039DA"/>
    <w:rPr>
      <w:rFonts w:ascii="Times New Roman" w:eastAsia="Times New Roman" w:hAnsi="Times New Roman" w:cs="Times New Roman"/>
      <w:lang w:eastAsia="en-US"/>
    </w:rPr>
  </w:style>
  <w:style w:type="paragraph" w:customStyle="1" w:styleId="ReturnAddress">
    <w:name w:val="Return Address"/>
    <w:basedOn w:val="Normal"/>
    <w:rsid w:val="00C039DA"/>
  </w:style>
  <w:style w:type="paragraph" w:styleId="ListParagraph">
    <w:name w:val="List Paragraph"/>
    <w:basedOn w:val="Normal"/>
    <w:uiPriority w:val="34"/>
    <w:qFormat/>
    <w:rsid w:val="00C039DA"/>
    <w:pPr>
      <w:ind w:left="720"/>
      <w:contextualSpacing/>
    </w:pPr>
  </w:style>
  <w:style w:type="paragraph" w:styleId="Footer">
    <w:name w:val="footer"/>
    <w:basedOn w:val="Normal"/>
    <w:link w:val="FooterChar"/>
    <w:uiPriority w:val="99"/>
    <w:unhideWhenUsed/>
    <w:rsid w:val="008B2D91"/>
    <w:pPr>
      <w:tabs>
        <w:tab w:val="center" w:pos="4680"/>
        <w:tab w:val="right" w:pos="9360"/>
      </w:tabs>
    </w:pPr>
  </w:style>
  <w:style w:type="character" w:customStyle="1" w:styleId="FooterChar">
    <w:name w:val="Footer Char"/>
    <w:basedOn w:val="DefaultParagraphFont"/>
    <w:link w:val="Footer"/>
    <w:uiPriority w:val="99"/>
    <w:rsid w:val="008B2D91"/>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8B2D91"/>
  </w:style>
  <w:style w:type="paragraph" w:styleId="Header">
    <w:name w:val="header"/>
    <w:basedOn w:val="Normal"/>
    <w:link w:val="HeaderChar"/>
    <w:uiPriority w:val="99"/>
    <w:unhideWhenUsed/>
    <w:rsid w:val="007A082D"/>
    <w:pPr>
      <w:tabs>
        <w:tab w:val="center" w:pos="4680"/>
        <w:tab w:val="right" w:pos="9360"/>
      </w:tabs>
    </w:pPr>
  </w:style>
  <w:style w:type="character" w:customStyle="1" w:styleId="HeaderChar">
    <w:name w:val="Header Char"/>
    <w:basedOn w:val="DefaultParagraphFont"/>
    <w:link w:val="Header"/>
    <w:uiPriority w:val="99"/>
    <w:rsid w:val="007A082D"/>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886712">
      <w:bodyDiv w:val="1"/>
      <w:marLeft w:val="0"/>
      <w:marRight w:val="0"/>
      <w:marTop w:val="0"/>
      <w:marBottom w:val="0"/>
      <w:divBdr>
        <w:top w:val="none" w:sz="0" w:space="0" w:color="auto"/>
        <w:left w:val="none" w:sz="0" w:space="0" w:color="auto"/>
        <w:bottom w:val="none" w:sz="0" w:space="0" w:color="auto"/>
        <w:right w:val="none" w:sz="0" w:space="0" w:color="auto"/>
      </w:divBdr>
    </w:div>
    <w:div w:id="1709333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am@wellesleyvillagechurch.org" TargetMode="External"/><Relationship Id="rId8" Type="http://schemas.openxmlformats.org/officeDocument/2006/relationships/hyperlink" Target="http://www.cstones.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1098</Words>
  <Characters>6259</Characters>
  <Application>Microsoft Macintosh Word</Application>
  <DocSecurity>0</DocSecurity>
  <Lines>52</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Village Church Service Project to Santa Fe, NM</vt:lpstr>
      <vt:lpstr>April 13 – 20, 2019 </vt:lpstr>
      <vt:lpstr>Information</vt:lpstr>
      <vt:lpstr>    Trip Coordinator:  	Pamela Emslie </vt:lpstr>
      <vt:lpstr>Goals of Participation</vt:lpstr>
    </vt:vector>
  </TitlesOfParts>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2018-01-11T21:04:00Z</cp:lastPrinted>
  <dcterms:created xsi:type="dcterms:W3CDTF">2018-12-19T00:47:00Z</dcterms:created>
  <dcterms:modified xsi:type="dcterms:W3CDTF">2018-12-19T01:13:00Z</dcterms:modified>
</cp:coreProperties>
</file>