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963C0" w14:textId="0A7B9F9C" w:rsidR="00876E84" w:rsidRDefault="00272511">
      <w:pPr>
        <w:rPr>
          <w:b/>
          <w:sz w:val="32"/>
          <w:szCs w:val="32"/>
          <w:u w:val="single"/>
        </w:rPr>
      </w:pPr>
      <w:r>
        <w:rPr>
          <w:b/>
          <w:sz w:val="32"/>
          <w:szCs w:val="32"/>
          <w:u w:val="single"/>
        </w:rPr>
        <w:t>The Importance of Networking</w:t>
      </w:r>
      <w:r w:rsidR="00CD06BE">
        <w:rPr>
          <w:b/>
          <w:sz w:val="32"/>
          <w:szCs w:val="32"/>
          <w:u w:val="single"/>
        </w:rPr>
        <w:br/>
      </w:r>
      <w:r w:rsidR="00CD06BE" w:rsidRPr="00CD06BE">
        <w:rPr>
          <w:bCs/>
          <w:i/>
          <w:iCs/>
          <w:sz w:val="32"/>
          <w:szCs w:val="32"/>
        </w:rPr>
        <w:t>By Greg Coyne, Sandler Training</w:t>
      </w:r>
    </w:p>
    <w:p w14:paraId="3D80EB3D" w14:textId="611C9FFB" w:rsidR="00272511" w:rsidRDefault="00272511"/>
    <w:p w14:paraId="2232579F" w14:textId="137C7B5A" w:rsidR="00272511" w:rsidRDefault="00272511">
      <w:r>
        <w:t>People say that public speaking is the biggest fear of people.  People would rather face death than face their peers in front of a room speaking.  I believe networking is third on this list</w:t>
      </w:r>
      <w:r w:rsidR="00C47C09">
        <w:t>, behind Public Speaking and Death</w:t>
      </w:r>
      <w:r>
        <w:t>.</w:t>
      </w:r>
    </w:p>
    <w:p w14:paraId="0DC28C3B" w14:textId="7C8E4CB5" w:rsidR="0091056A" w:rsidRDefault="00272511">
      <w:r>
        <w:t>I hear people all the time talk about how they hate networking.  “I just don’t have time.” “I hate going to events.” “I won’t know anybody there.”  It’s a waste of my time.” “</w:t>
      </w:r>
      <w:r w:rsidR="0091056A">
        <w:t xml:space="preserve">I feel salesy there.” “I don’t know how to approach people or start a conversation.”  These and other thoughts </w:t>
      </w:r>
      <w:r>
        <w:t>p</w:t>
      </w:r>
      <w:r w:rsidR="0091056A">
        <w:t>er</w:t>
      </w:r>
      <w:r>
        <w:t>vade</w:t>
      </w:r>
      <w:r w:rsidR="0091056A">
        <w:t xml:space="preserve"> throughout business owners and salespeople’s heads.  Networking is a terrific prospecting tool.  It’s also a great means to connect with people you’ve never met or want to meet.  The problem is that most people get into their heads and the negative self-talk prevents them from meeting their goals and capabilities </w:t>
      </w:r>
      <w:r w:rsidR="00FC2978">
        <w:t>for networking.</w:t>
      </w:r>
    </w:p>
    <w:p w14:paraId="7A21C29F" w14:textId="48F127E7" w:rsidR="00FC2978" w:rsidRDefault="00C47C09">
      <w:r>
        <w:t xml:space="preserve">Now with restrictions abating, and more people are willing to meet in person, </w:t>
      </w:r>
      <w:r w:rsidR="00FC2978">
        <w:t>I’d like to give you a simple five step plan when it comes to networking more effectively.  This is not a complete list of things to do at an event</w:t>
      </w:r>
      <w:r>
        <w:t xml:space="preserve"> or gathering</w:t>
      </w:r>
      <w:r w:rsidR="00FC2978">
        <w:t>; just five simple items to develop a system. I know that some of you have a system</w:t>
      </w:r>
      <w:r w:rsidR="009F35EE">
        <w:t xml:space="preserve">, but many don’t.  </w:t>
      </w:r>
      <w:r w:rsidR="005F2FA0">
        <w:t xml:space="preserve">It’ll take practice and consistency; </w:t>
      </w:r>
      <w:r w:rsidR="00A10B8B">
        <w:t>however,</w:t>
      </w:r>
      <w:r w:rsidR="005F2FA0">
        <w:t xml:space="preserve"> this will begin to take some of </w:t>
      </w:r>
      <w:r>
        <w:t>the</w:t>
      </w:r>
      <w:r w:rsidR="005F2FA0">
        <w:t xml:space="preserve"> fear out of your networking.</w:t>
      </w:r>
    </w:p>
    <w:p w14:paraId="07A80342" w14:textId="58A4DCB1" w:rsidR="005F2FA0" w:rsidRDefault="005F2FA0">
      <w:r>
        <w:t>First, pre-plan for the event.  Who is going to the event—prospects, leaders, friends, competitors?  Have you asked to get a list of attendees?  Some, not all Associations and venues will give you an attendee list to the event</w:t>
      </w:r>
      <w:r w:rsidR="008E416C">
        <w:t xml:space="preserve">.  All you have to do is ask.  </w:t>
      </w:r>
      <w:r w:rsidR="00A10B8B">
        <w:t xml:space="preserve">Also, Associations and Venues will have a list of their events online for the year.  This allows for you to plan your calendar and stops many excuses, as it’s already a known event—no surprises.  </w:t>
      </w:r>
    </w:p>
    <w:p w14:paraId="47B3592D" w14:textId="6BFF2579" w:rsidR="00A10B8B" w:rsidRDefault="00A10B8B">
      <w:r>
        <w:t>With pre-planning, you can also understand what you want to accomplish.  Is it to meet a particular person or business owner?  Is it meet 2, 3, 4, 5 people that you’ve never met before?  Is it to reconnect or deepen a relationship?  The choice is yours; however, if you have no plan, it makes it difficult to succeed.  As the Boy Scout moto says, “Be prepared!”</w:t>
      </w:r>
    </w:p>
    <w:p w14:paraId="250C7945" w14:textId="6FDE5684" w:rsidR="00A10B8B" w:rsidRDefault="00A10B8B">
      <w:r>
        <w:t>Next, show up</w:t>
      </w:r>
      <w:r w:rsidR="00852439">
        <w:t xml:space="preserve"> and be present</w:t>
      </w:r>
      <w:r>
        <w:t>!  If you’re not there, it makes it easy, not to accomplish your goals.  There will always be things to get in the way of your events, so discipline is the key.</w:t>
      </w:r>
      <w:r w:rsidR="0088303F">
        <w:t xml:space="preserve">  Once you’re there, </w:t>
      </w:r>
      <w:r w:rsidR="00DD311C">
        <w:t>you get to run with your plan.</w:t>
      </w:r>
      <w:r w:rsidR="00852439">
        <w:t xml:space="preserve">  You also </w:t>
      </w:r>
      <w:r w:rsidR="00C47C09">
        <w:t>must</w:t>
      </w:r>
      <w:r w:rsidR="00852439">
        <w:t xml:space="preserve"> focus on what you’re looking to accomplish.  We all have our own lives.  If we are not present, we could be missing some key information or tips to what a business owner might be looking for.</w:t>
      </w:r>
    </w:p>
    <w:p w14:paraId="53D87CB7" w14:textId="3870EA3F" w:rsidR="00852439" w:rsidRDefault="00852439">
      <w:r>
        <w:t xml:space="preserve">Now with that, you might be thinking that this is an opportune time to begin selling at a networking event…Don’t!  I may sell, but networking events are not for selling.  It does however mean you should be listening for opportunities.  When those opportunities arise, dig a little bit deeper and see if it makes sense to have a conversation after the event.  You can exchange each other’s contact information and set a time for a brief conversation the next day or shortly thereafter.  </w:t>
      </w:r>
    </w:p>
    <w:p w14:paraId="5ED752CB" w14:textId="2AAAF735" w:rsidR="00852439" w:rsidRDefault="00852439">
      <w:r>
        <w:lastRenderedPageBreak/>
        <w:t>If you get a card, give yours in return.  The only reason you have business cards is to get someone else’s.  Don’t be the person at the event who has brought 100 cards and is handing them out to everyone.  You may think you are networking, when in reality you are only putting people off.  That person frustrates attendees.</w:t>
      </w:r>
    </w:p>
    <w:p w14:paraId="7BDA67BE" w14:textId="70B47D4D" w:rsidR="00852439" w:rsidRDefault="00D50FBB">
      <w:r>
        <w:t>So,</w:t>
      </w:r>
      <w:r w:rsidR="00852439">
        <w:t xml:space="preserve"> you are at the event, now what?  How do I start that conversation out of the blue (some of you are asking that question </w:t>
      </w:r>
      <w:r>
        <w:t>now)?</w:t>
      </w:r>
      <w:r w:rsidR="00852439">
        <w:t xml:space="preserve">  The key to being a good conversationalist is listening and making it about the other person.  Be naturally curious.  One way to do that is to use an acronym that I hav</w:t>
      </w:r>
      <w:r>
        <w:t>e</w:t>
      </w:r>
      <w:r w:rsidR="00852439">
        <w:t xml:space="preserve"> found helpful throughout my networking:</w:t>
      </w:r>
    </w:p>
    <w:p w14:paraId="7D7902FD" w14:textId="022A566E" w:rsidR="00852439" w:rsidRDefault="00D50FBB">
      <w:r>
        <w:t>F-Family</w:t>
      </w:r>
    </w:p>
    <w:p w14:paraId="2D4258AF" w14:textId="72A08E80" w:rsidR="00D50FBB" w:rsidRDefault="00D50FBB">
      <w:r>
        <w:t>O-Occupation</w:t>
      </w:r>
    </w:p>
    <w:p w14:paraId="1487C1EF" w14:textId="401061F8" w:rsidR="00D50FBB" w:rsidRDefault="00D50FBB">
      <w:r>
        <w:t>R-Recreation</w:t>
      </w:r>
    </w:p>
    <w:p w14:paraId="4F8B32C5" w14:textId="7C2BAA42" w:rsidR="00D50FBB" w:rsidRDefault="00D50FBB">
      <w:r>
        <w:t>D-Dreams</w:t>
      </w:r>
    </w:p>
    <w:p w14:paraId="322F9985" w14:textId="4FA06ABE" w:rsidR="00D50FBB" w:rsidRDefault="00D50FBB">
      <w:r>
        <w:t>Now, don’t make it sound like an FBI inquiry, where all you are doing is asking questions.  Make it conversational—What brought you to this event?  How long have you been with ABC company?  What do you like to do in your free time?</w:t>
      </w:r>
    </w:p>
    <w:p w14:paraId="582BE738" w14:textId="5737E0E4" w:rsidR="00D50FBB" w:rsidRDefault="00D50FBB">
      <w:r>
        <w:t>Don’t over complicate the situation.  Human beings naturally love to talk about their favorite subject—themselves.  Make the job easier by asking good open-ended questions to begin the conversations.</w:t>
      </w:r>
    </w:p>
    <w:p w14:paraId="15BB76A7" w14:textId="34D7A21E" w:rsidR="00D50FBB" w:rsidRDefault="00D50FBB">
      <w:r>
        <w:t xml:space="preserve">Lastly, once you’ve </w:t>
      </w:r>
      <w:r w:rsidR="009E025A">
        <w:t>attended the event and collected your conversations and calls, you have to be good at debriefing yourself on the event and following-up with your connections.  First, you’ll want to use these questions to help debrief any event:</w:t>
      </w:r>
    </w:p>
    <w:p w14:paraId="4F732CBE" w14:textId="5CA03B82" w:rsidR="009E025A" w:rsidRDefault="009E025A" w:rsidP="009E025A">
      <w:pPr>
        <w:pStyle w:val="ListParagraph"/>
        <w:numPr>
          <w:ilvl w:val="0"/>
          <w:numId w:val="1"/>
        </w:numPr>
      </w:pPr>
      <w:r>
        <w:t>What did I do well?</w:t>
      </w:r>
    </w:p>
    <w:p w14:paraId="0A17C59B" w14:textId="489F5CCC" w:rsidR="009E025A" w:rsidRDefault="009E025A" w:rsidP="009E025A">
      <w:pPr>
        <w:pStyle w:val="ListParagraph"/>
        <w:numPr>
          <w:ilvl w:val="0"/>
          <w:numId w:val="1"/>
        </w:numPr>
      </w:pPr>
      <w:r>
        <w:t>What could I have done better?</w:t>
      </w:r>
    </w:p>
    <w:p w14:paraId="24B7DCE5" w14:textId="76F585C7" w:rsidR="009E025A" w:rsidRDefault="009E025A" w:rsidP="009E025A">
      <w:pPr>
        <w:pStyle w:val="ListParagraph"/>
        <w:numPr>
          <w:ilvl w:val="0"/>
          <w:numId w:val="1"/>
        </w:numPr>
      </w:pPr>
      <w:r>
        <w:t>What Lessons did I Learn?</w:t>
      </w:r>
    </w:p>
    <w:p w14:paraId="441A2525" w14:textId="0C24A6AF" w:rsidR="009E025A" w:rsidRDefault="009E025A" w:rsidP="009E025A">
      <w:pPr>
        <w:pStyle w:val="ListParagraph"/>
        <w:numPr>
          <w:ilvl w:val="0"/>
          <w:numId w:val="1"/>
        </w:numPr>
      </w:pPr>
      <w:r>
        <w:t>What will I do differently, when faced with a similar situation?</w:t>
      </w:r>
    </w:p>
    <w:p w14:paraId="751B4AA2" w14:textId="6C39A87F" w:rsidR="009E025A" w:rsidRDefault="009E025A" w:rsidP="009E025A">
      <w:r>
        <w:t xml:space="preserve">If you want to improve your networking skills, you have to know these items.  This is where improvement occurs.  You also have to follow-up with your connections.  75% of initial connections don’t get </w:t>
      </w:r>
      <w:r w:rsidR="00457B4C">
        <w:t>followed</w:t>
      </w:r>
      <w:r>
        <w:t>-up on after an event.  Make sure you do it within 24 hours.  A practice I have made is before I leave the event, I start my car and shoot the people a brief email letting them know I appreciated the conversation.  Even if it is someone I won’t be seeing again, I reach out.  What’s the worst that can happen?</w:t>
      </w:r>
    </w:p>
    <w:p w14:paraId="29B36C1C" w14:textId="3604C4B6" w:rsidR="009E025A" w:rsidRDefault="009E025A" w:rsidP="002716D0">
      <w:r>
        <w:t xml:space="preserve">This is not the end all list for networking; however, this list is a great place to start.  This system can help you on your way to being a better networker.  </w:t>
      </w:r>
    </w:p>
    <w:p w14:paraId="4C601910" w14:textId="0E745BD2" w:rsidR="00F720A4" w:rsidRDefault="00F720A4" w:rsidP="002716D0">
      <w:r>
        <w:t>Happy networking!!</w:t>
      </w:r>
    </w:p>
    <w:p w14:paraId="15BC645F" w14:textId="77777777" w:rsidR="00CD06BE" w:rsidRPr="00CD06BE" w:rsidRDefault="00CD06BE" w:rsidP="00CD06BE">
      <w:pPr>
        <w:rPr>
          <w:rFonts w:ascii="Times New Roman" w:hAnsi="Times New Roman" w:cs="Times New Roman"/>
          <w:b/>
          <w:bCs/>
          <w:sz w:val="24"/>
          <w:szCs w:val="24"/>
          <w:u w:val="single"/>
        </w:rPr>
      </w:pPr>
      <w:r w:rsidRPr="00CD06BE">
        <w:rPr>
          <w:b/>
          <w:bCs/>
          <w:sz w:val="24"/>
          <w:szCs w:val="24"/>
          <w:u w:val="single"/>
        </w:rPr>
        <w:t>Greg Coyne’s Bio</w:t>
      </w:r>
    </w:p>
    <w:p w14:paraId="776348C8" w14:textId="77777777" w:rsidR="00CD06BE" w:rsidRDefault="00CD06BE" w:rsidP="00CD06BE">
      <w:pPr>
        <w:pStyle w:val="Default"/>
      </w:pPr>
    </w:p>
    <w:p w14:paraId="36EC0A4E" w14:textId="77777777" w:rsidR="00CD06BE" w:rsidRDefault="00CD06BE" w:rsidP="00CD06BE">
      <w:pPr>
        <w:pStyle w:val="Default"/>
      </w:pPr>
    </w:p>
    <w:p w14:paraId="185430AC" w14:textId="77777777" w:rsidR="00CD06BE" w:rsidRDefault="00CD06BE" w:rsidP="00CD06BE"/>
    <w:p w14:paraId="439C46A5" w14:textId="1A515F9B" w:rsidR="00CD06BE" w:rsidRDefault="00CD06BE" w:rsidP="00CD06BE">
      <w:r>
        <w:lastRenderedPageBreak/>
        <w:t>Greg has been actively involved with Southfield-based Sandler by Gerry Weinberg &amp; Associates, since 2009.  He has an additional 10+ years of success in Leadership, Management &amp; Business Development.</w:t>
      </w:r>
    </w:p>
    <w:p w14:paraId="3CA7D472" w14:textId="3ECD8192" w:rsidR="00CD06BE" w:rsidRDefault="00CD06BE" w:rsidP="00CD06BE">
      <w:r>
        <w:t>He has helped a wide variety of companies, in various industries, whose presidents and business leaders were worried that their organizations were not getting them the results they wanted. They were frustrated with themselves, that they were not able to lead effectively in a remote environment; concerned that they were leaving money on the table, by giving information to companies that used it to buy from their competition; anxious that their current culture was hostile and fragmented; and worried that with those issues, their business wouldn’t give them a solid succession plan, either for themselves or their stakeholders.</w:t>
      </w:r>
    </w:p>
    <w:p w14:paraId="0D8DFEF2" w14:textId="77777777" w:rsidR="00CD06BE" w:rsidRDefault="00CD06BE" w:rsidP="00CD06BE">
      <w:r>
        <w:t>Through Greg’s help, his clients learn how to use a system to build and develop their business, uncover blind spots they didn’t even realize they had, and stop wasting valuable time with people and companies who will never buy from them.</w:t>
      </w:r>
    </w:p>
    <w:p w14:paraId="1B7A421D" w14:textId="77777777" w:rsidR="00CD06BE" w:rsidRDefault="00CD06BE" w:rsidP="00CD06BE">
      <w:pPr>
        <w:pStyle w:val="Default"/>
      </w:pPr>
    </w:p>
    <w:p w14:paraId="1DE8A996" w14:textId="60C0F97E" w:rsidR="00CD06BE" w:rsidRDefault="00CD06BE" w:rsidP="00CD06BE">
      <w:pPr>
        <w:shd w:val="clear" w:color="auto" w:fill="FFFFFF"/>
        <w:rPr>
          <w:color w:val="000000"/>
          <w:sz w:val="24"/>
          <w:szCs w:val="24"/>
          <w:bdr w:val="none" w:sz="0" w:space="0" w:color="auto" w:frame="1"/>
        </w:rPr>
      </w:pPr>
      <w:r>
        <w:rPr>
          <w:color w:val="000000"/>
          <w:sz w:val="24"/>
          <w:szCs w:val="24"/>
          <w:bdr w:val="none" w:sz="0" w:space="0" w:color="auto" w:frame="1"/>
        </w:rPr>
        <w:t>Greg</w:t>
      </w:r>
      <w:r>
        <w:rPr>
          <w:color w:val="000000"/>
          <w:sz w:val="24"/>
          <w:szCs w:val="24"/>
          <w:bdr w:val="none" w:sz="0" w:space="0" w:color="auto" w:frame="1"/>
        </w:rPr>
        <w:t xml:space="preserve"> Coyne| </w:t>
      </w:r>
      <w:hyperlink r:id="rId5" w:history="1">
        <w:r w:rsidRPr="0054158E">
          <w:rPr>
            <w:rStyle w:val="Hyperlink"/>
            <w:sz w:val="24"/>
            <w:szCs w:val="24"/>
            <w:bdr w:val="none" w:sz="0" w:space="0" w:color="auto" w:frame="1"/>
          </w:rPr>
          <w:t>greg.coyne@sandler.com</w:t>
        </w:r>
      </w:hyperlink>
      <w:r>
        <w:rPr>
          <w:color w:val="000000"/>
          <w:sz w:val="24"/>
          <w:szCs w:val="24"/>
          <w:bdr w:val="none" w:sz="0" w:space="0" w:color="auto" w:frame="1"/>
        </w:rPr>
        <w:t xml:space="preserve"> | 248.353.4030 x233 | gerryweinberg.sandler.com</w:t>
      </w:r>
    </w:p>
    <w:p w14:paraId="20F340E9" w14:textId="77777777" w:rsidR="00CD06BE" w:rsidRDefault="00CD06BE" w:rsidP="002716D0"/>
    <w:sectPr w:rsidR="00CD0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01FA"/>
    <w:multiLevelType w:val="hybridMultilevel"/>
    <w:tmpl w:val="C9CAD1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084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00"/>
    <w:rsid w:val="001541AF"/>
    <w:rsid w:val="002716D0"/>
    <w:rsid w:val="00272511"/>
    <w:rsid w:val="00304DD5"/>
    <w:rsid w:val="00305826"/>
    <w:rsid w:val="00457B4C"/>
    <w:rsid w:val="005F2FA0"/>
    <w:rsid w:val="005F5046"/>
    <w:rsid w:val="0081647B"/>
    <w:rsid w:val="00845C41"/>
    <w:rsid w:val="00852439"/>
    <w:rsid w:val="00853E51"/>
    <w:rsid w:val="00876E84"/>
    <w:rsid w:val="0088303F"/>
    <w:rsid w:val="008E416C"/>
    <w:rsid w:val="0091056A"/>
    <w:rsid w:val="009E025A"/>
    <w:rsid w:val="009F35EE"/>
    <w:rsid w:val="00A10B8B"/>
    <w:rsid w:val="00AC5900"/>
    <w:rsid w:val="00AD501B"/>
    <w:rsid w:val="00B90751"/>
    <w:rsid w:val="00C47C09"/>
    <w:rsid w:val="00C82ED5"/>
    <w:rsid w:val="00CA0E77"/>
    <w:rsid w:val="00CD06BE"/>
    <w:rsid w:val="00D50FBB"/>
    <w:rsid w:val="00DD311C"/>
    <w:rsid w:val="00E73B56"/>
    <w:rsid w:val="00EB2300"/>
    <w:rsid w:val="00EE2119"/>
    <w:rsid w:val="00F67E61"/>
    <w:rsid w:val="00F720A4"/>
    <w:rsid w:val="00FC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C1D0"/>
  <w15:chartTrackingRefBased/>
  <w15:docId w15:val="{FFDC7446-B6BF-4704-ACFA-5748C2B8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25A"/>
    <w:pPr>
      <w:ind w:left="720"/>
      <w:contextualSpacing/>
    </w:pPr>
  </w:style>
  <w:style w:type="character" w:styleId="Hyperlink">
    <w:name w:val="Hyperlink"/>
    <w:basedOn w:val="DefaultParagraphFont"/>
    <w:uiPriority w:val="99"/>
    <w:unhideWhenUsed/>
    <w:rsid w:val="00F720A4"/>
    <w:rPr>
      <w:color w:val="0563C1" w:themeColor="hyperlink"/>
      <w:u w:val="single"/>
    </w:rPr>
  </w:style>
  <w:style w:type="character" w:styleId="UnresolvedMention">
    <w:name w:val="Unresolved Mention"/>
    <w:basedOn w:val="DefaultParagraphFont"/>
    <w:uiPriority w:val="99"/>
    <w:semiHidden/>
    <w:unhideWhenUsed/>
    <w:rsid w:val="00F720A4"/>
    <w:rPr>
      <w:color w:val="808080"/>
      <w:shd w:val="clear" w:color="auto" w:fill="E6E6E6"/>
    </w:rPr>
  </w:style>
  <w:style w:type="paragraph" w:customStyle="1" w:styleId="Default">
    <w:name w:val="Default"/>
    <w:basedOn w:val="Normal"/>
    <w:rsid w:val="00CD06BE"/>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4507">
      <w:bodyDiv w:val="1"/>
      <w:marLeft w:val="0"/>
      <w:marRight w:val="0"/>
      <w:marTop w:val="0"/>
      <w:marBottom w:val="0"/>
      <w:divBdr>
        <w:top w:val="none" w:sz="0" w:space="0" w:color="auto"/>
        <w:left w:val="none" w:sz="0" w:space="0" w:color="auto"/>
        <w:bottom w:val="none" w:sz="0" w:space="0" w:color="auto"/>
        <w:right w:val="none" w:sz="0" w:space="0" w:color="auto"/>
      </w:divBdr>
    </w:div>
    <w:div w:id="13423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eg.coyne@sandl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979</Words>
  <Characters>5582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Coyne</dc:creator>
  <cp:keywords/>
  <dc:description/>
  <cp:lastModifiedBy>Amanda Wendecker</cp:lastModifiedBy>
  <cp:revision>2</cp:revision>
  <dcterms:created xsi:type="dcterms:W3CDTF">2022-06-07T18:10:00Z</dcterms:created>
  <dcterms:modified xsi:type="dcterms:W3CDTF">2022-06-07T18:10:00Z</dcterms:modified>
</cp:coreProperties>
</file>