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7F7EB3" w14:paraId="417C7033" w14:textId="77777777" w:rsidTr="007F7EB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F7EB3" w14:paraId="6E684A2D" w14:textId="77777777">
              <w:tc>
                <w:tcPr>
                  <w:tcW w:w="0" w:type="auto"/>
                  <w:tcMar>
                    <w:top w:w="150" w:type="dxa"/>
                    <w:left w:w="600" w:type="dxa"/>
                    <w:bottom w:w="150" w:type="dxa"/>
                    <w:right w:w="600" w:type="dxa"/>
                  </w:tcMar>
                </w:tcPr>
                <w:tbl>
                  <w:tblPr>
                    <w:tblpPr w:leftFromText="45" w:rightFromText="115" w:vertAnchor="text"/>
                    <w:tblW w:w="0" w:type="auto"/>
                    <w:tblCellMar>
                      <w:left w:w="0" w:type="dxa"/>
                      <w:right w:w="0" w:type="dxa"/>
                    </w:tblCellMar>
                    <w:tblLook w:val="04A0" w:firstRow="1" w:lastRow="0" w:firstColumn="1" w:lastColumn="0" w:noHBand="0" w:noVBand="1"/>
                  </w:tblPr>
                  <w:tblGrid>
                    <w:gridCol w:w="2160"/>
                    <w:gridCol w:w="225"/>
                  </w:tblGrid>
                  <w:tr w:rsidR="007F7EB3" w14:paraId="2D8EF3F2" w14:textId="77777777">
                    <w:trPr>
                      <w:trHeight w:val="15"/>
                    </w:trPr>
                    <w:tc>
                      <w:tcPr>
                        <w:tcW w:w="0" w:type="auto"/>
                        <w:hideMark/>
                      </w:tcPr>
                      <w:p w14:paraId="4348E4B6" w14:textId="5BD14B94" w:rsidR="007F7EB3" w:rsidRDefault="007F7EB3">
                        <w:pPr>
                          <w:jc w:val="center"/>
                          <w:rPr>
                            <w:rFonts w:eastAsia="Times New Roman"/>
                          </w:rPr>
                        </w:pPr>
                        <w:r>
                          <w:rPr>
                            <w:rFonts w:eastAsia="Times New Roman"/>
                            <w:noProof/>
                          </w:rPr>
                          <w:drawing>
                            <wp:inline distT="0" distB="0" distL="0" distR="0" wp14:anchorId="39310E4E" wp14:editId="2D0CB6E5">
                              <wp:extent cx="1371600" cy="114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inline>
                          </w:drawing>
                        </w:r>
                      </w:p>
                    </w:tc>
                    <w:tc>
                      <w:tcPr>
                        <w:tcW w:w="225" w:type="dxa"/>
                        <w:hideMark/>
                      </w:tcPr>
                      <w:p w14:paraId="5E7AF17B" w14:textId="1A5A0C42" w:rsidR="007F7EB3" w:rsidRDefault="007F7EB3">
                        <w:pPr>
                          <w:spacing w:line="15" w:lineRule="atLeast"/>
                          <w:jc w:val="center"/>
                          <w:rPr>
                            <w:rFonts w:eastAsia="Times New Roman"/>
                          </w:rPr>
                        </w:pPr>
                        <w:r>
                          <w:rPr>
                            <w:rFonts w:eastAsia="Times New Roman"/>
                            <w:noProof/>
                          </w:rPr>
                          <w:drawing>
                            <wp:inline distT="0" distB="0" distL="0" distR="0" wp14:anchorId="29FE9AB5" wp14:editId="6E10ECD1">
                              <wp:extent cx="14287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7F7EB3" w14:paraId="5141498A" w14:textId="77777777">
                    <w:trPr>
                      <w:trHeight w:val="15"/>
                    </w:trPr>
                    <w:tc>
                      <w:tcPr>
                        <w:tcW w:w="0" w:type="auto"/>
                        <w:hideMark/>
                      </w:tcPr>
                      <w:p w14:paraId="603152D8" w14:textId="58D01C4E" w:rsidR="007F7EB3" w:rsidRDefault="007F7EB3">
                        <w:pPr>
                          <w:spacing w:line="15" w:lineRule="atLeast"/>
                          <w:jc w:val="center"/>
                          <w:rPr>
                            <w:rFonts w:eastAsia="Times New Roman"/>
                          </w:rPr>
                        </w:pPr>
                        <w:r>
                          <w:rPr>
                            <w:rFonts w:eastAsia="Times New Roman"/>
                            <w:noProof/>
                          </w:rPr>
                          <w:drawing>
                            <wp:inline distT="0" distB="0" distL="0" distR="0" wp14:anchorId="2781D976" wp14:editId="260CEC40">
                              <wp:extent cx="9525" cy="47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14:paraId="5F4410B1" w14:textId="6043044D" w:rsidR="007F7EB3" w:rsidRDefault="007F7EB3">
                        <w:pPr>
                          <w:spacing w:line="15" w:lineRule="atLeast"/>
                          <w:jc w:val="center"/>
                          <w:rPr>
                            <w:rFonts w:eastAsia="Times New Roman"/>
                          </w:rPr>
                        </w:pPr>
                        <w:r>
                          <w:rPr>
                            <w:rFonts w:eastAsia="Times New Roman"/>
                            <w:noProof/>
                          </w:rPr>
                          <w:drawing>
                            <wp:inline distT="0" distB="0" distL="0" distR="0" wp14:anchorId="3B805730" wp14:editId="6B6D6EDD">
                              <wp:extent cx="476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0AF1AE8" w14:textId="77777777" w:rsidR="007F7EB3" w:rsidRDefault="007F7EB3">
                  <w:pPr>
                    <w:jc w:val="center"/>
                    <w:rPr>
                      <w:rFonts w:ascii="Century Gothic" w:eastAsia="Times New Roman" w:hAnsi="Century Gothic"/>
                      <w:color w:val="FFFFFF"/>
                      <w:sz w:val="21"/>
                      <w:szCs w:val="21"/>
                    </w:rPr>
                  </w:pPr>
                </w:p>
                <w:p w14:paraId="68A82612" w14:textId="77777777" w:rsidR="007F7EB3" w:rsidRDefault="007F7EB3">
                  <w:pPr>
                    <w:jc w:val="center"/>
                    <w:rPr>
                      <w:rFonts w:ascii="Century Gothic" w:eastAsia="Times New Roman" w:hAnsi="Century Gothic"/>
                      <w:color w:val="FFFFFF"/>
                      <w:sz w:val="21"/>
                      <w:szCs w:val="21"/>
                    </w:rPr>
                  </w:pPr>
                  <w:r>
                    <w:rPr>
                      <w:rFonts w:ascii="Tahoma" w:eastAsia="Times New Roman" w:hAnsi="Tahoma" w:cs="Tahoma"/>
                      <w:b/>
                      <w:bCs/>
                      <w:color w:val="1D3567"/>
                      <w:sz w:val="54"/>
                      <w:szCs w:val="54"/>
                    </w:rPr>
                    <w:t>﻿</w:t>
                  </w:r>
                  <w:r>
                    <w:rPr>
                      <w:rFonts w:ascii="Palatino Linotype" w:eastAsia="Times New Roman" w:hAnsi="Palatino Linotype"/>
                      <w:b/>
                      <w:bCs/>
                      <w:color w:val="1D3567"/>
                      <w:sz w:val="54"/>
                      <w:szCs w:val="54"/>
                    </w:rPr>
                    <w:t xml:space="preserve">Cape Cod </w:t>
                  </w:r>
                </w:p>
                <w:p w14:paraId="15C9810B" w14:textId="77777777" w:rsidR="007F7EB3" w:rsidRDefault="007F7EB3">
                  <w:pPr>
                    <w:jc w:val="center"/>
                    <w:rPr>
                      <w:rFonts w:ascii="Century Gothic" w:eastAsia="Times New Roman" w:hAnsi="Century Gothic"/>
                      <w:color w:val="FFFFFF"/>
                      <w:sz w:val="21"/>
                      <w:szCs w:val="21"/>
                    </w:rPr>
                  </w:pPr>
                  <w:r>
                    <w:rPr>
                      <w:rFonts w:ascii="Tahoma" w:eastAsia="Times New Roman" w:hAnsi="Tahoma" w:cs="Tahoma"/>
                      <w:b/>
                      <w:bCs/>
                      <w:color w:val="1D3567"/>
                      <w:sz w:val="54"/>
                      <w:szCs w:val="54"/>
                    </w:rPr>
                    <w:t>﻿</w:t>
                  </w:r>
                  <w:r>
                    <w:rPr>
                      <w:rFonts w:ascii="Palatino Linotype" w:eastAsia="Times New Roman" w:hAnsi="Palatino Linotype"/>
                      <w:b/>
                      <w:bCs/>
                      <w:color w:val="1D3567"/>
                      <w:sz w:val="54"/>
                      <w:szCs w:val="54"/>
                    </w:rPr>
                    <w:t>Maritime Museum</w:t>
                  </w:r>
                </w:p>
              </w:tc>
            </w:tr>
          </w:tbl>
          <w:p w14:paraId="31F28F9E" w14:textId="77777777" w:rsidR="007F7EB3" w:rsidRDefault="007F7EB3">
            <w:pPr>
              <w:rPr>
                <w:rFonts w:ascii="Times New Roman" w:eastAsia="Times New Roman" w:hAnsi="Times New Roman" w:cs="Times New Roman"/>
                <w:sz w:val="20"/>
                <w:szCs w:val="20"/>
              </w:rPr>
            </w:pPr>
          </w:p>
        </w:tc>
      </w:tr>
    </w:tbl>
    <w:p w14:paraId="5DE91929" w14:textId="77777777" w:rsidR="007F7EB3" w:rsidRDefault="007F7EB3" w:rsidP="007F7EB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F7EB3" w14:paraId="4ECC34C1" w14:textId="77777777" w:rsidTr="007F7EB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F7EB3" w14:paraId="3C2A83B7" w14:textId="77777777">
              <w:tc>
                <w:tcPr>
                  <w:tcW w:w="0" w:type="auto"/>
                  <w:hideMark/>
                </w:tcPr>
                <w:tbl>
                  <w:tblPr>
                    <w:tblW w:w="5000" w:type="pct"/>
                    <w:jc w:val="center"/>
                    <w:tblLook w:val="04A0" w:firstRow="1" w:lastRow="0" w:firstColumn="1" w:lastColumn="0" w:noHBand="0" w:noVBand="1"/>
                  </w:tblPr>
                  <w:tblGrid>
                    <w:gridCol w:w="9360"/>
                  </w:tblGrid>
                  <w:tr w:rsidR="007F7EB3" w14:paraId="144CE604"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7F7EB3" w14:paraId="3F704B9F" w14:textId="77777777">
                          <w:trPr>
                            <w:trHeight w:val="15"/>
                            <w:jc w:val="center"/>
                          </w:trPr>
                          <w:tc>
                            <w:tcPr>
                              <w:tcW w:w="0" w:type="auto"/>
                              <w:shd w:val="clear" w:color="auto" w:fill="000000"/>
                              <w:vAlign w:val="center"/>
                              <w:hideMark/>
                            </w:tcPr>
                            <w:p w14:paraId="5277226B" w14:textId="3AEE0FD0" w:rsidR="007F7EB3" w:rsidRDefault="007F7EB3">
                              <w:pPr>
                                <w:spacing w:line="15" w:lineRule="atLeast"/>
                                <w:jc w:val="center"/>
                                <w:rPr>
                                  <w:rFonts w:eastAsia="Times New Roman"/>
                                </w:rPr>
                              </w:pPr>
                              <w:r>
                                <w:rPr>
                                  <w:rFonts w:eastAsia="Times New Roman"/>
                                  <w:noProof/>
                                </w:rPr>
                                <w:drawing>
                                  <wp:inline distT="0" distB="0" distL="0" distR="0" wp14:anchorId="459DA5AD" wp14:editId="75899A36">
                                    <wp:extent cx="476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211EA0D" w14:textId="77777777" w:rsidR="007F7EB3" w:rsidRDefault="007F7EB3">
                        <w:pPr>
                          <w:jc w:val="center"/>
                          <w:rPr>
                            <w:rFonts w:ascii="Times New Roman" w:eastAsia="Times New Roman" w:hAnsi="Times New Roman" w:cs="Times New Roman"/>
                            <w:sz w:val="20"/>
                            <w:szCs w:val="20"/>
                          </w:rPr>
                        </w:pPr>
                      </w:p>
                    </w:tc>
                  </w:tr>
                </w:tbl>
                <w:p w14:paraId="6520F381" w14:textId="77777777" w:rsidR="007F7EB3" w:rsidRDefault="007F7EB3">
                  <w:pPr>
                    <w:jc w:val="center"/>
                    <w:rPr>
                      <w:rFonts w:ascii="Times New Roman" w:eastAsia="Times New Roman" w:hAnsi="Times New Roman" w:cs="Times New Roman"/>
                      <w:sz w:val="20"/>
                      <w:szCs w:val="20"/>
                    </w:rPr>
                  </w:pPr>
                </w:p>
              </w:tc>
            </w:tr>
          </w:tbl>
          <w:p w14:paraId="460BD3E1" w14:textId="77777777" w:rsidR="007F7EB3" w:rsidRDefault="007F7EB3">
            <w:pPr>
              <w:rPr>
                <w:rFonts w:ascii="Times New Roman" w:eastAsia="Times New Roman" w:hAnsi="Times New Roman" w:cs="Times New Roman"/>
                <w:sz w:val="20"/>
                <w:szCs w:val="20"/>
              </w:rPr>
            </w:pPr>
          </w:p>
        </w:tc>
      </w:tr>
    </w:tbl>
    <w:p w14:paraId="0B10BE09" w14:textId="77777777" w:rsidR="007F7EB3" w:rsidRDefault="007F7EB3" w:rsidP="007F7EB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F7EB3" w14:paraId="6631B1CA" w14:textId="77777777" w:rsidTr="007F7EB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F7EB3" w14:paraId="5625FC26" w14:textId="77777777">
              <w:tc>
                <w:tcPr>
                  <w:tcW w:w="0" w:type="auto"/>
                  <w:tcMar>
                    <w:top w:w="150" w:type="dxa"/>
                    <w:left w:w="600" w:type="dxa"/>
                    <w:bottom w:w="150" w:type="dxa"/>
                    <w:right w:w="600" w:type="dxa"/>
                  </w:tcMar>
                  <w:hideMark/>
                </w:tcPr>
                <w:p w14:paraId="1C5724A8" w14:textId="77777777" w:rsidR="007F7EB3" w:rsidRDefault="007F7EB3">
                  <w:pPr>
                    <w:jc w:val="center"/>
                    <w:rPr>
                      <w:rFonts w:ascii="Century Gothic" w:eastAsia="Times New Roman" w:hAnsi="Century Gothic"/>
                      <w:color w:val="FFFFFF"/>
                      <w:sz w:val="21"/>
                      <w:szCs w:val="21"/>
                    </w:rPr>
                  </w:pPr>
                  <w:r>
                    <w:rPr>
                      <w:rFonts w:ascii="Palatino Linotype" w:eastAsia="Times New Roman" w:hAnsi="Palatino Linotype"/>
                      <w:b/>
                      <w:bCs/>
                      <w:color w:val="1D3567"/>
                      <w:sz w:val="54"/>
                      <w:szCs w:val="54"/>
                    </w:rPr>
                    <w:t>We are Open!</w:t>
                  </w:r>
                </w:p>
              </w:tc>
            </w:tr>
          </w:tbl>
          <w:p w14:paraId="0A4723B6" w14:textId="77777777" w:rsidR="007F7EB3" w:rsidRDefault="007F7EB3">
            <w:pPr>
              <w:rPr>
                <w:rFonts w:ascii="Times New Roman" w:eastAsia="Times New Roman" w:hAnsi="Times New Roman" w:cs="Times New Roman"/>
                <w:sz w:val="20"/>
                <w:szCs w:val="20"/>
              </w:rPr>
            </w:pPr>
          </w:p>
        </w:tc>
      </w:tr>
    </w:tbl>
    <w:p w14:paraId="1B7E86D3" w14:textId="77777777" w:rsidR="007F7EB3" w:rsidRDefault="007F7EB3" w:rsidP="007F7EB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F7EB3" w14:paraId="33809681" w14:textId="77777777" w:rsidTr="007F7EB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F7EB3" w14:paraId="667D60A4" w14:textId="77777777">
              <w:tc>
                <w:tcPr>
                  <w:tcW w:w="0" w:type="auto"/>
                  <w:hideMark/>
                </w:tcPr>
                <w:tbl>
                  <w:tblPr>
                    <w:tblW w:w="5000" w:type="pct"/>
                    <w:jc w:val="center"/>
                    <w:tblLook w:val="04A0" w:firstRow="1" w:lastRow="0" w:firstColumn="1" w:lastColumn="0" w:noHBand="0" w:noVBand="1"/>
                  </w:tblPr>
                  <w:tblGrid>
                    <w:gridCol w:w="9360"/>
                  </w:tblGrid>
                  <w:tr w:rsidR="007F7EB3" w14:paraId="1CC0403B"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7F7EB3" w14:paraId="092971D1" w14:textId="77777777">
                          <w:trPr>
                            <w:trHeight w:val="15"/>
                            <w:jc w:val="center"/>
                          </w:trPr>
                          <w:tc>
                            <w:tcPr>
                              <w:tcW w:w="0" w:type="auto"/>
                              <w:shd w:val="clear" w:color="auto" w:fill="000000"/>
                              <w:vAlign w:val="center"/>
                              <w:hideMark/>
                            </w:tcPr>
                            <w:p w14:paraId="60070A77" w14:textId="63AA6FC9" w:rsidR="007F7EB3" w:rsidRDefault="007F7EB3">
                              <w:pPr>
                                <w:spacing w:line="15" w:lineRule="atLeast"/>
                                <w:jc w:val="center"/>
                                <w:rPr>
                                  <w:rFonts w:eastAsia="Times New Roman"/>
                                </w:rPr>
                              </w:pPr>
                              <w:r>
                                <w:rPr>
                                  <w:rFonts w:eastAsia="Times New Roman"/>
                                  <w:noProof/>
                                </w:rPr>
                                <w:drawing>
                                  <wp:inline distT="0" distB="0" distL="0" distR="0" wp14:anchorId="4BE9C480" wp14:editId="5C347647">
                                    <wp:extent cx="476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60018B3" w14:textId="77777777" w:rsidR="007F7EB3" w:rsidRDefault="007F7EB3">
                        <w:pPr>
                          <w:jc w:val="center"/>
                          <w:rPr>
                            <w:rFonts w:ascii="Times New Roman" w:eastAsia="Times New Roman" w:hAnsi="Times New Roman" w:cs="Times New Roman"/>
                            <w:sz w:val="20"/>
                            <w:szCs w:val="20"/>
                          </w:rPr>
                        </w:pPr>
                      </w:p>
                    </w:tc>
                  </w:tr>
                </w:tbl>
                <w:p w14:paraId="166CC990" w14:textId="77777777" w:rsidR="007F7EB3" w:rsidRDefault="007F7EB3">
                  <w:pPr>
                    <w:jc w:val="center"/>
                    <w:rPr>
                      <w:rFonts w:ascii="Times New Roman" w:eastAsia="Times New Roman" w:hAnsi="Times New Roman" w:cs="Times New Roman"/>
                      <w:sz w:val="20"/>
                      <w:szCs w:val="20"/>
                    </w:rPr>
                  </w:pPr>
                </w:p>
              </w:tc>
            </w:tr>
          </w:tbl>
          <w:p w14:paraId="72F170C8" w14:textId="77777777" w:rsidR="007F7EB3" w:rsidRDefault="007F7EB3">
            <w:pPr>
              <w:rPr>
                <w:rFonts w:ascii="Times New Roman" w:eastAsia="Times New Roman" w:hAnsi="Times New Roman" w:cs="Times New Roman"/>
                <w:sz w:val="20"/>
                <w:szCs w:val="20"/>
              </w:rPr>
            </w:pPr>
          </w:p>
        </w:tc>
      </w:tr>
    </w:tbl>
    <w:p w14:paraId="671A916D" w14:textId="77777777" w:rsidR="007F7EB3" w:rsidRDefault="007F7EB3" w:rsidP="007F7EB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F7EB3" w14:paraId="6C658AD6" w14:textId="77777777" w:rsidTr="007F7EB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F7EB3" w14:paraId="0D747A01" w14:textId="77777777">
              <w:tc>
                <w:tcPr>
                  <w:tcW w:w="0" w:type="auto"/>
                  <w:tcMar>
                    <w:top w:w="150" w:type="dxa"/>
                    <w:left w:w="0" w:type="dxa"/>
                    <w:bottom w:w="150" w:type="dxa"/>
                    <w:right w:w="0" w:type="dxa"/>
                  </w:tcMar>
                  <w:hideMark/>
                </w:tcPr>
                <w:p w14:paraId="0149F624" w14:textId="5B21376F" w:rsidR="007F7EB3" w:rsidRDefault="007F7EB3">
                  <w:pPr>
                    <w:jc w:val="center"/>
                    <w:rPr>
                      <w:rFonts w:eastAsia="Times New Roman"/>
                    </w:rPr>
                  </w:pPr>
                  <w:r>
                    <w:rPr>
                      <w:rFonts w:eastAsia="Times New Roman"/>
                      <w:noProof/>
                    </w:rPr>
                    <w:drawing>
                      <wp:inline distT="0" distB="0" distL="0" distR="0" wp14:anchorId="6224367E" wp14:editId="35DC2FC4">
                        <wp:extent cx="2028825" cy="2047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2047875"/>
                                </a:xfrm>
                                <a:prstGeom prst="rect">
                                  <a:avLst/>
                                </a:prstGeom>
                                <a:noFill/>
                                <a:ln>
                                  <a:noFill/>
                                </a:ln>
                              </pic:spPr>
                            </pic:pic>
                          </a:graphicData>
                        </a:graphic>
                      </wp:inline>
                    </w:drawing>
                  </w:r>
                </w:p>
              </w:tc>
            </w:tr>
          </w:tbl>
          <w:p w14:paraId="4879314F" w14:textId="77777777" w:rsidR="007F7EB3" w:rsidRDefault="007F7EB3">
            <w:pPr>
              <w:rPr>
                <w:rFonts w:ascii="Times New Roman" w:eastAsia="Times New Roman" w:hAnsi="Times New Roman" w:cs="Times New Roman"/>
                <w:sz w:val="20"/>
                <w:szCs w:val="20"/>
              </w:rPr>
            </w:pPr>
          </w:p>
        </w:tc>
      </w:tr>
    </w:tbl>
    <w:p w14:paraId="0E8C21E4" w14:textId="77777777" w:rsidR="007F7EB3" w:rsidRDefault="007F7EB3" w:rsidP="007F7EB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F7EB3" w14:paraId="76FCC55B" w14:textId="77777777" w:rsidTr="007F7EB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F7EB3" w14:paraId="6F8D0FF8" w14:textId="77777777">
              <w:tc>
                <w:tcPr>
                  <w:tcW w:w="0" w:type="auto"/>
                  <w:tcMar>
                    <w:top w:w="150" w:type="dxa"/>
                    <w:left w:w="600" w:type="dxa"/>
                    <w:bottom w:w="150" w:type="dxa"/>
                    <w:right w:w="600" w:type="dxa"/>
                  </w:tcMar>
                  <w:hideMark/>
                </w:tcPr>
                <w:p w14:paraId="30FCDBE8" w14:textId="77777777" w:rsidR="007F7EB3" w:rsidRDefault="007F7EB3">
                  <w:pPr>
                    <w:rPr>
                      <w:rFonts w:ascii="Century Gothic" w:eastAsia="Times New Roman" w:hAnsi="Century Gothic"/>
                      <w:color w:val="FFFFFF"/>
                      <w:sz w:val="21"/>
                      <w:szCs w:val="21"/>
                    </w:rPr>
                  </w:pPr>
                  <w:r>
                    <w:rPr>
                      <w:rFonts w:ascii="Arial" w:eastAsia="Times New Roman" w:hAnsi="Arial" w:cs="Arial"/>
                      <w:color w:val="FFFFFF"/>
                      <w:sz w:val="21"/>
                      <w:szCs w:val="21"/>
                    </w:rPr>
                    <w:t>‌</w:t>
                  </w:r>
                </w:p>
              </w:tc>
            </w:tr>
            <w:tr w:rsidR="007F7EB3" w14:paraId="5A1EF5D2" w14:textId="77777777">
              <w:tc>
                <w:tcPr>
                  <w:tcW w:w="0" w:type="auto"/>
                  <w:hideMark/>
                </w:tcPr>
                <w:p w14:paraId="11AAA23F" w14:textId="2C3DDFFC" w:rsidR="007F7EB3" w:rsidRDefault="007F7EB3">
                  <w:pPr>
                    <w:jc w:val="center"/>
                    <w:rPr>
                      <w:rFonts w:eastAsia="Times New Roman"/>
                    </w:rPr>
                  </w:pPr>
                  <w:r>
                    <w:rPr>
                      <w:rFonts w:eastAsia="Times New Roman"/>
                      <w:noProof/>
                    </w:rPr>
                    <w:drawing>
                      <wp:inline distT="0" distB="0" distL="0" distR="0" wp14:anchorId="224B715E" wp14:editId="0A4C4D4B">
                        <wp:extent cx="42862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1162050"/>
                                </a:xfrm>
                                <a:prstGeom prst="rect">
                                  <a:avLst/>
                                </a:prstGeom>
                                <a:noFill/>
                                <a:ln>
                                  <a:noFill/>
                                </a:ln>
                              </pic:spPr>
                            </pic:pic>
                          </a:graphicData>
                        </a:graphic>
                      </wp:inline>
                    </w:drawing>
                  </w:r>
                </w:p>
              </w:tc>
            </w:tr>
          </w:tbl>
          <w:p w14:paraId="70C95633" w14:textId="77777777" w:rsidR="007F7EB3" w:rsidRDefault="007F7EB3">
            <w:pPr>
              <w:rPr>
                <w:rFonts w:ascii="Times New Roman" w:eastAsia="Times New Roman" w:hAnsi="Times New Roman" w:cs="Times New Roman"/>
                <w:sz w:val="20"/>
                <w:szCs w:val="20"/>
              </w:rPr>
            </w:pPr>
          </w:p>
        </w:tc>
      </w:tr>
    </w:tbl>
    <w:p w14:paraId="5A2C2460" w14:textId="77777777" w:rsidR="007F7EB3" w:rsidRDefault="007F7EB3" w:rsidP="007F7EB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F7EB3" w14:paraId="22665D20" w14:textId="77777777" w:rsidTr="007F7EB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F7EB3" w14:paraId="5E3BFC9C" w14:textId="77777777">
              <w:tc>
                <w:tcPr>
                  <w:tcW w:w="0" w:type="auto"/>
                  <w:tcMar>
                    <w:top w:w="150" w:type="dxa"/>
                    <w:left w:w="600" w:type="dxa"/>
                    <w:bottom w:w="150" w:type="dxa"/>
                    <w:right w:w="600" w:type="dxa"/>
                  </w:tcMar>
                </w:tcPr>
                <w:p w14:paraId="6A7C5B80" w14:textId="77777777" w:rsidR="007F7EB3" w:rsidRDefault="007F7EB3">
                  <w:pPr>
                    <w:rPr>
                      <w:rFonts w:ascii="Century Gothic" w:eastAsia="Times New Roman" w:hAnsi="Century Gothic"/>
                      <w:color w:val="FFFFFF"/>
                      <w:sz w:val="21"/>
                      <w:szCs w:val="21"/>
                    </w:rPr>
                  </w:pPr>
                </w:p>
                <w:p w14:paraId="3FCF3B88" w14:textId="77777777" w:rsidR="007F7EB3" w:rsidRDefault="007F7EB3">
                  <w:pPr>
                    <w:rPr>
                      <w:rFonts w:ascii="Century Gothic" w:eastAsia="Times New Roman" w:hAnsi="Century Gothic"/>
                      <w:color w:val="FFFFFF"/>
                      <w:sz w:val="21"/>
                      <w:szCs w:val="21"/>
                    </w:rPr>
                  </w:pPr>
                  <w:r>
                    <w:rPr>
                      <w:rFonts w:ascii="Palatino Linotype" w:eastAsia="Times New Roman" w:hAnsi="Palatino Linotype"/>
                      <w:color w:val="1D3567"/>
                      <w:sz w:val="30"/>
                      <w:szCs w:val="30"/>
                    </w:rPr>
                    <w:t xml:space="preserve">Dear Members and Friends, </w:t>
                  </w:r>
                </w:p>
                <w:p w14:paraId="0C2B97D1" w14:textId="77777777" w:rsidR="007F7EB3" w:rsidRDefault="007F7EB3">
                  <w:pPr>
                    <w:rPr>
                      <w:rFonts w:ascii="Century Gothic" w:eastAsia="Times New Roman" w:hAnsi="Century Gothic"/>
                      <w:color w:val="FFFFFF"/>
                      <w:sz w:val="21"/>
                      <w:szCs w:val="21"/>
                    </w:rPr>
                  </w:pPr>
                </w:p>
                <w:p w14:paraId="7F6BE45F" w14:textId="77777777" w:rsidR="007F7EB3" w:rsidRDefault="007F7EB3">
                  <w:pPr>
                    <w:rPr>
                      <w:rFonts w:ascii="Century Gothic" w:eastAsia="Times New Roman" w:hAnsi="Century Gothic"/>
                      <w:color w:val="FFFFFF"/>
                      <w:sz w:val="21"/>
                      <w:szCs w:val="21"/>
                    </w:rPr>
                  </w:pPr>
                  <w:r>
                    <w:rPr>
                      <w:rFonts w:ascii="Palatino Linotype" w:eastAsia="Times New Roman" w:hAnsi="Palatino Linotype"/>
                      <w:color w:val="1D3567"/>
                      <w:sz w:val="30"/>
                      <w:szCs w:val="30"/>
                    </w:rPr>
                    <w:t>We are very excited to let you know that after many months of being closed to the public due to Massachusetts' Covid-19 regulations, the Cape Cod Maritime Museum is reopening next week on Wednesday, August 25.</w:t>
                  </w:r>
                </w:p>
                <w:p w14:paraId="6924FA3C" w14:textId="77777777" w:rsidR="007F7EB3" w:rsidRDefault="007F7EB3">
                  <w:pPr>
                    <w:rPr>
                      <w:rFonts w:ascii="Century Gothic" w:eastAsia="Times New Roman" w:hAnsi="Century Gothic"/>
                      <w:color w:val="FFFFFF"/>
                      <w:sz w:val="21"/>
                      <w:szCs w:val="21"/>
                    </w:rPr>
                  </w:pPr>
                </w:p>
                <w:p w14:paraId="4AA0B506" w14:textId="77777777" w:rsidR="007F7EB3" w:rsidRDefault="007F7EB3">
                  <w:pPr>
                    <w:rPr>
                      <w:rFonts w:ascii="Century Gothic" w:eastAsia="Times New Roman" w:hAnsi="Century Gothic"/>
                      <w:color w:val="FFFFFF"/>
                      <w:sz w:val="21"/>
                      <w:szCs w:val="21"/>
                    </w:rPr>
                  </w:pPr>
                  <w:r>
                    <w:rPr>
                      <w:rFonts w:ascii="Palatino Linotype" w:eastAsia="Times New Roman" w:hAnsi="Palatino Linotype"/>
                      <w:color w:val="1D3567"/>
                      <w:sz w:val="30"/>
                      <w:szCs w:val="30"/>
                    </w:rPr>
                    <w:lastRenderedPageBreak/>
                    <w:t>We are thrilled to be able to welcome you back, and we want to ensure that everyone who visits the museum has a safe, comfortable and educational experience.</w:t>
                  </w:r>
                </w:p>
                <w:p w14:paraId="124D903B" w14:textId="77777777" w:rsidR="007F7EB3" w:rsidRDefault="007F7EB3">
                  <w:pPr>
                    <w:rPr>
                      <w:rFonts w:ascii="Century Gothic" w:eastAsia="Times New Roman" w:hAnsi="Century Gothic"/>
                      <w:color w:val="FFFFFF"/>
                      <w:sz w:val="21"/>
                      <w:szCs w:val="21"/>
                    </w:rPr>
                  </w:pPr>
                </w:p>
                <w:p w14:paraId="44A2F43C" w14:textId="77777777" w:rsidR="007F7EB3" w:rsidRDefault="007F7EB3">
                  <w:pPr>
                    <w:rPr>
                      <w:rFonts w:ascii="Century Gothic" w:eastAsia="Times New Roman" w:hAnsi="Century Gothic"/>
                      <w:color w:val="FFFFFF"/>
                      <w:sz w:val="21"/>
                      <w:szCs w:val="21"/>
                    </w:rPr>
                  </w:pPr>
                  <w:r>
                    <w:rPr>
                      <w:rFonts w:ascii="Palatino Linotype" w:eastAsia="Times New Roman" w:hAnsi="Palatino Linotype"/>
                      <w:color w:val="1D3567"/>
                      <w:sz w:val="30"/>
                      <w:szCs w:val="30"/>
                    </w:rPr>
                    <w:t>To maintain the health and safety of our staff, volunteers and museum visitors, we will be implementing new protocols and procedures, including online-only ticket sales, limited hours, reduced capacity and an extensive cleaning regimen</w:t>
                  </w:r>
                  <w:r>
                    <w:rPr>
                      <w:rFonts w:ascii="Palatino Linotype" w:eastAsia="Times New Roman" w:hAnsi="Palatino Linotype"/>
                      <w:color w:val="000000"/>
                      <w:sz w:val="27"/>
                      <w:szCs w:val="27"/>
                    </w:rPr>
                    <w:t xml:space="preserve">. </w:t>
                  </w:r>
                </w:p>
                <w:p w14:paraId="3A80829B" w14:textId="77777777" w:rsidR="007F7EB3" w:rsidRDefault="007F7EB3">
                  <w:pPr>
                    <w:rPr>
                      <w:rFonts w:ascii="Century Gothic" w:eastAsia="Times New Roman" w:hAnsi="Century Gothic"/>
                      <w:color w:val="FFFFFF"/>
                      <w:sz w:val="21"/>
                      <w:szCs w:val="21"/>
                    </w:rPr>
                  </w:pPr>
                </w:p>
                <w:p w14:paraId="6F1F41DB" w14:textId="77777777" w:rsidR="007F7EB3" w:rsidRDefault="007F7EB3">
                  <w:pPr>
                    <w:rPr>
                      <w:rFonts w:ascii="Century Gothic" w:eastAsia="Times New Roman" w:hAnsi="Century Gothic"/>
                      <w:color w:val="FFFFFF"/>
                      <w:sz w:val="21"/>
                      <w:szCs w:val="21"/>
                    </w:rPr>
                  </w:pPr>
                  <w:r>
                    <w:rPr>
                      <w:rFonts w:ascii="Palatino Linotype" w:eastAsia="Times New Roman" w:hAnsi="Palatino Linotype"/>
                      <w:b/>
                      <w:bCs/>
                      <w:color w:val="1D3567"/>
                      <w:sz w:val="30"/>
                      <w:szCs w:val="30"/>
                      <w:u w:val="single"/>
                    </w:rPr>
                    <w:t>HOURS:</w:t>
                  </w:r>
                </w:p>
                <w:p w14:paraId="1D2E6EB0" w14:textId="77777777" w:rsidR="007F7EB3" w:rsidRDefault="007F7EB3">
                  <w:pPr>
                    <w:rPr>
                      <w:rFonts w:ascii="Century Gothic" w:eastAsia="Times New Roman" w:hAnsi="Century Gothic"/>
                      <w:color w:val="FFFFFF"/>
                      <w:sz w:val="21"/>
                      <w:szCs w:val="21"/>
                    </w:rPr>
                  </w:pPr>
                </w:p>
                <w:p w14:paraId="195920CB" w14:textId="77777777" w:rsidR="007F7EB3" w:rsidRDefault="007F7EB3">
                  <w:pPr>
                    <w:jc w:val="center"/>
                    <w:rPr>
                      <w:rFonts w:ascii="Century Gothic" w:eastAsia="Times New Roman" w:hAnsi="Century Gothic"/>
                      <w:color w:val="FFFFFF"/>
                      <w:sz w:val="21"/>
                      <w:szCs w:val="21"/>
                    </w:rPr>
                  </w:pPr>
                  <w:r>
                    <w:rPr>
                      <w:rFonts w:ascii="Palatino Linotype" w:eastAsia="Times New Roman" w:hAnsi="Palatino Linotype"/>
                      <w:color w:val="1D3567"/>
                      <w:sz w:val="30"/>
                      <w:szCs w:val="30"/>
                    </w:rPr>
                    <w:t>As of 8/25/2020, our opening hours will be:</w:t>
                  </w:r>
                </w:p>
                <w:p w14:paraId="0B4BD0D5" w14:textId="77777777" w:rsidR="007F7EB3" w:rsidRDefault="007F7EB3">
                  <w:pPr>
                    <w:rPr>
                      <w:rFonts w:ascii="Century Gothic" w:eastAsia="Times New Roman" w:hAnsi="Century Gothic"/>
                      <w:color w:val="FFFFFF"/>
                      <w:sz w:val="21"/>
                      <w:szCs w:val="21"/>
                    </w:rPr>
                  </w:pPr>
                </w:p>
                <w:p w14:paraId="769740FC" w14:textId="77777777" w:rsidR="007F7EB3" w:rsidRDefault="007F7EB3">
                  <w:pPr>
                    <w:jc w:val="center"/>
                    <w:rPr>
                      <w:rFonts w:ascii="Century Gothic" w:eastAsia="Times New Roman" w:hAnsi="Century Gothic"/>
                      <w:color w:val="FFFFFF"/>
                      <w:sz w:val="21"/>
                      <w:szCs w:val="21"/>
                    </w:rPr>
                  </w:pPr>
                  <w:r>
                    <w:rPr>
                      <w:rFonts w:ascii="Palatino Linotype" w:eastAsia="Times New Roman" w:hAnsi="Palatino Linotype"/>
                      <w:color w:val="1D3567"/>
                      <w:sz w:val="30"/>
                      <w:szCs w:val="30"/>
                    </w:rPr>
                    <w:t>Wednesday 12pm-3pm</w:t>
                  </w:r>
                </w:p>
                <w:p w14:paraId="23A4F9F0" w14:textId="77777777" w:rsidR="007F7EB3" w:rsidRDefault="007F7EB3">
                  <w:pPr>
                    <w:jc w:val="center"/>
                    <w:rPr>
                      <w:rFonts w:ascii="Century Gothic" w:eastAsia="Times New Roman" w:hAnsi="Century Gothic"/>
                      <w:color w:val="FFFFFF"/>
                      <w:sz w:val="21"/>
                      <w:szCs w:val="21"/>
                    </w:rPr>
                  </w:pPr>
                  <w:r>
                    <w:rPr>
                      <w:rFonts w:ascii="Palatino Linotype" w:eastAsia="Times New Roman" w:hAnsi="Palatino Linotype"/>
                      <w:color w:val="1D3567"/>
                      <w:sz w:val="30"/>
                      <w:szCs w:val="30"/>
                    </w:rPr>
                    <w:t>Thursday 12pm-3pm</w:t>
                  </w:r>
                </w:p>
                <w:p w14:paraId="0B151F5E" w14:textId="77777777" w:rsidR="007F7EB3" w:rsidRDefault="007F7EB3">
                  <w:pPr>
                    <w:jc w:val="center"/>
                    <w:rPr>
                      <w:rFonts w:ascii="Century Gothic" w:eastAsia="Times New Roman" w:hAnsi="Century Gothic"/>
                      <w:color w:val="FFFFFF"/>
                      <w:sz w:val="21"/>
                      <w:szCs w:val="21"/>
                    </w:rPr>
                  </w:pPr>
                  <w:r>
                    <w:rPr>
                      <w:rFonts w:ascii="Palatino Linotype" w:eastAsia="Times New Roman" w:hAnsi="Palatino Linotype"/>
                      <w:color w:val="1D3567"/>
                      <w:sz w:val="30"/>
                      <w:szCs w:val="30"/>
                    </w:rPr>
                    <w:t>Friday 12pm-3pm</w:t>
                  </w:r>
                </w:p>
                <w:p w14:paraId="44610EF2" w14:textId="77777777" w:rsidR="007F7EB3" w:rsidRDefault="007F7EB3">
                  <w:pPr>
                    <w:rPr>
                      <w:rFonts w:ascii="Century Gothic" w:eastAsia="Times New Roman" w:hAnsi="Century Gothic"/>
                      <w:color w:val="FFFFFF"/>
                      <w:sz w:val="21"/>
                      <w:szCs w:val="21"/>
                    </w:rPr>
                  </w:pPr>
                </w:p>
                <w:p w14:paraId="5A8743C9" w14:textId="77777777" w:rsidR="007F7EB3" w:rsidRDefault="007F7EB3">
                  <w:pPr>
                    <w:rPr>
                      <w:rFonts w:ascii="Century Gothic" w:eastAsia="Times New Roman" w:hAnsi="Century Gothic"/>
                      <w:color w:val="FFFFFF"/>
                      <w:sz w:val="21"/>
                      <w:szCs w:val="21"/>
                    </w:rPr>
                  </w:pPr>
                  <w:r>
                    <w:rPr>
                      <w:rFonts w:ascii="Palatino Linotype" w:eastAsia="Times New Roman" w:hAnsi="Palatino Linotype"/>
                      <w:color w:val="1D3567"/>
                      <w:sz w:val="30"/>
                      <w:szCs w:val="30"/>
                    </w:rPr>
                    <w:t xml:space="preserve">Please note that visitation is limited to one hour, to allow for plenty of space and comfort for our guests. </w:t>
                  </w:r>
                </w:p>
                <w:p w14:paraId="1240691D" w14:textId="77777777" w:rsidR="007F7EB3" w:rsidRDefault="007F7EB3">
                  <w:pPr>
                    <w:rPr>
                      <w:rFonts w:ascii="Century Gothic" w:eastAsia="Times New Roman" w:hAnsi="Century Gothic"/>
                      <w:color w:val="FFFFFF"/>
                      <w:sz w:val="21"/>
                      <w:szCs w:val="21"/>
                    </w:rPr>
                  </w:pPr>
                </w:p>
                <w:p w14:paraId="4C0D3103" w14:textId="77777777" w:rsidR="007F7EB3" w:rsidRDefault="007F7EB3">
                  <w:pPr>
                    <w:rPr>
                      <w:rFonts w:ascii="Century Gothic" w:eastAsia="Times New Roman" w:hAnsi="Century Gothic"/>
                      <w:color w:val="FFFFFF"/>
                      <w:sz w:val="21"/>
                      <w:szCs w:val="21"/>
                    </w:rPr>
                  </w:pPr>
                  <w:r>
                    <w:rPr>
                      <w:rFonts w:ascii="Palatino Linotype" w:eastAsia="Times New Roman" w:hAnsi="Palatino Linotype"/>
                      <w:b/>
                      <w:bCs/>
                      <w:color w:val="1D3567"/>
                      <w:sz w:val="30"/>
                      <w:szCs w:val="30"/>
                      <w:u w:val="single"/>
                    </w:rPr>
                    <w:t>TICKET SALES:</w:t>
                  </w:r>
                </w:p>
                <w:p w14:paraId="311E11C3" w14:textId="77777777" w:rsidR="007F7EB3" w:rsidRDefault="007F7EB3">
                  <w:pPr>
                    <w:rPr>
                      <w:rFonts w:ascii="Century Gothic" w:eastAsia="Times New Roman" w:hAnsi="Century Gothic"/>
                      <w:color w:val="FFFFFF"/>
                      <w:sz w:val="21"/>
                      <w:szCs w:val="21"/>
                    </w:rPr>
                  </w:pPr>
                </w:p>
                <w:p w14:paraId="699C3F3A" w14:textId="77777777" w:rsidR="007F7EB3" w:rsidRDefault="007F7EB3" w:rsidP="000C6069">
                  <w:pPr>
                    <w:numPr>
                      <w:ilvl w:val="0"/>
                      <w:numId w:val="1"/>
                    </w:numPr>
                    <w:ind w:left="600" w:hanging="240"/>
                    <w:rPr>
                      <w:rFonts w:ascii="Century Gothic" w:eastAsia="Times New Roman" w:hAnsi="Century Gothic"/>
                      <w:color w:val="1D3567"/>
                      <w:sz w:val="30"/>
                      <w:szCs w:val="30"/>
                    </w:rPr>
                  </w:pPr>
                  <w:r>
                    <w:rPr>
                      <w:rFonts w:ascii="Palatino Linotype" w:eastAsia="Times New Roman" w:hAnsi="Palatino Linotype"/>
                      <w:color w:val="1D3567"/>
                      <w:sz w:val="30"/>
                      <w:szCs w:val="30"/>
                    </w:rPr>
                    <w:t xml:space="preserve">Reservations and pre-purchased tickets are available for entry to our museum. </w:t>
                  </w:r>
                </w:p>
                <w:p w14:paraId="2A3288A9" w14:textId="77777777" w:rsidR="007F7EB3" w:rsidRDefault="007F7EB3">
                  <w:pPr>
                    <w:rPr>
                      <w:rFonts w:ascii="Century Gothic" w:eastAsia="Times New Roman" w:hAnsi="Century Gothic"/>
                      <w:color w:val="FFFFFF"/>
                      <w:sz w:val="21"/>
                      <w:szCs w:val="21"/>
                    </w:rPr>
                  </w:pPr>
                </w:p>
                <w:p w14:paraId="6FB18725" w14:textId="77777777" w:rsidR="007F7EB3" w:rsidRDefault="007F7EB3" w:rsidP="000C6069">
                  <w:pPr>
                    <w:numPr>
                      <w:ilvl w:val="0"/>
                      <w:numId w:val="2"/>
                    </w:numPr>
                    <w:ind w:left="600" w:hanging="240"/>
                    <w:rPr>
                      <w:rFonts w:ascii="Century Gothic" w:eastAsia="Times New Roman" w:hAnsi="Century Gothic"/>
                      <w:color w:val="1D3567"/>
                      <w:sz w:val="30"/>
                      <w:szCs w:val="30"/>
                    </w:rPr>
                  </w:pPr>
                  <w:r>
                    <w:rPr>
                      <w:rFonts w:ascii="Palatino Linotype" w:eastAsia="Times New Roman" w:hAnsi="Palatino Linotype"/>
                      <w:color w:val="1D3567"/>
                      <w:sz w:val="30"/>
                      <w:szCs w:val="30"/>
                    </w:rPr>
                    <w:t xml:space="preserve">Tickets can be reserved and purchased through our online platform, found on our </w:t>
                  </w:r>
                  <w:hyperlink r:id="rId10" w:tgtFrame="_blank" w:history="1">
                    <w:r>
                      <w:rPr>
                        <w:rStyle w:val="Hyperlink"/>
                        <w:rFonts w:ascii="Palatino Linotype" w:eastAsia="Times New Roman" w:hAnsi="Palatino Linotype"/>
                        <w:b/>
                        <w:bCs/>
                        <w:color w:val="1D3567"/>
                        <w:sz w:val="30"/>
                        <w:szCs w:val="30"/>
                      </w:rPr>
                      <w:t>website</w:t>
                    </w:r>
                  </w:hyperlink>
                  <w:r>
                    <w:rPr>
                      <w:rFonts w:ascii="Palatino Linotype" w:eastAsia="Times New Roman" w:hAnsi="Palatino Linotype"/>
                      <w:color w:val="1D3567"/>
                      <w:sz w:val="30"/>
                      <w:szCs w:val="30"/>
                    </w:rPr>
                    <w:t>.</w:t>
                  </w:r>
                  <w:r>
                    <w:rPr>
                      <w:rFonts w:ascii="Century Gothic" w:eastAsia="Times New Roman" w:hAnsi="Century Gothic"/>
                      <w:color w:val="1D3567"/>
                      <w:sz w:val="30"/>
                      <w:szCs w:val="30"/>
                    </w:rPr>
                    <w:t xml:space="preserve"> </w:t>
                  </w:r>
                </w:p>
                <w:p w14:paraId="089A88C9" w14:textId="77777777" w:rsidR="007F7EB3" w:rsidRDefault="007F7EB3">
                  <w:pPr>
                    <w:rPr>
                      <w:rFonts w:ascii="Century Gothic" w:eastAsia="Times New Roman" w:hAnsi="Century Gothic"/>
                      <w:color w:val="FFFFFF"/>
                      <w:sz w:val="21"/>
                      <w:szCs w:val="21"/>
                    </w:rPr>
                  </w:pPr>
                </w:p>
                <w:p w14:paraId="2B7E41B1" w14:textId="77777777" w:rsidR="007F7EB3" w:rsidRDefault="007F7EB3" w:rsidP="000C6069">
                  <w:pPr>
                    <w:numPr>
                      <w:ilvl w:val="0"/>
                      <w:numId w:val="3"/>
                    </w:numPr>
                    <w:ind w:left="600" w:hanging="240"/>
                    <w:rPr>
                      <w:rFonts w:ascii="Century Gothic" w:eastAsia="Times New Roman" w:hAnsi="Century Gothic"/>
                      <w:color w:val="1D3567"/>
                      <w:sz w:val="30"/>
                      <w:szCs w:val="30"/>
                    </w:rPr>
                  </w:pPr>
                  <w:r>
                    <w:rPr>
                      <w:rFonts w:ascii="Palatino Linotype" w:eastAsia="Times New Roman" w:hAnsi="Palatino Linotype"/>
                      <w:color w:val="1D3567"/>
                      <w:sz w:val="30"/>
                      <w:szCs w:val="30"/>
                    </w:rPr>
                    <w:t xml:space="preserve">(Walk-ins </w:t>
                  </w:r>
                  <w:r>
                    <w:rPr>
                      <w:rFonts w:ascii="Palatino Linotype" w:eastAsia="Times New Roman" w:hAnsi="Palatino Linotype"/>
                      <w:i/>
                      <w:iCs/>
                      <w:color w:val="1D3567"/>
                      <w:sz w:val="30"/>
                      <w:szCs w:val="30"/>
                    </w:rPr>
                    <w:t>may</w:t>
                  </w:r>
                  <w:r>
                    <w:rPr>
                      <w:rFonts w:ascii="Palatino Linotype" w:eastAsia="Times New Roman" w:hAnsi="Palatino Linotype"/>
                      <w:color w:val="1D3567"/>
                      <w:sz w:val="30"/>
                      <w:szCs w:val="30"/>
                    </w:rPr>
                    <w:t xml:space="preserve"> be welcome during open hours, </w:t>
                  </w:r>
                  <w:r>
                    <w:rPr>
                      <w:rFonts w:ascii="Palatino Linotype" w:eastAsia="Times New Roman" w:hAnsi="Palatino Linotype"/>
                      <w:b/>
                      <w:bCs/>
                      <w:color w:val="1D3567"/>
                      <w:sz w:val="30"/>
                      <w:szCs w:val="30"/>
                    </w:rPr>
                    <w:t>only</w:t>
                  </w:r>
                  <w:r>
                    <w:rPr>
                      <w:rFonts w:ascii="Palatino Linotype" w:eastAsia="Times New Roman" w:hAnsi="Palatino Linotype"/>
                      <w:color w:val="1D3567"/>
                      <w:sz w:val="30"/>
                      <w:szCs w:val="30"/>
                    </w:rPr>
                    <w:t xml:space="preserve"> </w:t>
                  </w:r>
                  <w:r>
                    <w:rPr>
                      <w:rFonts w:ascii="Palatino Linotype" w:eastAsia="Times New Roman" w:hAnsi="Palatino Linotype"/>
                      <w:b/>
                      <w:bCs/>
                      <w:color w:val="1D3567"/>
                      <w:sz w:val="30"/>
                      <w:szCs w:val="30"/>
                    </w:rPr>
                    <w:t>if</w:t>
                  </w:r>
                  <w:r>
                    <w:rPr>
                      <w:rFonts w:ascii="Palatino Linotype" w:eastAsia="Times New Roman" w:hAnsi="Palatino Linotype"/>
                      <w:color w:val="1D3567"/>
                      <w:sz w:val="30"/>
                      <w:szCs w:val="30"/>
                    </w:rPr>
                    <w:t xml:space="preserve"> there is visitor space within the museum at that time. This is not guaranteed, so we </w:t>
                  </w:r>
                  <w:r>
                    <w:rPr>
                      <w:rFonts w:ascii="Palatino Linotype" w:eastAsia="Times New Roman" w:hAnsi="Palatino Linotype"/>
                      <w:b/>
                      <w:bCs/>
                      <w:color w:val="1D3567"/>
                      <w:sz w:val="30"/>
                      <w:szCs w:val="30"/>
                    </w:rPr>
                    <w:t>highly recommend</w:t>
                  </w:r>
                  <w:r>
                    <w:rPr>
                      <w:rFonts w:ascii="Palatino Linotype" w:eastAsia="Times New Roman" w:hAnsi="Palatino Linotype"/>
                      <w:color w:val="1D3567"/>
                      <w:sz w:val="30"/>
                      <w:szCs w:val="30"/>
                    </w:rPr>
                    <w:t xml:space="preserve"> that you pre-purchase your tickets online) </w:t>
                  </w:r>
                </w:p>
                <w:p w14:paraId="25AADF65" w14:textId="77777777" w:rsidR="007F7EB3" w:rsidRDefault="007F7EB3">
                  <w:pPr>
                    <w:rPr>
                      <w:rFonts w:ascii="Century Gothic" w:eastAsia="Times New Roman" w:hAnsi="Century Gothic"/>
                      <w:color w:val="FFFFFF"/>
                      <w:sz w:val="21"/>
                      <w:szCs w:val="21"/>
                    </w:rPr>
                  </w:pPr>
                </w:p>
                <w:p w14:paraId="2748F318" w14:textId="77777777" w:rsidR="007F7EB3" w:rsidRDefault="007F7EB3">
                  <w:pPr>
                    <w:rPr>
                      <w:rFonts w:ascii="Century Gothic" w:eastAsia="Times New Roman" w:hAnsi="Century Gothic"/>
                      <w:color w:val="FFFFFF"/>
                      <w:sz w:val="21"/>
                      <w:szCs w:val="21"/>
                    </w:rPr>
                  </w:pPr>
                  <w:r>
                    <w:rPr>
                      <w:rFonts w:ascii="Palatino Linotype" w:eastAsia="Times New Roman" w:hAnsi="Palatino Linotype"/>
                      <w:b/>
                      <w:bCs/>
                      <w:color w:val="1D3567"/>
                      <w:sz w:val="30"/>
                      <w:szCs w:val="30"/>
                      <w:u w:val="single"/>
                    </w:rPr>
                    <w:t>OTHER PROTOCOLS:</w:t>
                  </w:r>
                </w:p>
                <w:p w14:paraId="34A2AB8C" w14:textId="77777777" w:rsidR="007F7EB3" w:rsidRDefault="007F7EB3">
                  <w:pPr>
                    <w:rPr>
                      <w:rFonts w:ascii="Century Gothic" w:eastAsia="Times New Roman" w:hAnsi="Century Gothic"/>
                      <w:color w:val="FFFFFF"/>
                      <w:sz w:val="21"/>
                      <w:szCs w:val="21"/>
                    </w:rPr>
                  </w:pPr>
                </w:p>
                <w:p w14:paraId="5F9BECCE" w14:textId="77777777" w:rsidR="007F7EB3" w:rsidRDefault="007F7EB3" w:rsidP="000C6069">
                  <w:pPr>
                    <w:numPr>
                      <w:ilvl w:val="0"/>
                      <w:numId w:val="4"/>
                    </w:numPr>
                    <w:ind w:left="600" w:hanging="240"/>
                    <w:rPr>
                      <w:rFonts w:ascii="Century Gothic" w:eastAsia="Times New Roman" w:hAnsi="Century Gothic"/>
                      <w:color w:val="1D3567"/>
                      <w:sz w:val="30"/>
                      <w:szCs w:val="30"/>
                    </w:rPr>
                  </w:pPr>
                  <w:r>
                    <w:rPr>
                      <w:rFonts w:ascii="Palatino Linotype" w:eastAsia="Times New Roman" w:hAnsi="Palatino Linotype"/>
                      <w:color w:val="1D3567"/>
                      <w:sz w:val="30"/>
                      <w:szCs w:val="30"/>
                    </w:rPr>
                    <w:lastRenderedPageBreak/>
                    <w:t xml:space="preserve">Masks </w:t>
                  </w:r>
                  <w:r>
                    <w:rPr>
                      <w:rFonts w:ascii="Palatino Linotype" w:eastAsia="Times New Roman" w:hAnsi="Palatino Linotype"/>
                      <w:color w:val="1D3567"/>
                      <w:sz w:val="30"/>
                      <w:szCs w:val="30"/>
                      <w:u w:val="single"/>
                    </w:rPr>
                    <w:t xml:space="preserve">are required </w:t>
                  </w:r>
                  <w:r>
                    <w:rPr>
                      <w:rFonts w:ascii="Palatino Linotype" w:eastAsia="Times New Roman" w:hAnsi="Palatino Linotype"/>
                      <w:color w:val="1D3567"/>
                      <w:sz w:val="30"/>
                      <w:szCs w:val="30"/>
                    </w:rPr>
                    <w:t>to be worn inside the museum at all times.</w:t>
                  </w:r>
                  <w:r>
                    <w:rPr>
                      <w:rFonts w:ascii="Century Gothic" w:eastAsia="Times New Roman" w:hAnsi="Century Gothic"/>
                      <w:color w:val="1D3567"/>
                      <w:sz w:val="30"/>
                      <w:szCs w:val="30"/>
                    </w:rPr>
                    <w:t xml:space="preserve"> </w:t>
                  </w:r>
                </w:p>
                <w:p w14:paraId="7BD87798" w14:textId="77777777" w:rsidR="007F7EB3" w:rsidRDefault="007F7EB3">
                  <w:pPr>
                    <w:rPr>
                      <w:rFonts w:ascii="Century Gothic" w:eastAsia="Times New Roman" w:hAnsi="Century Gothic"/>
                      <w:color w:val="FFFFFF"/>
                      <w:sz w:val="21"/>
                      <w:szCs w:val="21"/>
                    </w:rPr>
                  </w:pPr>
                </w:p>
                <w:p w14:paraId="3A70FD7A" w14:textId="77777777" w:rsidR="007F7EB3" w:rsidRDefault="007F7EB3" w:rsidP="000C6069">
                  <w:pPr>
                    <w:numPr>
                      <w:ilvl w:val="0"/>
                      <w:numId w:val="5"/>
                    </w:numPr>
                    <w:ind w:left="600" w:hanging="240"/>
                    <w:rPr>
                      <w:rFonts w:ascii="Century Gothic" w:eastAsia="Times New Roman" w:hAnsi="Century Gothic"/>
                      <w:color w:val="1D3567"/>
                      <w:sz w:val="30"/>
                      <w:szCs w:val="30"/>
                    </w:rPr>
                  </w:pPr>
                  <w:r>
                    <w:rPr>
                      <w:rFonts w:ascii="Palatino Linotype" w:eastAsia="Times New Roman" w:hAnsi="Palatino Linotype"/>
                      <w:color w:val="1D3567"/>
                      <w:sz w:val="30"/>
                      <w:szCs w:val="30"/>
                    </w:rPr>
                    <w:t>Our gift store will be open during operating hours, for contactless purchases.</w:t>
                  </w:r>
                </w:p>
                <w:p w14:paraId="1BB90385" w14:textId="77777777" w:rsidR="007F7EB3" w:rsidRDefault="007F7EB3">
                  <w:pPr>
                    <w:rPr>
                      <w:rFonts w:ascii="Century Gothic" w:eastAsia="Times New Roman" w:hAnsi="Century Gothic"/>
                      <w:color w:val="FFFFFF"/>
                      <w:sz w:val="21"/>
                      <w:szCs w:val="21"/>
                    </w:rPr>
                  </w:pPr>
                </w:p>
                <w:p w14:paraId="23C8C2C2" w14:textId="77777777" w:rsidR="007F7EB3" w:rsidRDefault="007F7EB3" w:rsidP="000C6069">
                  <w:pPr>
                    <w:numPr>
                      <w:ilvl w:val="0"/>
                      <w:numId w:val="6"/>
                    </w:numPr>
                    <w:ind w:left="600" w:hanging="240"/>
                    <w:rPr>
                      <w:rFonts w:ascii="Century Gothic" w:eastAsia="Times New Roman" w:hAnsi="Century Gothic"/>
                      <w:color w:val="1D3567"/>
                      <w:sz w:val="30"/>
                      <w:szCs w:val="30"/>
                    </w:rPr>
                  </w:pPr>
                  <w:r>
                    <w:rPr>
                      <w:rFonts w:ascii="Palatino Linotype" w:eastAsia="Times New Roman" w:hAnsi="Palatino Linotype"/>
                      <w:color w:val="1D3567"/>
                      <w:sz w:val="30"/>
                      <w:szCs w:val="30"/>
                    </w:rPr>
                    <w:t>Our back patio will be open during operating hours for museum visitors to enjoy.</w:t>
                  </w:r>
                </w:p>
                <w:p w14:paraId="67E46437" w14:textId="77777777" w:rsidR="007F7EB3" w:rsidRDefault="007F7EB3">
                  <w:pPr>
                    <w:rPr>
                      <w:rFonts w:ascii="Century Gothic" w:eastAsia="Times New Roman" w:hAnsi="Century Gothic"/>
                      <w:color w:val="FFFFFF"/>
                      <w:sz w:val="21"/>
                      <w:szCs w:val="21"/>
                    </w:rPr>
                  </w:pPr>
                </w:p>
                <w:p w14:paraId="3FE586B8" w14:textId="77777777" w:rsidR="007F7EB3" w:rsidRDefault="007F7EB3" w:rsidP="000C6069">
                  <w:pPr>
                    <w:numPr>
                      <w:ilvl w:val="0"/>
                      <w:numId w:val="7"/>
                    </w:numPr>
                    <w:ind w:left="600" w:hanging="240"/>
                    <w:rPr>
                      <w:rFonts w:ascii="Century Gothic" w:eastAsia="Times New Roman" w:hAnsi="Century Gothic"/>
                      <w:color w:val="1D3567"/>
                      <w:sz w:val="30"/>
                      <w:szCs w:val="30"/>
                    </w:rPr>
                  </w:pPr>
                  <w:r>
                    <w:rPr>
                      <w:rFonts w:ascii="Palatino Linotype" w:eastAsia="Times New Roman" w:hAnsi="Palatino Linotype"/>
                      <w:color w:val="1D3567"/>
                      <w:sz w:val="30"/>
                      <w:szCs w:val="30"/>
                    </w:rPr>
                    <w:t>Museum guests will also be able to observe work being done in our Boat Shop and Surfboat Restoration areas.</w:t>
                  </w:r>
                </w:p>
                <w:p w14:paraId="636E1A88" w14:textId="77777777" w:rsidR="007F7EB3" w:rsidRDefault="007F7EB3">
                  <w:pPr>
                    <w:rPr>
                      <w:rFonts w:ascii="Century Gothic" w:eastAsia="Times New Roman" w:hAnsi="Century Gothic"/>
                      <w:color w:val="FFFFFF"/>
                      <w:sz w:val="21"/>
                      <w:szCs w:val="21"/>
                    </w:rPr>
                  </w:pPr>
                </w:p>
                <w:p w14:paraId="11FCBD82" w14:textId="77777777" w:rsidR="007F7EB3" w:rsidRDefault="007F7EB3" w:rsidP="000C6069">
                  <w:pPr>
                    <w:numPr>
                      <w:ilvl w:val="0"/>
                      <w:numId w:val="8"/>
                    </w:numPr>
                    <w:ind w:left="600" w:hanging="240"/>
                    <w:rPr>
                      <w:rFonts w:ascii="Century Gothic" w:eastAsia="Times New Roman" w:hAnsi="Century Gothic"/>
                      <w:color w:val="1D3567"/>
                      <w:sz w:val="30"/>
                      <w:szCs w:val="30"/>
                    </w:rPr>
                  </w:pPr>
                  <w:r>
                    <w:rPr>
                      <w:rFonts w:ascii="Palatino Linotype" w:eastAsia="Times New Roman" w:hAnsi="Palatino Linotype"/>
                      <w:color w:val="1D3567"/>
                      <w:sz w:val="30"/>
                      <w:szCs w:val="30"/>
                    </w:rPr>
                    <w:t>We will continue to update you on any changes in our open days/hours and to let you know when we will be relaunching programming, lectures and workshops.</w:t>
                  </w:r>
                </w:p>
                <w:p w14:paraId="27FEDF7F" w14:textId="77777777" w:rsidR="007F7EB3" w:rsidRDefault="007F7EB3">
                  <w:pPr>
                    <w:rPr>
                      <w:rFonts w:ascii="Century Gothic" w:eastAsia="Times New Roman" w:hAnsi="Century Gothic"/>
                      <w:color w:val="FFFFFF"/>
                      <w:sz w:val="21"/>
                      <w:szCs w:val="21"/>
                    </w:rPr>
                  </w:pPr>
                </w:p>
                <w:p w14:paraId="77D0D89C" w14:textId="77777777" w:rsidR="007F7EB3" w:rsidRDefault="007F7EB3">
                  <w:pPr>
                    <w:rPr>
                      <w:rFonts w:ascii="Century Gothic" w:eastAsia="Times New Roman" w:hAnsi="Century Gothic"/>
                      <w:color w:val="FFFFFF"/>
                      <w:sz w:val="21"/>
                      <w:szCs w:val="21"/>
                    </w:rPr>
                  </w:pPr>
                </w:p>
                <w:p w14:paraId="2212D1D5" w14:textId="77777777" w:rsidR="007F7EB3" w:rsidRDefault="007F7EB3">
                  <w:pPr>
                    <w:rPr>
                      <w:rFonts w:ascii="Century Gothic" w:eastAsia="Times New Roman" w:hAnsi="Century Gothic"/>
                      <w:color w:val="FFFFFF"/>
                      <w:sz w:val="21"/>
                      <w:szCs w:val="21"/>
                    </w:rPr>
                  </w:pPr>
                  <w:r>
                    <w:rPr>
                      <w:rFonts w:ascii="Palatino Linotype" w:eastAsia="Times New Roman" w:hAnsi="Palatino Linotype"/>
                      <w:color w:val="1D3567"/>
                      <w:sz w:val="30"/>
                      <w:szCs w:val="30"/>
                    </w:rPr>
                    <w:t xml:space="preserve">And as always, donations are welcome! We are working hard to ensure that the museum remains the premier center for celebrating </w:t>
                  </w:r>
                  <w:proofErr w:type="gramStart"/>
                  <w:r>
                    <w:rPr>
                      <w:rFonts w:ascii="Palatino Linotype" w:eastAsia="Times New Roman" w:hAnsi="Palatino Linotype"/>
                      <w:color w:val="1D3567"/>
                      <w:sz w:val="30"/>
                      <w:szCs w:val="30"/>
                    </w:rPr>
                    <w:t>our the</w:t>
                  </w:r>
                  <w:proofErr w:type="gramEnd"/>
                  <w:r>
                    <w:rPr>
                      <w:rFonts w:ascii="Palatino Linotype" w:eastAsia="Times New Roman" w:hAnsi="Palatino Linotype"/>
                      <w:color w:val="1D3567"/>
                      <w:sz w:val="30"/>
                      <w:szCs w:val="30"/>
                    </w:rPr>
                    <w:t xml:space="preserve"> Maritime heritage of Cape Cod, and we are deeply grateful for any and all financial support.</w:t>
                  </w:r>
                </w:p>
                <w:p w14:paraId="4708A747" w14:textId="77777777" w:rsidR="007F7EB3" w:rsidRDefault="007F7EB3">
                  <w:pPr>
                    <w:rPr>
                      <w:rFonts w:ascii="Century Gothic" w:eastAsia="Times New Roman" w:hAnsi="Century Gothic"/>
                      <w:color w:val="FFFFFF"/>
                      <w:sz w:val="21"/>
                      <w:szCs w:val="21"/>
                    </w:rPr>
                  </w:pPr>
                </w:p>
                <w:p w14:paraId="320632E6" w14:textId="77777777" w:rsidR="007F7EB3" w:rsidRDefault="007F7EB3">
                  <w:pPr>
                    <w:rPr>
                      <w:rFonts w:ascii="Century Gothic" w:eastAsia="Times New Roman" w:hAnsi="Century Gothic"/>
                      <w:color w:val="FFFFFF"/>
                      <w:sz w:val="21"/>
                      <w:szCs w:val="21"/>
                    </w:rPr>
                  </w:pPr>
                  <w:r>
                    <w:rPr>
                      <w:rFonts w:ascii="Palatino Linotype" w:eastAsia="Times New Roman" w:hAnsi="Palatino Linotype"/>
                      <w:color w:val="1D3567"/>
                      <w:sz w:val="30"/>
                      <w:szCs w:val="30"/>
                    </w:rPr>
                    <w:t xml:space="preserve">Thank you for your patience and continued engagement with the Cape Cod Maritime Museum during this challenging time. We sincerely appreciate your friendship and support and look forward to sharing more of our maritime history and culture with you in the coming months. </w:t>
                  </w:r>
                </w:p>
                <w:p w14:paraId="32DB6ECF" w14:textId="77777777" w:rsidR="007F7EB3" w:rsidRDefault="007F7EB3">
                  <w:pPr>
                    <w:rPr>
                      <w:rFonts w:ascii="Century Gothic" w:eastAsia="Times New Roman" w:hAnsi="Century Gothic"/>
                      <w:color w:val="FFFFFF"/>
                      <w:sz w:val="21"/>
                      <w:szCs w:val="21"/>
                    </w:rPr>
                  </w:pPr>
                </w:p>
                <w:p w14:paraId="2736B918" w14:textId="77777777" w:rsidR="007F7EB3" w:rsidRDefault="007F7EB3">
                  <w:pPr>
                    <w:rPr>
                      <w:rFonts w:ascii="Century Gothic" w:eastAsia="Times New Roman" w:hAnsi="Century Gothic"/>
                      <w:color w:val="FFFFFF"/>
                      <w:sz w:val="21"/>
                      <w:szCs w:val="21"/>
                    </w:rPr>
                  </w:pPr>
                </w:p>
                <w:p w14:paraId="7967828A" w14:textId="77777777" w:rsidR="007F7EB3" w:rsidRDefault="007F7EB3">
                  <w:pPr>
                    <w:rPr>
                      <w:rFonts w:ascii="Century Gothic" w:eastAsia="Times New Roman" w:hAnsi="Century Gothic"/>
                      <w:color w:val="FFFFFF"/>
                      <w:sz w:val="21"/>
                      <w:szCs w:val="21"/>
                    </w:rPr>
                  </w:pPr>
                  <w:r>
                    <w:rPr>
                      <w:rFonts w:ascii="Palatino Linotype" w:eastAsia="Times New Roman" w:hAnsi="Palatino Linotype"/>
                      <w:color w:val="1D3567"/>
                      <w:sz w:val="30"/>
                      <w:szCs w:val="30"/>
                    </w:rPr>
                    <w:t xml:space="preserve">Sincerely, </w:t>
                  </w:r>
                </w:p>
                <w:p w14:paraId="1307EA83" w14:textId="77777777" w:rsidR="007F7EB3" w:rsidRDefault="007F7EB3">
                  <w:pPr>
                    <w:rPr>
                      <w:rFonts w:ascii="Century Gothic" w:eastAsia="Times New Roman" w:hAnsi="Century Gothic"/>
                      <w:color w:val="FFFFFF"/>
                      <w:sz w:val="21"/>
                      <w:szCs w:val="21"/>
                    </w:rPr>
                  </w:pPr>
                </w:p>
                <w:p w14:paraId="31BC592A" w14:textId="77777777" w:rsidR="007F7EB3" w:rsidRDefault="007F7EB3">
                  <w:pPr>
                    <w:rPr>
                      <w:rFonts w:ascii="Century Gothic" w:eastAsia="Times New Roman" w:hAnsi="Century Gothic"/>
                      <w:color w:val="FFFFFF"/>
                      <w:sz w:val="21"/>
                      <w:szCs w:val="21"/>
                    </w:rPr>
                  </w:pPr>
                  <w:r>
                    <w:rPr>
                      <w:rFonts w:ascii="Palatino Linotype" w:eastAsia="Times New Roman" w:hAnsi="Palatino Linotype"/>
                      <w:color w:val="1D3567"/>
                      <w:sz w:val="30"/>
                      <w:szCs w:val="30"/>
                    </w:rPr>
                    <w:t>The Board of Directors and Staff of The Cape Cod Maritime Museum</w:t>
                  </w:r>
                </w:p>
                <w:p w14:paraId="21B5753B" w14:textId="77777777" w:rsidR="007F7EB3" w:rsidRDefault="007F7EB3">
                  <w:pPr>
                    <w:rPr>
                      <w:rFonts w:ascii="Century Gothic" w:eastAsia="Times New Roman" w:hAnsi="Century Gothic"/>
                      <w:color w:val="FFFFFF"/>
                      <w:sz w:val="21"/>
                      <w:szCs w:val="21"/>
                    </w:rPr>
                  </w:pPr>
                </w:p>
                <w:p w14:paraId="495F0B29" w14:textId="77777777" w:rsidR="007F7EB3" w:rsidRDefault="007F7EB3">
                  <w:pPr>
                    <w:rPr>
                      <w:rFonts w:ascii="Century Gothic" w:eastAsia="Times New Roman" w:hAnsi="Century Gothic"/>
                      <w:color w:val="FFFFFF"/>
                      <w:sz w:val="21"/>
                      <w:szCs w:val="21"/>
                    </w:rPr>
                  </w:pPr>
                </w:p>
              </w:tc>
            </w:tr>
          </w:tbl>
          <w:p w14:paraId="3E56C8E9" w14:textId="77777777" w:rsidR="007F7EB3" w:rsidRDefault="007F7EB3">
            <w:pPr>
              <w:rPr>
                <w:rFonts w:ascii="Times New Roman" w:eastAsia="Times New Roman" w:hAnsi="Times New Roman" w:cs="Times New Roman"/>
                <w:sz w:val="20"/>
                <w:szCs w:val="20"/>
              </w:rPr>
            </w:pPr>
          </w:p>
        </w:tc>
      </w:tr>
    </w:tbl>
    <w:p w14:paraId="32CFB9B2" w14:textId="77777777" w:rsidR="00A91708" w:rsidRDefault="007F7EB3"/>
    <w:sectPr w:rsidR="00A9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3E16"/>
    <w:multiLevelType w:val="multilevel"/>
    <w:tmpl w:val="2E9A4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8408E"/>
    <w:multiLevelType w:val="multilevel"/>
    <w:tmpl w:val="83A23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B34FB"/>
    <w:multiLevelType w:val="multilevel"/>
    <w:tmpl w:val="9D66E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55113"/>
    <w:multiLevelType w:val="multilevel"/>
    <w:tmpl w:val="09A0B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66F4B"/>
    <w:multiLevelType w:val="multilevel"/>
    <w:tmpl w:val="A1F6F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454123"/>
    <w:multiLevelType w:val="multilevel"/>
    <w:tmpl w:val="2C483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30679"/>
    <w:multiLevelType w:val="multilevel"/>
    <w:tmpl w:val="10CEF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BC6860"/>
    <w:multiLevelType w:val="multilevel"/>
    <w:tmpl w:val="0BF03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EB3"/>
    <w:rsid w:val="00093DC7"/>
    <w:rsid w:val="0041031F"/>
    <w:rsid w:val="0067676F"/>
    <w:rsid w:val="00724C12"/>
    <w:rsid w:val="0073331A"/>
    <w:rsid w:val="007C196A"/>
    <w:rsid w:val="007F7EB3"/>
    <w:rsid w:val="00AD1565"/>
    <w:rsid w:val="00E3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C5A6"/>
  <w15:chartTrackingRefBased/>
  <w15:docId w15:val="{C55948D1-AC3D-4F7F-899F-5B66EB83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E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7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20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r20.rs6.net/tn.jsp?f=001gWV1cebo9AlYYP7uCWzof1Q6RJlnxN387oClI7a3DU23rFh2cihr1x8tGRRTeGeRiXfuQC6kt3cypOrTZN6ajhsYi-tXaMJ6zEMszQUWrNIwK72DWRfAt3tGGT-aMM1glKIylUEe5T2tc8k4UPuGh-eNHuyezTz3&amp;c=p1ijcuORI4PvlsUGirvjIeiVtWYafw543omhJVL4dI7jCQxBsy2fzA==&amp;ch=YFc02cel8_b81xZeDdEqg9JAyvHWVkPNemczDG_t-KWQn2FdLiZQyw=="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werner</dc:creator>
  <cp:keywords/>
  <dc:description/>
  <cp:lastModifiedBy>jennifer werner</cp:lastModifiedBy>
  <cp:revision>1</cp:revision>
  <dcterms:created xsi:type="dcterms:W3CDTF">2020-09-04T16:26:00Z</dcterms:created>
  <dcterms:modified xsi:type="dcterms:W3CDTF">2020-09-04T16:30:00Z</dcterms:modified>
</cp:coreProperties>
</file>