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C708" w14:textId="62509E2E" w:rsidR="006B6F47" w:rsidRPr="0011062E" w:rsidRDefault="448A4098" w:rsidP="48206452">
      <w:pPr>
        <w:pStyle w:val="Title"/>
        <w:jc w:val="center"/>
        <w:rPr>
          <w:rFonts w:ascii="Times New Roman" w:eastAsia="Times New Roman" w:hAnsi="Times New Roman" w:cs="Times New Roman"/>
          <w:color w:val="000000" w:themeColor="text1"/>
          <w:sz w:val="44"/>
          <w:szCs w:val="44"/>
        </w:rPr>
      </w:pPr>
      <w:r w:rsidRPr="0011062E">
        <w:rPr>
          <w:rFonts w:ascii="Times New Roman" w:eastAsia="Times New Roman" w:hAnsi="Times New Roman" w:cs="Times New Roman"/>
          <w:b/>
          <w:bCs/>
          <w:color w:val="000000" w:themeColor="text1"/>
          <w:sz w:val="44"/>
          <w:szCs w:val="44"/>
        </w:rPr>
        <w:t>PRESS RELEASE</w:t>
      </w:r>
    </w:p>
    <w:p w14:paraId="18C5F2FC" w14:textId="443B3BE8" w:rsidR="006B6F47" w:rsidRPr="0011062E" w:rsidRDefault="448A4098" w:rsidP="48206452">
      <w:pPr>
        <w:pStyle w:val="Title"/>
        <w:jc w:val="center"/>
        <w:rPr>
          <w:rFonts w:ascii="Times New Roman" w:eastAsia="Times New Roman" w:hAnsi="Times New Roman" w:cs="Times New Roman"/>
          <w:color w:val="000000" w:themeColor="text1"/>
          <w:sz w:val="44"/>
          <w:szCs w:val="44"/>
        </w:rPr>
      </w:pPr>
      <w:r w:rsidRPr="0011062E">
        <w:rPr>
          <w:rFonts w:ascii="Times New Roman" w:eastAsia="Times New Roman" w:hAnsi="Times New Roman" w:cs="Times New Roman"/>
          <w:b/>
          <w:bCs/>
          <w:color w:val="000000" w:themeColor="text1"/>
          <w:sz w:val="44"/>
          <w:szCs w:val="44"/>
        </w:rPr>
        <w:t>for Cape Cod 5</w:t>
      </w:r>
    </w:p>
    <w:p w14:paraId="0B8F1824" w14:textId="1C8C5BB7" w:rsidR="006B6F47" w:rsidRPr="0011062E" w:rsidRDefault="006B6F47" w:rsidP="48206452">
      <w:pPr>
        <w:spacing w:after="0" w:line="240" w:lineRule="auto"/>
        <w:jc w:val="center"/>
        <w:rPr>
          <w:rFonts w:ascii="Times New Roman" w:eastAsia="Times New Roman" w:hAnsi="Times New Roman" w:cs="Times New Roman"/>
          <w:color w:val="000000" w:themeColor="text1"/>
          <w:sz w:val="24"/>
          <w:szCs w:val="24"/>
        </w:rPr>
      </w:pPr>
    </w:p>
    <w:p w14:paraId="6BAE55CE" w14:textId="2C04E0A5" w:rsidR="006B6F47" w:rsidRPr="0011062E" w:rsidRDefault="448A4098" w:rsidP="14F4B6FF">
      <w:pPr>
        <w:pStyle w:val="Heading1"/>
        <w:spacing w:line="240" w:lineRule="auto"/>
        <w:ind w:right="-252"/>
        <w:rPr>
          <w:rFonts w:ascii="Times New Roman" w:eastAsia="Times New Roman" w:hAnsi="Times New Roman" w:cs="Times New Roman"/>
          <w:b/>
          <w:bCs/>
          <w:color w:val="000000" w:themeColor="text1"/>
          <w:sz w:val="36"/>
          <w:szCs w:val="36"/>
        </w:rPr>
      </w:pPr>
      <w:r w:rsidRPr="0011062E">
        <w:rPr>
          <w:rFonts w:ascii="Times New Roman" w:eastAsia="Times New Roman" w:hAnsi="Times New Roman" w:cs="Times New Roman"/>
          <w:b/>
          <w:bCs/>
          <w:color w:val="000000" w:themeColor="text1"/>
          <w:sz w:val="36"/>
          <w:szCs w:val="36"/>
        </w:rPr>
        <w:t>FOR IMMEDIATE RELEASE:</w:t>
      </w:r>
      <w:r w:rsidR="0011062E" w:rsidRPr="0011062E">
        <w:tab/>
      </w:r>
      <w:r w:rsidRPr="0011062E">
        <w:rPr>
          <w:rFonts w:ascii="Times New Roman" w:eastAsia="Times New Roman" w:hAnsi="Times New Roman" w:cs="Times New Roman"/>
          <w:b/>
          <w:bCs/>
          <w:color w:val="000000" w:themeColor="text1"/>
          <w:sz w:val="36"/>
          <w:szCs w:val="36"/>
        </w:rPr>
        <w:t xml:space="preserve">     </w:t>
      </w:r>
      <w:r w:rsidR="0011062E" w:rsidRPr="0011062E">
        <w:tab/>
      </w:r>
      <w:r w:rsidRPr="0011062E">
        <w:rPr>
          <w:rFonts w:ascii="Times New Roman" w:eastAsia="Times New Roman" w:hAnsi="Times New Roman" w:cs="Times New Roman"/>
          <w:b/>
          <w:bCs/>
          <w:color w:val="000000" w:themeColor="text1"/>
          <w:sz w:val="36"/>
          <w:szCs w:val="36"/>
        </w:rPr>
        <w:t xml:space="preserve">      </w:t>
      </w:r>
      <w:r w:rsidR="005E2800" w:rsidRPr="0011062E">
        <w:rPr>
          <w:rFonts w:ascii="Times New Roman" w:eastAsia="Times New Roman" w:hAnsi="Times New Roman" w:cs="Times New Roman"/>
          <w:b/>
          <w:bCs/>
          <w:color w:val="000000" w:themeColor="text1"/>
          <w:sz w:val="36"/>
          <w:szCs w:val="36"/>
        </w:rPr>
        <w:t>December</w:t>
      </w:r>
      <w:r w:rsidRPr="0011062E">
        <w:rPr>
          <w:rFonts w:ascii="Times New Roman" w:eastAsia="Times New Roman" w:hAnsi="Times New Roman" w:cs="Times New Roman"/>
          <w:b/>
          <w:bCs/>
          <w:color w:val="000000" w:themeColor="text1"/>
          <w:sz w:val="36"/>
          <w:szCs w:val="36"/>
        </w:rPr>
        <w:t xml:space="preserve"> </w:t>
      </w:r>
      <w:r w:rsidR="001D5530" w:rsidRPr="0011062E">
        <w:rPr>
          <w:rFonts w:ascii="Times New Roman" w:eastAsia="Times New Roman" w:hAnsi="Times New Roman" w:cs="Times New Roman"/>
          <w:b/>
          <w:bCs/>
          <w:color w:val="000000" w:themeColor="text1"/>
          <w:sz w:val="36"/>
          <w:szCs w:val="36"/>
        </w:rPr>
        <w:t>13</w:t>
      </w:r>
      <w:r w:rsidRPr="0011062E">
        <w:rPr>
          <w:rFonts w:ascii="Times New Roman" w:eastAsia="Times New Roman" w:hAnsi="Times New Roman" w:cs="Times New Roman"/>
          <w:b/>
          <w:bCs/>
          <w:color w:val="000000" w:themeColor="text1"/>
          <w:sz w:val="36"/>
          <w:szCs w:val="36"/>
        </w:rPr>
        <w:t>, 2022</w:t>
      </w:r>
    </w:p>
    <w:p w14:paraId="1C1C56B4" w14:textId="4014BAE2" w:rsidR="006B6F47" w:rsidRPr="0011062E" w:rsidRDefault="006B6F47" w:rsidP="48206452">
      <w:pPr>
        <w:spacing w:after="0" w:line="240" w:lineRule="auto"/>
        <w:rPr>
          <w:rFonts w:ascii="Garamond" w:eastAsia="Garamond" w:hAnsi="Garamond" w:cs="Garamond"/>
          <w:color w:val="000000" w:themeColor="text1"/>
        </w:rPr>
      </w:pPr>
    </w:p>
    <w:p w14:paraId="2C1027F1" w14:textId="1866ED46" w:rsidR="006B6F47" w:rsidRPr="0011062E" w:rsidRDefault="448A4098" w:rsidP="48206452">
      <w:pPr>
        <w:pStyle w:val="Heading1"/>
        <w:spacing w:line="240" w:lineRule="auto"/>
        <w:rPr>
          <w:rFonts w:ascii="Times New Roman" w:eastAsia="Times New Roman" w:hAnsi="Times New Roman" w:cs="Times New Roman"/>
          <w:b/>
          <w:bCs/>
          <w:color w:val="000000" w:themeColor="text1"/>
          <w:sz w:val="24"/>
          <w:szCs w:val="24"/>
        </w:rPr>
      </w:pPr>
      <w:r w:rsidRPr="0011062E">
        <w:rPr>
          <w:rFonts w:ascii="Times New Roman" w:eastAsia="Times New Roman" w:hAnsi="Times New Roman" w:cs="Times New Roman"/>
          <w:b/>
          <w:bCs/>
          <w:color w:val="000000" w:themeColor="text1"/>
          <w:sz w:val="24"/>
          <w:szCs w:val="24"/>
        </w:rPr>
        <w:t xml:space="preserve">Contact: Stephanie Dennehy for further information at </w:t>
      </w:r>
      <w:hyperlink r:id="rId7">
        <w:r w:rsidRPr="0011062E">
          <w:rPr>
            <w:rStyle w:val="Hyperlink"/>
            <w:rFonts w:ascii="Times New Roman" w:eastAsia="Times New Roman" w:hAnsi="Times New Roman" w:cs="Times New Roman"/>
            <w:b/>
            <w:bCs/>
            <w:sz w:val="24"/>
            <w:szCs w:val="24"/>
          </w:rPr>
          <w:t>sdennehy@capecodfive.com</w:t>
        </w:r>
      </w:hyperlink>
    </w:p>
    <w:p w14:paraId="1F9D2FE1" w14:textId="608ADC7E" w:rsidR="006B6F47" w:rsidRPr="0011062E" w:rsidRDefault="006B6F47" w:rsidP="48206452">
      <w:pPr>
        <w:spacing w:after="200" w:line="276" w:lineRule="auto"/>
        <w:rPr>
          <w:rFonts w:ascii="Calibri" w:eastAsia="Calibri" w:hAnsi="Calibri" w:cs="Calibri"/>
          <w:color w:val="000000" w:themeColor="text1"/>
        </w:rPr>
      </w:pPr>
    </w:p>
    <w:p w14:paraId="613B5BC1" w14:textId="01018E97" w:rsidR="006B6F47" w:rsidRPr="0011062E" w:rsidRDefault="00ECB4E1" w:rsidP="765B8E69">
      <w:pPr>
        <w:tabs>
          <w:tab w:val="left" w:pos="768"/>
          <w:tab w:val="center" w:pos="4896"/>
        </w:tabs>
        <w:spacing w:after="0" w:line="240" w:lineRule="auto"/>
        <w:jc w:val="center"/>
        <w:rPr>
          <w:rFonts w:ascii="Times New Roman" w:eastAsia="Times New Roman" w:hAnsi="Times New Roman" w:cs="Times New Roman"/>
          <w:color w:val="000000" w:themeColor="text1"/>
          <w:sz w:val="44"/>
          <w:szCs w:val="44"/>
        </w:rPr>
      </w:pPr>
      <w:r w:rsidRPr="0011062E">
        <w:rPr>
          <w:rFonts w:ascii="Times New Roman" w:eastAsia="Times New Roman" w:hAnsi="Times New Roman" w:cs="Times New Roman"/>
          <w:color w:val="000000" w:themeColor="text1"/>
          <w:sz w:val="44"/>
          <w:szCs w:val="44"/>
        </w:rPr>
        <w:t xml:space="preserve">Cape Cod 5 </w:t>
      </w:r>
      <w:r w:rsidR="4161DF76" w:rsidRPr="0011062E">
        <w:rPr>
          <w:rFonts w:ascii="Times New Roman" w:eastAsia="Times New Roman" w:hAnsi="Times New Roman" w:cs="Times New Roman"/>
          <w:color w:val="000000" w:themeColor="text1"/>
          <w:sz w:val="44"/>
          <w:szCs w:val="44"/>
        </w:rPr>
        <w:t>Recognized</w:t>
      </w:r>
      <w:r w:rsidR="72F4E13C" w:rsidRPr="0011062E">
        <w:rPr>
          <w:rFonts w:ascii="Times New Roman" w:eastAsia="Times New Roman" w:hAnsi="Times New Roman" w:cs="Times New Roman"/>
          <w:color w:val="000000" w:themeColor="text1"/>
          <w:sz w:val="44"/>
          <w:szCs w:val="44"/>
        </w:rPr>
        <w:t xml:space="preserve"> in National </w:t>
      </w:r>
      <w:r w:rsidR="250E7AE8" w:rsidRPr="0011062E">
        <w:rPr>
          <w:rFonts w:ascii="Times New Roman" w:eastAsia="Times New Roman" w:hAnsi="Times New Roman" w:cs="Times New Roman"/>
          <w:color w:val="000000" w:themeColor="text1"/>
          <w:sz w:val="44"/>
          <w:szCs w:val="44"/>
        </w:rPr>
        <w:t xml:space="preserve">&amp; State </w:t>
      </w:r>
      <w:r w:rsidR="72F4E13C" w:rsidRPr="0011062E">
        <w:rPr>
          <w:rFonts w:ascii="Times New Roman" w:eastAsia="Times New Roman" w:hAnsi="Times New Roman" w:cs="Times New Roman"/>
          <w:color w:val="000000" w:themeColor="text1"/>
          <w:sz w:val="44"/>
          <w:szCs w:val="44"/>
        </w:rPr>
        <w:t>Workplace and Banking Awards</w:t>
      </w:r>
    </w:p>
    <w:p w14:paraId="2883799A" w14:textId="3FA65C2C" w:rsidR="006B6F47" w:rsidRPr="0011062E" w:rsidRDefault="006B6F47" w:rsidP="514565B1">
      <w:pPr>
        <w:tabs>
          <w:tab w:val="left" w:pos="768"/>
          <w:tab w:val="center" w:pos="4896"/>
        </w:tabs>
        <w:spacing w:after="0" w:line="240" w:lineRule="auto"/>
        <w:jc w:val="center"/>
        <w:rPr>
          <w:rFonts w:ascii="Times New Roman" w:eastAsia="Times New Roman" w:hAnsi="Times New Roman" w:cs="Times New Roman"/>
          <w:color w:val="000000" w:themeColor="text1"/>
          <w:sz w:val="44"/>
          <w:szCs w:val="44"/>
        </w:rPr>
      </w:pPr>
    </w:p>
    <w:p w14:paraId="4A4B422E" w14:textId="77777777" w:rsidR="001D5530" w:rsidRPr="0011062E" w:rsidRDefault="392C1D88" w:rsidP="14F4B6FF">
      <w:pPr>
        <w:tabs>
          <w:tab w:val="left" w:pos="768"/>
          <w:tab w:val="center" w:pos="4896"/>
        </w:tabs>
        <w:spacing w:after="0" w:line="240" w:lineRule="auto"/>
        <w:jc w:val="center"/>
        <w:rPr>
          <w:rFonts w:ascii="Times New Roman" w:eastAsia="Times New Roman" w:hAnsi="Times New Roman" w:cs="Times New Roman"/>
          <w:b/>
          <w:bCs/>
          <w:i/>
          <w:iCs/>
          <w:color w:val="000000" w:themeColor="text1"/>
          <w:sz w:val="28"/>
          <w:szCs w:val="28"/>
        </w:rPr>
      </w:pPr>
      <w:r w:rsidRPr="0011062E">
        <w:rPr>
          <w:rFonts w:ascii="Times New Roman" w:eastAsia="Times New Roman" w:hAnsi="Times New Roman" w:cs="Times New Roman"/>
          <w:b/>
          <w:bCs/>
          <w:i/>
          <w:iCs/>
          <w:color w:val="000000" w:themeColor="text1"/>
          <w:sz w:val="28"/>
          <w:szCs w:val="28"/>
        </w:rPr>
        <w:t>Bank recognized as Best Bank to Work for by American Banker, a Top Place to Work</w:t>
      </w:r>
      <w:r w:rsidR="5A0459E6" w:rsidRPr="0011062E">
        <w:rPr>
          <w:rFonts w:ascii="Times New Roman" w:eastAsia="Times New Roman" w:hAnsi="Times New Roman" w:cs="Times New Roman"/>
          <w:b/>
          <w:bCs/>
          <w:i/>
          <w:iCs/>
          <w:color w:val="000000" w:themeColor="text1"/>
          <w:sz w:val="28"/>
          <w:szCs w:val="28"/>
        </w:rPr>
        <w:t xml:space="preserve"> in Massachusetts</w:t>
      </w:r>
      <w:r w:rsidRPr="0011062E">
        <w:rPr>
          <w:rFonts w:ascii="Times New Roman" w:eastAsia="Times New Roman" w:hAnsi="Times New Roman" w:cs="Times New Roman"/>
          <w:b/>
          <w:bCs/>
          <w:i/>
          <w:iCs/>
          <w:color w:val="000000" w:themeColor="text1"/>
          <w:sz w:val="28"/>
          <w:szCs w:val="28"/>
        </w:rPr>
        <w:t xml:space="preserve"> </w:t>
      </w:r>
      <w:r w:rsidR="77343270" w:rsidRPr="0011062E">
        <w:rPr>
          <w:rFonts w:ascii="Times New Roman" w:eastAsia="Times New Roman" w:hAnsi="Times New Roman" w:cs="Times New Roman"/>
          <w:b/>
          <w:bCs/>
          <w:i/>
          <w:iCs/>
          <w:color w:val="000000" w:themeColor="text1"/>
          <w:sz w:val="28"/>
          <w:szCs w:val="28"/>
        </w:rPr>
        <w:t>b</w:t>
      </w:r>
      <w:r w:rsidRPr="0011062E">
        <w:rPr>
          <w:rFonts w:ascii="Times New Roman" w:eastAsia="Times New Roman" w:hAnsi="Times New Roman" w:cs="Times New Roman"/>
          <w:b/>
          <w:bCs/>
          <w:i/>
          <w:iCs/>
          <w:color w:val="000000" w:themeColor="text1"/>
          <w:sz w:val="28"/>
          <w:szCs w:val="28"/>
        </w:rPr>
        <w:t xml:space="preserve">y The Boston Globe and the </w:t>
      </w:r>
    </w:p>
    <w:p w14:paraId="068E0887" w14:textId="5310E5C3" w:rsidR="006B6F47" w:rsidRPr="0011062E" w:rsidRDefault="392C1D88" w:rsidP="14F4B6FF">
      <w:pPr>
        <w:tabs>
          <w:tab w:val="left" w:pos="768"/>
          <w:tab w:val="center" w:pos="4896"/>
        </w:tabs>
        <w:spacing w:after="0" w:line="240" w:lineRule="auto"/>
        <w:jc w:val="center"/>
        <w:rPr>
          <w:rFonts w:ascii="Times New Roman" w:eastAsia="Times New Roman" w:hAnsi="Times New Roman" w:cs="Times New Roman"/>
          <w:b/>
          <w:bCs/>
          <w:color w:val="000000" w:themeColor="text1"/>
          <w:sz w:val="28"/>
          <w:szCs w:val="28"/>
        </w:rPr>
      </w:pPr>
      <w:r w:rsidRPr="0011062E">
        <w:rPr>
          <w:rFonts w:ascii="Times New Roman" w:eastAsia="Times New Roman" w:hAnsi="Times New Roman" w:cs="Times New Roman"/>
          <w:b/>
          <w:bCs/>
          <w:i/>
          <w:iCs/>
          <w:color w:val="000000" w:themeColor="text1"/>
          <w:sz w:val="28"/>
          <w:szCs w:val="28"/>
        </w:rPr>
        <w:t>Best Small Bank in Massachusetts by Newsweek</w:t>
      </w:r>
    </w:p>
    <w:p w14:paraId="4C598F20" w14:textId="3B65818E" w:rsidR="006B6F47" w:rsidRPr="0011062E" w:rsidRDefault="006B6F47" w:rsidP="514565B1">
      <w:pPr>
        <w:tabs>
          <w:tab w:val="left" w:pos="768"/>
          <w:tab w:val="center" w:pos="4896"/>
        </w:tabs>
        <w:spacing w:after="0" w:line="240" w:lineRule="auto"/>
        <w:rPr>
          <w:rFonts w:ascii="Times New Roman" w:eastAsia="Times New Roman" w:hAnsi="Times New Roman" w:cs="Times New Roman"/>
          <w:i/>
          <w:iCs/>
          <w:color w:val="000000" w:themeColor="text1"/>
          <w:sz w:val="44"/>
          <w:szCs w:val="44"/>
        </w:rPr>
      </w:pPr>
    </w:p>
    <w:p w14:paraId="4DC86C15" w14:textId="2AD9C17B" w:rsidR="006B6F47" w:rsidRPr="0011062E" w:rsidRDefault="448A4098" w:rsidP="514565B1">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011062E">
        <w:rPr>
          <w:rFonts w:ascii="Times New Roman" w:eastAsia="Times New Roman" w:hAnsi="Times New Roman" w:cs="Times New Roman"/>
          <w:color w:val="000000" w:themeColor="text1"/>
          <w:sz w:val="24"/>
          <w:szCs w:val="24"/>
        </w:rPr>
        <w:t xml:space="preserve">Hyannis, MA – Cape Cod 5 </w:t>
      </w:r>
      <w:r w:rsidR="54E2D326" w:rsidRPr="0011062E">
        <w:rPr>
          <w:rFonts w:ascii="Times New Roman" w:eastAsia="Times New Roman" w:hAnsi="Times New Roman" w:cs="Times New Roman"/>
          <w:color w:val="000000" w:themeColor="text1"/>
          <w:sz w:val="24"/>
          <w:szCs w:val="24"/>
        </w:rPr>
        <w:t>was re</w:t>
      </w:r>
      <w:r w:rsidR="1B5F74B5" w:rsidRPr="0011062E">
        <w:rPr>
          <w:rFonts w:ascii="Times New Roman" w:eastAsia="Times New Roman" w:hAnsi="Times New Roman" w:cs="Times New Roman"/>
          <w:color w:val="000000" w:themeColor="text1"/>
          <w:sz w:val="24"/>
          <w:szCs w:val="24"/>
        </w:rPr>
        <w:t>cently re</w:t>
      </w:r>
      <w:r w:rsidR="54E2D326" w:rsidRPr="0011062E">
        <w:rPr>
          <w:rFonts w:ascii="Times New Roman" w:eastAsia="Times New Roman" w:hAnsi="Times New Roman" w:cs="Times New Roman"/>
          <w:color w:val="000000" w:themeColor="text1"/>
          <w:sz w:val="24"/>
          <w:szCs w:val="24"/>
        </w:rPr>
        <w:t>cognized</w:t>
      </w:r>
      <w:r w:rsidR="722E7081" w:rsidRPr="0011062E">
        <w:rPr>
          <w:rFonts w:ascii="Times New Roman" w:eastAsia="Times New Roman" w:hAnsi="Times New Roman" w:cs="Times New Roman"/>
          <w:color w:val="000000" w:themeColor="text1"/>
          <w:sz w:val="24"/>
          <w:szCs w:val="24"/>
        </w:rPr>
        <w:t xml:space="preserve"> </w:t>
      </w:r>
      <w:r w:rsidR="54E2D326" w:rsidRPr="0011062E">
        <w:rPr>
          <w:rFonts w:ascii="Times New Roman" w:eastAsia="Times New Roman" w:hAnsi="Times New Roman" w:cs="Times New Roman"/>
          <w:color w:val="000000" w:themeColor="text1"/>
          <w:sz w:val="24"/>
          <w:szCs w:val="24"/>
        </w:rPr>
        <w:t xml:space="preserve">as one of the 2022 Best Banks to Work For by </w:t>
      </w:r>
      <w:r w:rsidR="54E2D326" w:rsidRPr="0011062E">
        <w:rPr>
          <w:rFonts w:ascii="Times New Roman" w:eastAsia="Times New Roman" w:hAnsi="Times New Roman" w:cs="Times New Roman"/>
          <w:i/>
          <w:iCs/>
          <w:color w:val="000000" w:themeColor="text1"/>
          <w:sz w:val="24"/>
          <w:szCs w:val="24"/>
        </w:rPr>
        <w:t>American Banker</w:t>
      </w:r>
      <w:r w:rsidR="4754C8DC" w:rsidRPr="0011062E">
        <w:rPr>
          <w:rFonts w:ascii="Times New Roman" w:eastAsia="Times New Roman" w:hAnsi="Times New Roman" w:cs="Times New Roman"/>
          <w:i/>
          <w:iCs/>
          <w:color w:val="000000" w:themeColor="text1"/>
          <w:sz w:val="24"/>
          <w:szCs w:val="24"/>
        </w:rPr>
        <w:t>,</w:t>
      </w:r>
      <w:r w:rsidR="215504DA" w:rsidRPr="0011062E">
        <w:rPr>
          <w:rFonts w:ascii="Times New Roman" w:eastAsia="Times New Roman" w:hAnsi="Times New Roman" w:cs="Times New Roman"/>
          <w:color w:val="000000" w:themeColor="text1"/>
          <w:sz w:val="24"/>
          <w:szCs w:val="24"/>
        </w:rPr>
        <w:t xml:space="preserve"> one of the Top Places to Work </w:t>
      </w:r>
      <w:r w:rsidR="1203D91B" w:rsidRPr="0011062E">
        <w:rPr>
          <w:rFonts w:ascii="Times New Roman" w:eastAsia="Times New Roman" w:hAnsi="Times New Roman" w:cs="Times New Roman"/>
          <w:color w:val="000000" w:themeColor="text1"/>
          <w:sz w:val="24"/>
          <w:szCs w:val="24"/>
        </w:rPr>
        <w:t xml:space="preserve">in Massachusetts </w:t>
      </w:r>
      <w:r w:rsidR="215504DA" w:rsidRPr="0011062E">
        <w:rPr>
          <w:rFonts w:ascii="Times New Roman" w:eastAsia="Times New Roman" w:hAnsi="Times New Roman" w:cs="Times New Roman"/>
          <w:color w:val="000000" w:themeColor="text1"/>
          <w:sz w:val="24"/>
          <w:szCs w:val="24"/>
        </w:rPr>
        <w:t xml:space="preserve">by </w:t>
      </w:r>
      <w:r w:rsidR="215504DA" w:rsidRPr="0011062E">
        <w:rPr>
          <w:rFonts w:ascii="Times New Roman" w:eastAsia="Times New Roman" w:hAnsi="Times New Roman" w:cs="Times New Roman"/>
          <w:i/>
          <w:iCs/>
          <w:color w:val="000000" w:themeColor="text1"/>
          <w:sz w:val="24"/>
          <w:szCs w:val="24"/>
        </w:rPr>
        <w:t>The Boston Globe</w:t>
      </w:r>
      <w:r w:rsidR="0AAC15CC" w:rsidRPr="0011062E">
        <w:rPr>
          <w:rFonts w:ascii="Times New Roman" w:eastAsia="Times New Roman" w:hAnsi="Times New Roman" w:cs="Times New Roman"/>
          <w:i/>
          <w:iCs/>
          <w:color w:val="000000" w:themeColor="text1"/>
          <w:sz w:val="24"/>
          <w:szCs w:val="24"/>
        </w:rPr>
        <w:t xml:space="preserve"> </w:t>
      </w:r>
      <w:r w:rsidR="0AAC15CC" w:rsidRPr="0011062E">
        <w:rPr>
          <w:rFonts w:ascii="Times New Roman" w:eastAsia="Times New Roman" w:hAnsi="Times New Roman" w:cs="Times New Roman"/>
          <w:color w:val="000000" w:themeColor="text1"/>
          <w:sz w:val="24"/>
          <w:szCs w:val="24"/>
        </w:rPr>
        <w:t xml:space="preserve">and as the Best Small Bank in Massachusetts by </w:t>
      </w:r>
      <w:r w:rsidR="0AAC15CC" w:rsidRPr="0011062E">
        <w:rPr>
          <w:rFonts w:ascii="Times New Roman" w:eastAsia="Times New Roman" w:hAnsi="Times New Roman" w:cs="Times New Roman"/>
          <w:i/>
          <w:iCs/>
          <w:color w:val="000000" w:themeColor="text1"/>
          <w:sz w:val="24"/>
          <w:szCs w:val="24"/>
        </w:rPr>
        <w:t>Newsweek</w:t>
      </w:r>
      <w:r w:rsidR="215504DA" w:rsidRPr="0011062E">
        <w:rPr>
          <w:rFonts w:ascii="Times New Roman" w:eastAsia="Times New Roman" w:hAnsi="Times New Roman" w:cs="Times New Roman"/>
          <w:i/>
          <w:iCs/>
          <w:color w:val="000000" w:themeColor="text1"/>
          <w:sz w:val="24"/>
          <w:szCs w:val="24"/>
        </w:rPr>
        <w:t>.</w:t>
      </w:r>
      <w:r w:rsidR="2EC8DA85" w:rsidRPr="0011062E">
        <w:rPr>
          <w:rFonts w:ascii="Times New Roman" w:eastAsia="Times New Roman" w:hAnsi="Times New Roman" w:cs="Times New Roman"/>
          <w:i/>
          <w:iCs/>
          <w:color w:val="000000" w:themeColor="text1"/>
          <w:sz w:val="24"/>
          <w:szCs w:val="24"/>
        </w:rPr>
        <w:t xml:space="preserve"> </w:t>
      </w:r>
    </w:p>
    <w:p w14:paraId="6993CA18" w14:textId="2C7EDA46" w:rsidR="006B6F47" w:rsidRPr="0011062E" w:rsidRDefault="006B6F47" w:rsidP="514565B1">
      <w:pPr>
        <w:tabs>
          <w:tab w:val="left" w:pos="768"/>
          <w:tab w:val="center" w:pos="4896"/>
        </w:tabs>
        <w:spacing w:after="0" w:line="240" w:lineRule="auto"/>
        <w:rPr>
          <w:rFonts w:ascii="Times New Roman" w:eastAsia="Times New Roman" w:hAnsi="Times New Roman" w:cs="Times New Roman"/>
          <w:i/>
          <w:iCs/>
          <w:color w:val="000000" w:themeColor="text1"/>
          <w:sz w:val="24"/>
          <w:szCs w:val="24"/>
        </w:rPr>
      </w:pPr>
    </w:p>
    <w:p w14:paraId="718FA6CA" w14:textId="3240D857" w:rsidR="006B6F47" w:rsidRPr="0011062E" w:rsidRDefault="2AE101F4" w:rsidP="765B8E69">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011062E">
        <w:rPr>
          <w:rFonts w:ascii="Times New Roman" w:eastAsia="Times New Roman" w:hAnsi="Times New Roman" w:cs="Times New Roman"/>
          <w:color w:val="000000" w:themeColor="text1"/>
          <w:sz w:val="24"/>
          <w:szCs w:val="24"/>
        </w:rPr>
        <w:t>“</w:t>
      </w:r>
      <w:r w:rsidR="019ADAAE" w:rsidRPr="0011062E">
        <w:rPr>
          <w:rFonts w:ascii="Times New Roman" w:eastAsia="Times New Roman" w:hAnsi="Times New Roman" w:cs="Times New Roman"/>
          <w:color w:val="000000" w:themeColor="text1"/>
          <w:sz w:val="24"/>
          <w:szCs w:val="24"/>
        </w:rPr>
        <w:t>Our workplace culture is our secret sauce, a</w:t>
      </w:r>
      <w:r w:rsidR="587EF62C" w:rsidRPr="0011062E">
        <w:rPr>
          <w:rFonts w:ascii="Times New Roman" w:eastAsia="Times New Roman" w:hAnsi="Times New Roman" w:cs="Times New Roman"/>
          <w:color w:val="000000" w:themeColor="text1"/>
          <w:sz w:val="24"/>
          <w:szCs w:val="24"/>
        </w:rPr>
        <w:t>nd</w:t>
      </w:r>
      <w:r w:rsidR="019ADAAE" w:rsidRPr="0011062E">
        <w:rPr>
          <w:rFonts w:ascii="Times New Roman" w:eastAsia="Times New Roman" w:hAnsi="Times New Roman" w:cs="Times New Roman"/>
          <w:color w:val="000000" w:themeColor="text1"/>
          <w:sz w:val="24"/>
          <w:szCs w:val="24"/>
        </w:rPr>
        <w:t xml:space="preserve"> our goal is to empower each of our employees</w:t>
      </w:r>
      <w:r w:rsidR="2CFF9B0D" w:rsidRPr="0011062E">
        <w:rPr>
          <w:rFonts w:ascii="Times New Roman" w:eastAsia="Times New Roman" w:hAnsi="Times New Roman" w:cs="Times New Roman"/>
          <w:color w:val="000000" w:themeColor="text1"/>
          <w:sz w:val="24"/>
          <w:szCs w:val="24"/>
        </w:rPr>
        <w:t xml:space="preserve"> as important members of our team</w:t>
      </w:r>
      <w:r w:rsidR="1723DB5E" w:rsidRPr="0011062E">
        <w:rPr>
          <w:rFonts w:ascii="Times New Roman" w:eastAsia="Times New Roman" w:hAnsi="Times New Roman" w:cs="Times New Roman"/>
          <w:color w:val="000000" w:themeColor="text1"/>
          <w:sz w:val="24"/>
          <w:szCs w:val="24"/>
        </w:rPr>
        <w:t>, creating opportunities for them to grow and</w:t>
      </w:r>
      <w:r w:rsidR="0C520DA6" w:rsidRPr="0011062E">
        <w:rPr>
          <w:rFonts w:ascii="Times New Roman" w:eastAsia="Times New Roman" w:hAnsi="Times New Roman" w:cs="Times New Roman"/>
          <w:color w:val="000000" w:themeColor="text1"/>
          <w:sz w:val="24"/>
          <w:szCs w:val="24"/>
        </w:rPr>
        <w:t xml:space="preserve"> thrive in their careers</w:t>
      </w:r>
      <w:r w:rsidR="6CF16C4F" w:rsidRPr="0011062E">
        <w:rPr>
          <w:rFonts w:ascii="Times New Roman" w:eastAsia="Times New Roman" w:hAnsi="Times New Roman" w:cs="Times New Roman"/>
          <w:color w:val="000000" w:themeColor="text1"/>
          <w:sz w:val="24"/>
          <w:szCs w:val="24"/>
        </w:rPr>
        <w:t>. Together, they</w:t>
      </w:r>
      <w:r w:rsidR="2568C969" w:rsidRPr="0011062E">
        <w:rPr>
          <w:rFonts w:ascii="Times New Roman" w:eastAsia="Times New Roman" w:hAnsi="Times New Roman" w:cs="Times New Roman"/>
          <w:color w:val="000000" w:themeColor="text1"/>
          <w:sz w:val="24"/>
          <w:szCs w:val="24"/>
        </w:rPr>
        <w:t xml:space="preserve"> work to</w:t>
      </w:r>
      <w:r w:rsidR="5E58AB6C" w:rsidRPr="0011062E">
        <w:rPr>
          <w:rFonts w:ascii="Times New Roman" w:eastAsia="Times New Roman" w:hAnsi="Times New Roman" w:cs="Times New Roman"/>
          <w:color w:val="000000" w:themeColor="text1"/>
          <w:sz w:val="24"/>
          <w:szCs w:val="24"/>
        </w:rPr>
        <w:t>wards</w:t>
      </w:r>
      <w:r w:rsidR="66826B35" w:rsidRPr="0011062E">
        <w:rPr>
          <w:rFonts w:ascii="Times New Roman" w:eastAsia="Times New Roman" w:hAnsi="Times New Roman" w:cs="Times New Roman"/>
          <w:color w:val="000000" w:themeColor="text1"/>
          <w:sz w:val="24"/>
          <w:szCs w:val="24"/>
        </w:rPr>
        <w:t xml:space="preserve"> </w:t>
      </w:r>
      <w:r w:rsidR="75D0501A" w:rsidRPr="0011062E">
        <w:rPr>
          <w:rFonts w:ascii="Times New Roman" w:eastAsia="Times New Roman" w:hAnsi="Times New Roman" w:cs="Times New Roman"/>
          <w:color w:val="000000" w:themeColor="text1"/>
          <w:sz w:val="24"/>
          <w:szCs w:val="24"/>
        </w:rPr>
        <w:t>our mission</w:t>
      </w:r>
      <w:r w:rsidR="7EC3F499" w:rsidRPr="0011062E">
        <w:rPr>
          <w:rFonts w:ascii="Times New Roman" w:eastAsia="Times New Roman" w:hAnsi="Times New Roman" w:cs="Times New Roman"/>
          <w:color w:val="000000" w:themeColor="text1"/>
          <w:sz w:val="24"/>
          <w:szCs w:val="24"/>
        </w:rPr>
        <w:t>,</w:t>
      </w:r>
      <w:r w:rsidR="4C88BA85" w:rsidRPr="0011062E">
        <w:rPr>
          <w:rFonts w:ascii="Times New Roman" w:eastAsia="Times New Roman" w:hAnsi="Times New Roman" w:cs="Times New Roman"/>
          <w:color w:val="000000" w:themeColor="text1"/>
          <w:sz w:val="24"/>
          <w:szCs w:val="24"/>
        </w:rPr>
        <w:t xml:space="preserve"> and we</w:t>
      </w:r>
      <w:r w:rsidR="15FF6D6F" w:rsidRPr="0011062E">
        <w:rPr>
          <w:rFonts w:ascii="Times New Roman" w:eastAsia="Times New Roman" w:hAnsi="Times New Roman" w:cs="Times New Roman"/>
          <w:color w:val="000000" w:themeColor="text1"/>
          <w:sz w:val="24"/>
          <w:szCs w:val="24"/>
        </w:rPr>
        <w:t xml:space="preserve"> </w:t>
      </w:r>
      <w:r w:rsidRPr="0011062E">
        <w:rPr>
          <w:rFonts w:ascii="Times New Roman" w:eastAsia="Times New Roman" w:hAnsi="Times New Roman" w:cs="Times New Roman"/>
          <w:color w:val="000000" w:themeColor="text1"/>
          <w:sz w:val="24"/>
          <w:szCs w:val="24"/>
        </w:rPr>
        <w:t>celebrat</w:t>
      </w:r>
      <w:r w:rsidR="7ACF0EB4" w:rsidRPr="0011062E">
        <w:rPr>
          <w:rFonts w:ascii="Times New Roman" w:eastAsia="Times New Roman" w:hAnsi="Times New Roman" w:cs="Times New Roman"/>
          <w:color w:val="000000" w:themeColor="text1"/>
          <w:sz w:val="24"/>
          <w:szCs w:val="24"/>
        </w:rPr>
        <w:t>e</w:t>
      </w:r>
      <w:r w:rsidRPr="0011062E">
        <w:rPr>
          <w:rFonts w:ascii="Times New Roman" w:eastAsia="Times New Roman" w:hAnsi="Times New Roman" w:cs="Times New Roman"/>
          <w:color w:val="000000" w:themeColor="text1"/>
          <w:sz w:val="24"/>
          <w:szCs w:val="24"/>
        </w:rPr>
        <w:t xml:space="preserve"> </w:t>
      </w:r>
      <w:r w:rsidR="441A636B" w:rsidRPr="0011062E">
        <w:rPr>
          <w:rFonts w:ascii="Times New Roman" w:eastAsia="Times New Roman" w:hAnsi="Times New Roman" w:cs="Times New Roman"/>
          <w:color w:val="000000" w:themeColor="text1"/>
          <w:sz w:val="24"/>
          <w:szCs w:val="24"/>
        </w:rPr>
        <w:t xml:space="preserve">these awards as a reflection of </w:t>
      </w:r>
      <w:r w:rsidR="6D82E102" w:rsidRPr="0011062E">
        <w:rPr>
          <w:rFonts w:ascii="Times New Roman" w:eastAsia="Times New Roman" w:hAnsi="Times New Roman" w:cs="Times New Roman"/>
          <w:color w:val="000000" w:themeColor="text1"/>
          <w:sz w:val="24"/>
          <w:szCs w:val="24"/>
        </w:rPr>
        <w:t>their</w:t>
      </w:r>
      <w:r w:rsidRPr="0011062E">
        <w:rPr>
          <w:rFonts w:ascii="Times New Roman" w:eastAsia="Times New Roman" w:hAnsi="Times New Roman" w:cs="Times New Roman"/>
          <w:color w:val="000000" w:themeColor="text1"/>
          <w:sz w:val="24"/>
          <w:szCs w:val="24"/>
        </w:rPr>
        <w:t xml:space="preserve"> </w:t>
      </w:r>
      <w:r w:rsidR="70627691" w:rsidRPr="0011062E">
        <w:rPr>
          <w:rFonts w:ascii="Times New Roman" w:eastAsia="Times New Roman" w:hAnsi="Times New Roman" w:cs="Times New Roman"/>
          <w:color w:val="000000" w:themeColor="text1"/>
          <w:sz w:val="24"/>
          <w:szCs w:val="24"/>
        </w:rPr>
        <w:t>contributions</w:t>
      </w:r>
      <w:r w:rsidR="58A64FF8" w:rsidRPr="0011062E">
        <w:rPr>
          <w:rFonts w:ascii="Times New Roman" w:eastAsia="Times New Roman" w:hAnsi="Times New Roman" w:cs="Times New Roman"/>
          <w:color w:val="000000" w:themeColor="text1"/>
          <w:sz w:val="24"/>
          <w:szCs w:val="24"/>
        </w:rPr>
        <w:t xml:space="preserve"> – </w:t>
      </w:r>
      <w:r w:rsidRPr="0011062E">
        <w:rPr>
          <w:rFonts w:ascii="Times New Roman" w:eastAsia="Times New Roman" w:hAnsi="Times New Roman" w:cs="Times New Roman"/>
          <w:color w:val="000000" w:themeColor="text1"/>
          <w:sz w:val="24"/>
          <w:szCs w:val="24"/>
        </w:rPr>
        <w:t>as individuals</w:t>
      </w:r>
      <w:r w:rsidR="46A65643" w:rsidRPr="0011062E">
        <w:rPr>
          <w:rFonts w:ascii="Times New Roman" w:eastAsia="Times New Roman" w:hAnsi="Times New Roman" w:cs="Times New Roman"/>
          <w:color w:val="000000" w:themeColor="text1"/>
          <w:sz w:val="24"/>
          <w:szCs w:val="24"/>
        </w:rPr>
        <w:t xml:space="preserve"> </w:t>
      </w:r>
      <w:r w:rsidR="45B010FD" w:rsidRPr="0011062E">
        <w:rPr>
          <w:rFonts w:ascii="Times New Roman" w:eastAsia="Times New Roman" w:hAnsi="Times New Roman" w:cs="Times New Roman"/>
          <w:color w:val="000000" w:themeColor="text1"/>
          <w:sz w:val="24"/>
          <w:szCs w:val="24"/>
        </w:rPr>
        <w:t>as well as their collective efforts</w:t>
      </w:r>
      <w:r w:rsidR="3C8F5F18" w:rsidRPr="0011062E">
        <w:rPr>
          <w:rFonts w:ascii="Times New Roman" w:eastAsia="Times New Roman" w:hAnsi="Times New Roman" w:cs="Times New Roman"/>
          <w:color w:val="000000" w:themeColor="text1"/>
          <w:sz w:val="24"/>
          <w:szCs w:val="24"/>
        </w:rPr>
        <w:t>,</w:t>
      </w:r>
      <w:r w:rsidR="67F41F77" w:rsidRPr="0011062E">
        <w:rPr>
          <w:rFonts w:ascii="Times New Roman" w:eastAsia="Times New Roman" w:hAnsi="Times New Roman" w:cs="Times New Roman"/>
          <w:color w:val="000000" w:themeColor="text1"/>
          <w:sz w:val="24"/>
          <w:szCs w:val="24"/>
        </w:rPr>
        <w:t xml:space="preserve">” said Matt Burke, CEO of Cape Cod 5. </w:t>
      </w:r>
      <w:r w:rsidR="32E1FF4F" w:rsidRPr="0011062E">
        <w:rPr>
          <w:rFonts w:ascii="Times New Roman" w:eastAsia="Times New Roman" w:hAnsi="Times New Roman" w:cs="Times New Roman"/>
          <w:color w:val="000000" w:themeColor="text1"/>
          <w:sz w:val="24"/>
          <w:szCs w:val="24"/>
        </w:rPr>
        <w:t xml:space="preserve">“We are so grateful for our hard-working team for making these accomplishments possible and for our customers for </w:t>
      </w:r>
      <w:r w:rsidR="213AD289" w:rsidRPr="0011062E">
        <w:rPr>
          <w:rFonts w:ascii="Times New Roman" w:eastAsia="Times New Roman" w:hAnsi="Times New Roman" w:cs="Times New Roman"/>
          <w:color w:val="000000" w:themeColor="text1"/>
          <w:sz w:val="24"/>
          <w:szCs w:val="24"/>
        </w:rPr>
        <w:t>allowing us</w:t>
      </w:r>
      <w:r w:rsidR="32E1FF4F" w:rsidRPr="0011062E">
        <w:rPr>
          <w:rFonts w:ascii="Times New Roman" w:eastAsia="Times New Roman" w:hAnsi="Times New Roman" w:cs="Times New Roman"/>
          <w:color w:val="000000" w:themeColor="text1"/>
          <w:sz w:val="24"/>
          <w:szCs w:val="24"/>
        </w:rPr>
        <w:t xml:space="preserve"> to serve as their trusted community bank.”</w:t>
      </w:r>
    </w:p>
    <w:p w14:paraId="31B3AFBE" w14:textId="16EDB8E8" w:rsidR="006B6F47" w:rsidRPr="0011062E" w:rsidRDefault="006B6F47" w:rsidP="514565B1">
      <w:pPr>
        <w:tabs>
          <w:tab w:val="left" w:pos="768"/>
          <w:tab w:val="center" w:pos="4896"/>
        </w:tabs>
        <w:spacing w:after="0" w:line="240" w:lineRule="auto"/>
        <w:rPr>
          <w:rFonts w:ascii="Times New Roman" w:eastAsia="Times New Roman" w:hAnsi="Times New Roman" w:cs="Times New Roman"/>
          <w:i/>
          <w:iCs/>
          <w:color w:val="000000" w:themeColor="text1"/>
          <w:sz w:val="24"/>
          <w:szCs w:val="24"/>
        </w:rPr>
      </w:pPr>
    </w:p>
    <w:p w14:paraId="3DA4C9D1" w14:textId="24607D9A" w:rsidR="006B6F47" w:rsidRPr="0011062E" w:rsidRDefault="3F8B887C" w:rsidP="765B8E69">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011062E">
        <w:rPr>
          <w:rFonts w:ascii="Times New Roman" w:eastAsia="Times New Roman" w:hAnsi="Times New Roman" w:cs="Times New Roman"/>
          <w:color w:val="000000" w:themeColor="text1"/>
          <w:sz w:val="24"/>
          <w:szCs w:val="24"/>
        </w:rPr>
        <w:t xml:space="preserve">This is the fifth consecutive year that </w:t>
      </w:r>
      <w:r w:rsidR="73F1506B" w:rsidRPr="0011062E">
        <w:rPr>
          <w:rFonts w:ascii="Times New Roman" w:eastAsia="Times New Roman" w:hAnsi="Times New Roman" w:cs="Times New Roman"/>
          <w:color w:val="000000" w:themeColor="text1"/>
          <w:sz w:val="24"/>
          <w:szCs w:val="24"/>
        </w:rPr>
        <w:t>Cape Cod 5</w:t>
      </w:r>
      <w:r w:rsidRPr="0011062E">
        <w:rPr>
          <w:rFonts w:ascii="Times New Roman" w:eastAsia="Times New Roman" w:hAnsi="Times New Roman" w:cs="Times New Roman"/>
          <w:color w:val="000000" w:themeColor="text1"/>
          <w:sz w:val="24"/>
          <w:szCs w:val="24"/>
        </w:rPr>
        <w:t xml:space="preserve"> has been recognized in both </w:t>
      </w:r>
      <w:r w:rsidR="4191E01E" w:rsidRPr="0011062E">
        <w:rPr>
          <w:rFonts w:ascii="Times New Roman" w:eastAsia="Times New Roman" w:hAnsi="Times New Roman" w:cs="Times New Roman"/>
          <w:color w:val="000000" w:themeColor="text1"/>
          <w:sz w:val="24"/>
          <w:szCs w:val="24"/>
        </w:rPr>
        <w:t xml:space="preserve">the </w:t>
      </w:r>
      <w:r w:rsidR="4191E01E" w:rsidRPr="0011062E">
        <w:rPr>
          <w:rFonts w:ascii="Times New Roman" w:eastAsia="Times New Roman" w:hAnsi="Times New Roman" w:cs="Times New Roman"/>
          <w:i/>
          <w:iCs/>
          <w:color w:val="000000" w:themeColor="text1"/>
          <w:sz w:val="24"/>
          <w:szCs w:val="24"/>
        </w:rPr>
        <w:t xml:space="preserve">American Banker </w:t>
      </w:r>
      <w:r w:rsidR="4191E01E" w:rsidRPr="0011062E">
        <w:rPr>
          <w:rFonts w:ascii="Times New Roman" w:eastAsia="Times New Roman" w:hAnsi="Times New Roman" w:cs="Times New Roman"/>
          <w:color w:val="000000" w:themeColor="text1"/>
          <w:sz w:val="24"/>
          <w:szCs w:val="24"/>
        </w:rPr>
        <w:t xml:space="preserve">and </w:t>
      </w:r>
      <w:r w:rsidR="4191E01E" w:rsidRPr="0011062E">
        <w:rPr>
          <w:rFonts w:ascii="Times New Roman" w:eastAsia="Times New Roman" w:hAnsi="Times New Roman" w:cs="Times New Roman"/>
          <w:i/>
          <w:iCs/>
          <w:color w:val="000000" w:themeColor="text1"/>
          <w:sz w:val="24"/>
          <w:szCs w:val="24"/>
        </w:rPr>
        <w:t xml:space="preserve">The Boston Globe </w:t>
      </w:r>
      <w:r w:rsidRPr="0011062E">
        <w:rPr>
          <w:rFonts w:ascii="Times New Roman" w:eastAsia="Times New Roman" w:hAnsi="Times New Roman" w:cs="Times New Roman"/>
          <w:color w:val="000000" w:themeColor="text1"/>
          <w:sz w:val="24"/>
          <w:szCs w:val="24"/>
        </w:rPr>
        <w:t>annual awards</w:t>
      </w:r>
      <w:r w:rsidR="09F7E38B" w:rsidRPr="0011062E">
        <w:rPr>
          <w:rFonts w:ascii="Times New Roman" w:eastAsia="Times New Roman" w:hAnsi="Times New Roman" w:cs="Times New Roman"/>
          <w:color w:val="000000" w:themeColor="text1"/>
          <w:sz w:val="24"/>
          <w:szCs w:val="24"/>
        </w:rPr>
        <w:t xml:space="preserve">. </w:t>
      </w:r>
      <w:r w:rsidR="779C3F00" w:rsidRPr="0011062E">
        <w:rPr>
          <w:rFonts w:ascii="Times New Roman" w:eastAsia="Times New Roman" w:hAnsi="Times New Roman" w:cs="Times New Roman"/>
          <w:color w:val="000000" w:themeColor="text1"/>
          <w:sz w:val="24"/>
          <w:szCs w:val="24"/>
        </w:rPr>
        <w:t>Cape Cod 5</w:t>
      </w:r>
      <w:r w:rsidR="13D392A9" w:rsidRPr="0011062E">
        <w:rPr>
          <w:rFonts w:ascii="Times New Roman" w:eastAsia="Times New Roman" w:hAnsi="Times New Roman" w:cs="Times New Roman"/>
          <w:color w:val="000000" w:themeColor="text1"/>
          <w:sz w:val="24"/>
          <w:szCs w:val="24"/>
        </w:rPr>
        <w:t xml:space="preserve"> was named #9 </w:t>
      </w:r>
      <w:r w:rsidR="4B1E7C41" w:rsidRPr="0011062E">
        <w:rPr>
          <w:rFonts w:ascii="Times New Roman" w:eastAsia="Times New Roman" w:hAnsi="Times New Roman" w:cs="Times New Roman"/>
          <w:color w:val="000000" w:themeColor="text1"/>
          <w:sz w:val="24"/>
          <w:szCs w:val="24"/>
        </w:rPr>
        <w:t xml:space="preserve">among all banks recognized nationwide </w:t>
      </w:r>
      <w:r w:rsidR="13D392A9" w:rsidRPr="0011062E">
        <w:rPr>
          <w:rFonts w:ascii="Times New Roman" w:eastAsia="Times New Roman" w:hAnsi="Times New Roman" w:cs="Times New Roman"/>
          <w:color w:val="000000" w:themeColor="text1"/>
          <w:sz w:val="24"/>
          <w:szCs w:val="24"/>
        </w:rPr>
        <w:t xml:space="preserve">on the </w:t>
      </w:r>
      <w:r w:rsidR="13D392A9" w:rsidRPr="0011062E">
        <w:rPr>
          <w:rFonts w:ascii="Times New Roman" w:eastAsia="Times New Roman" w:hAnsi="Times New Roman" w:cs="Times New Roman"/>
          <w:i/>
          <w:iCs/>
          <w:color w:val="000000" w:themeColor="text1"/>
          <w:sz w:val="24"/>
          <w:szCs w:val="24"/>
        </w:rPr>
        <w:t>American Banker</w:t>
      </w:r>
      <w:r w:rsidR="07DE60C9" w:rsidRPr="0011062E">
        <w:rPr>
          <w:rFonts w:ascii="Times New Roman" w:eastAsia="Times New Roman" w:hAnsi="Times New Roman" w:cs="Times New Roman"/>
          <w:i/>
          <w:iCs/>
          <w:color w:val="000000" w:themeColor="text1"/>
          <w:sz w:val="24"/>
          <w:szCs w:val="24"/>
        </w:rPr>
        <w:t xml:space="preserve">’s </w:t>
      </w:r>
      <w:hyperlink r:id="rId8" w:history="1">
        <w:r w:rsidR="07DE60C9" w:rsidRPr="0011062E">
          <w:rPr>
            <w:rStyle w:val="Hyperlink"/>
            <w:rFonts w:ascii="Times New Roman" w:eastAsia="Times New Roman" w:hAnsi="Times New Roman" w:cs="Times New Roman"/>
            <w:sz w:val="24"/>
            <w:szCs w:val="24"/>
          </w:rPr>
          <w:t>Best Banks to W</w:t>
        </w:r>
        <w:r w:rsidR="07DE60C9" w:rsidRPr="0011062E">
          <w:rPr>
            <w:rStyle w:val="Hyperlink"/>
            <w:rFonts w:ascii="Times New Roman" w:eastAsia="Times New Roman" w:hAnsi="Times New Roman" w:cs="Times New Roman"/>
            <w:sz w:val="24"/>
            <w:szCs w:val="24"/>
          </w:rPr>
          <w:t>o</w:t>
        </w:r>
        <w:r w:rsidR="07DE60C9" w:rsidRPr="0011062E">
          <w:rPr>
            <w:rStyle w:val="Hyperlink"/>
            <w:rFonts w:ascii="Times New Roman" w:eastAsia="Times New Roman" w:hAnsi="Times New Roman" w:cs="Times New Roman"/>
            <w:sz w:val="24"/>
            <w:szCs w:val="24"/>
          </w:rPr>
          <w:t>rk For</w:t>
        </w:r>
      </w:hyperlink>
      <w:r w:rsidR="001D5530" w:rsidRPr="0011062E">
        <w:rPr>
          <w:rFonts w:ascii="Times New Roman" w:eastAsia="Times New Roman" w:hAnsi="Times New Roman" w:cs="Times New Roman"/>
          <w:color w:val="000000" w:themeColor="text1"/>
          <w:sz w:val="24"/>
          <w:szCs w:val="24"/>
        </w:rPr>
        <w:t xml:space="preserve"> li</w:t>
      </w:r>
      <w:r w:rsidR="13D392A9" w:rsidRPr="0011062E">
        <w:rPr>
          <w:rFonts w:ascii="Times New Roman" w:eastAsia="Times New Roman" w:hAnsi="Times New Roman" w:cs="Times New Roman"/>
          <w:color w:val="000000" w:themeColor="text1"/>
          <w:sz w:val="24"/>
          <w:szCs w:val="24"/>
        </w:rPr>
        <w:t>st in recognition of it</w:t>
      </w:r>
      <w:r w:rsidRPr="0011062E">
        <w:rPr>
          <w:rFonts w:ascii="Times New Roman" w:eastAsia="Times New Roman" w:hAnsi="Times New Roman" w:cs="Times New Roman"/>
          <w:color w:val="000000" w:themeColor="text1"/>
          <w:sz w:val="24"/>
          <w:szCs w:val="24"/>
        </w:rPr>
        <w:t>s ongoing investment in employee wellbeing, career development, innovation and continuous growth</w:t>
      </w:r>
      <w:r w:rsidR="1BC906A1" w:rsidRPr="0011062E">
        <w:rPr>
          <w:rFonts w:ascii="Times New Roman" w:eastAsia="Times New Roman" w:hAnsi="Times New Roman" w:cs="Times New Roman"/>
          <w:color w:val="000000" w:themeColor="text1"/>
          <w:sz w:val="24"/>
          <w:szCs w:val="24"/>
        </w:rPr>
        <w:t>.</w:t>
      </w:r>
      <w:r w:rsidR="32AE02C0" w:rsidRPr="0011062E">
        <w:rPr>
          <w:rFonts w:ascii="Times New Roman" w:eastAsia="Times New Roman" w:hAnsi="Times New Roman" w:cs="Times New Roman"/>
          <w:color w:val="000000" w:themeColor="text1"/>
          <w:sz w:val="24"/>
          <w:szCs w:val="24"/>
        </w:rPr>
        <w:t xml:space="preserve"> </w:t>
      </w:r>
      <w:r w:rsidR="03591EB3" w:rsidRPr="0011062E">
        <w:rPr>
          <w:rFonts w:ascii="Times New Roman" w:eastAsia="Times New Roman" w:hAnsi="Times New Roman" w:cs="Times New Roman"/>
          <w:color w:val="000000" w:themeColor="text1"/>
          <w:sz w:val="24"/>
          <w:szCs w:val="24"/>
        </w:rPr>
        <w:t xml:space="preserve">The Bank was also ranked </w:t>
      </w:r>
      <w:r w:rsidR="32AE02C0" w:rsidRPr="0011062E">
        <w:rPr>
          <w:rFonts w:ascii="Times New Roman" w:eastAsia="Times New Roman" w:hAnsi="Times New Roman" w:cs="Times New Roman"/>
          <w:color w:val="000000" w:themeColor="text1"/>
          <w:sz w:val="24"/>
          <w:szCs w:val="24"/>
        </w:rPr>
        <w:t>#</w:t>
      </w:r>
      <w:r w:rsidR="5964A120" w:rsidRPr="0011062E">
        <w:rPr>
          <w:rFonts w:ascii="Times New Roman" w:eastAsia="Times New Roman" w:hAnsi="Times New Roman" w:cs="Times New Roman"/>
          <w:color w:val="000000" w:themeColor="text1"/>
          <w:sz w:val="24"/>
          <w:szCs w:val="24"/>
        </w:rPr>
        <w:t>9</w:t>
      </w:r>
      <w:r w:rsidR="32AE02C0" w:rsidRPr="0011062E">
        <w:rPr>
          <w:rFonts w:ascii="Times New Roman" w:eastAsia="Times New Roman" w:hAnsi="Times New Roman" w:cs="Times New Roman"/>
          <w:color w:val="000000" w:themeColor="text1"/>
          <w:sz w:val="24"/>
          <w:szCs w:val="24"/>
        </w:rPr>
        <w:t xml:space="preserve"> </w:t>
      </w:r>
      <w:r w:rsidR="013D7F55" w:rsidRPr="0011062E">
        <w:rPr>
          <w:rFonts w:ascii="Times New Roman" w:eastAsia="Times New Roman" w:hAnsi="Times New Roman" w:cs="Times New Roman"/>
          <w:color w:val="000000" w:themeColor="text1"/>
          <w:sz w:val="24"/>
          <w:szCs w:val="24"/>
        </w:rPr>
        <w:t xml:space="preserve">large employer </w:t>
      </w:r>
      <w:r w:rsidR="32AE02C0" w:rsidRPr="0011062E">
        <w:rPr>
          <w:rFonts w:ascii="Times New Roman" w:eastAsia="Times New Roman" w:hAnsi="Times New Roman" w:cs="Times New Roman"/>
          <w:color w:val="000000" w:themeColor="text1"/>
          <w:sz w:val="24"/>
          <w:szCs w:val="24"/>
        </w:rPr>
        <w:t xml:space="preserve">on </w:t>
      </w:r>
      <w:r w:rsidR="32AE02C0" w:rsidRPr="0011062E">
        <w:rPr>
          <w:rFonts w:ascii="Times New Roman" w:eastAsia="Times New Roman" w:hAnsi="Times New Roman" w:cs="Times New Roman"/>
          <w:i/>
          <w:iCs/>
          <w:color w:val="000000" w:themeColor="text1"/>
          <w:sz w:val="24"/>
          <w:szCs w:val="24"/>
        </w:rPr>
        <w:t xml:space="preserve">The Boston Globe </w:t>
      </w:r>
      <w:r w:rsidR="32AE02C0" w:rsidRPr="0011062E">
        <w:rPr>
          <w:rFonts w:ascii="Times New Roman" w:eastAsia="Times New Roman" w:hAnsi="Times New Roman" w:cs="Times New Roman"/>
          <w:color w:val="000000" w:themeColor="text1"/>
          <w:sz w:val="24"/>
          <w:szCs w:val="24"/>
        </w:rPr>
        <w:t>list</w:t>
      </w:r>
      <w:r w:rsidR="7454D54B" w:rsidRPr="0011062E">
        <w:rPr>
          <w:rFonts w:ascii="Times New Roman" w:eastAsia="Times New Roman" w:hAnsi="Times New Roman" w:cs="Times New Roman"/>
          <w:color w:val="000000" w:themeColor="text1"/>
          <w:sz w:val="24"/>
          <w:szCs w:val="24"/>
        </w:rPr>
        <w:t xml:space="preserve"> of </w:t>
      </w:r>
      <w:hyperlink r:id="rId9" w:history="1">
        <w:r w:rsidR="102E767E" w:rsidRPr="0011062E">
          <w:rPr>
            <w:rStyle w:val="Hyperlink"/>
            <w:rFonts w:ascii="Times New Roman" w:eastAsia="Times New Roman" w:hAnsi="Times New Roman" w:cs="Times New Roman"/>
            <w:sz w:val="24"/>
            <w:szCs w:val="24"/>
          </w:rPr>
          <w:t>Top</w:t>
        </w:r>
        <w:r w:rsidR="102E767E" w:rsidRPr="0011062E">
          <w:rPr>
            <w:rStyle w:val="Hyperlink"/>
            <w:rFonts w:ascii="Times New Roman" w:eastAsia="Times New Roman" w:hAnsi="Times New Roman" w:cs="Times New Roman"/>
            <w:sz w:val="24"/>
            <w:szCs w:val="24"/>
          </w:rPr>
          <w:t xml:space="preserve"> </w:t>
        </w:r>
        <w:r w:rsidR="102E767E" w:rsidRPr="0011062E">
          <w:rPr>
            <w:rStyle w:val="Hyperlink"/>
            <w:rFonts w:ascii="Times New Roman" w:eastAsia="Times New Roman" w:hAnsi="Times New Roman" w:cs="Times New Roman"/>
            <w:sz w:val="24"/>
            <w:szCs w:val="24"/>
          </w:rPr>
          <w:t>Places to W</w:t>
        </w:r>
        <w:r w:rsidR="102E767E" w:rsidRPr="0011062E">
          <w:rPr>
            <w:rStyle w:val="Hyperlink"/>
            <w:rFonts w:ascii="Times New Roman" w:eastAsia="Times New Roman" w:hAnsi="Times New Roman" w:cs="Times New Roman"/>
            <w:sz w:val="24"/>
            <w:szCs w:val="24"/>
          </w:rPr>
          <w:t>o</w:t>
        </w:r>
        <w:r w:rsidR="102E767E" w:rsidRPr="0011062E">
          <w:rPr>
            <w:rStyle w:val="Hyperlink"/>
            <w:rFonts w:ascii="Times New Roman" w:eastAsia="Times New Roman" w:hAnsi="Times New Roman" w:cs="Times New Roman"/>
            <w:sz w:val="24"/>
            <w:szCs w:val="24"/>
          </w:rPr>
          <w:t>rk</w:t>
        </w:r>
      </w:hyperlink>
      <w:r w:rsidR="32AE02C0" w:rsidRPr="0011062E">
        <w:rPr>
          <w:rFonts w:ascii="Times New Roman" w:eastAsia="Times New Roman" w:hAnsi="Times New Roman" w:cs="Times New Roman"/>
          <w:color w:val="000000" w:themeColor="text1"/>
          <w:sz w:val="24"/>
          <w:szCs w:val="24"/>
        </w:rPr>
        <w:t xml:space="preserve">, </w:t>
      </w:r>
      <w:r w:rsidR="35AFF01A" w:rsidRPr="0011062E">
        <w:rPr>
          <w:rFonts w:ascii="Times New Roman" w:eastAsia="Times New Roman" w:hAnsi="Times New Roman" w:cs="Times New Roman"/>
          <w:color w:val="000000" w:themeColor="text1"/>
          <w:sz w:val="24"/>
          <w:szCs w:val="24"/>
        </w:rPr>
        <w:t xml:space="preserve">and was included on the list recognizing </w:t>
      </w:r>
      <w:r w:rsidR="04E6AFBE" w:rsidRPr="0011062E">
        <w:rPr>
          <w:rFonts w:ascii="Times New Roman" w:eastAsia="Times New Roman" w:hAnsi="Times New Roman" w:cs="Times New Roman"/>
          <w:color w:val="000000" w:themeColor="text1"/>
          <w:sz w:val="24"/>
          <w:szCs w:val="24"/>
        </w:rPr>
        <w:t xml:space="preserve">the top 150 </w:t>
      </w:r>
      <w:r w:rsidR="35AFF01A" w:rsidRPr="0011062E">
        <w:rPr>
          <w:rFonts w:ascii="Times New Roman" w:eastAsia="Times New Roman" w:hAnsi="Times New Roman" w:cs="Times New Roman"/>
          <w:color w:val="000000" w:themeColor="text1"/>
          <w:sz w:val="24"/>
          <w:szCs w:val="24"/>
        </w:rPr>
        <w:t xml:space="preserve">employers </w:t>
      </w:r>
      <w:r w:rsidR="105E2B8E" w:rsidRPr="0011062E">
        <w:rPr>
          <w:rFonts w:ascii="Times New Roman" w:eastAsia="Times New Roman" w:hAnsi="Times New Roman" w:cs="Times New Roman"/>
          <w:color w:val="000000" w:themeColor="text1"/>
          <w:sz w:val="24"/>
          <w:szCs w:val="24"/>
        </w:rPr>
        <w:t xml:space="preserve">in the state </w:t>
      </w:r>
      <w:r w:rsidR="35AFF01A" w:rsidRPr="0011062E">
        <w:rPr>
          <w:rFonts w:ascii="Times New Roman" w:eastAsia="Times New Roman" w:hAnsi="Times New Roman" w:cs="Times New Roman"/>
          <w:color w:val="000000" w:themeColor="text1"/>
          <w:sz w:val="24"/>
          <w:szCs w:val="24"/>
        </w:rPr>
        <w:t xml:space="preserve">who have offered more for their employees – flexibility, support and </w:t>
      </w:r>
      <w:r w:rsidR="28E2C352" w:rsidRPr="0011062E">
        <w:rPr>
          <w:rFonts w:ascii="Times New Roman" w:eastAsia="Times New Roman" w:hAnsi="Times New Roman" w:cs="Times New Roman"/>
          <w:color w:val="000000" w:themeColor="text1"/>
          <w:sz w:val="24"/>
          <w:szCs w:val="24"/>
        </w:rPr>
        <w:t>purpose</w:t>
      </w:r>
      <w:r w:rsidR="7E801959" w:rsidRPr="0011062E">
        <w:rPr>
          <w:rFonts w:ascii="Times New Roman" w:eastAsia="Times New Roman" w:hAnsi="Times New Roman" w:cs="Times New Roman"/>
          <w:color w:val="000000" w:themeColor="text1"/>
          <w:sz w:val="24"/>
          <w:szCs w:val="24"/>
        </w:rPr>
        <w:t xml:space="preserve"> in their work</w:t>
      </w:r>
      <w:r w:rsidR="001D5530" w:rsidRPr="0011062E">
        <w:rPr>
          <w:rFonts w:ascii="Times New Roman" w:eastAsia="Times New Roman" w:hAnsi="Times New Roman" w:cs="Times New Roman"/>
          <w:color w:val="000000" w:themeColor="text1"/>
          <w:sz w:val="24"/>
          <w:szCs w:val="24"/>
        </w:rPr>
        <w:t xml:space="preserve">. </w:t>
      </w:r>
      <w:r w:rsidR="351ECFC4" w:rsidRPr="0011062E">
        <w:rPr>
          <w:rFonts w:ascii="Times New Roman" w:eastAsia="Times New Roman" w:hAnsi="Times New Roman" w:cs="Times New Roman"/>
          <w:color w:val="000000" w:themeColor="text1"/>
          <w:sz w:val="24"/>
          <w:szCs w:val="24"/>
        </w:rPr>
        <w:t>Consideration for both awards included a review of</w:t>
      </w:r>
      <w:r w:rsidR="575559C1" w:rsidRPr="0011062E">
        <w:rPr>
          <w:rFonts w:ascii="Times New Roman" w:eastAsia="Times New Roman" w:hAnsi="Times New Roman" w:cs="Times New Roman"/>
          <w:color w:val="000000" w:themeColor="text1"/>
          <w:sz w:val="24"/>
          <w:szCs w:val="24"/>
        </w:rPr>
        <w:t xml:space="preserve"> employment and hiring practices</w:t>
      </w:r>
      <w:r w:rsidR="351ECFC4" w:rsidRPr="0011062E">
        <w:rPr>
          <w:rFonts w:ascii="Times New Roman" w:eastAsia="Times New Roman" w:hAnsi="Times New Roman" w:cs="Times New Roman"/>
          <w:color w:val="000000" w:themeColor="text1"/>
          <w:sz w:val="24"/>
          <w:szCs w:val="24"/>
        </w:rPr>
        <w:t xml:space="preserve"> and an independently managed employee survey to evaluate individualized feedback on workplace categories. </w:t>
      </w:r>
    </w:p>
    <w:p w14:paraId="1B0D3FEB" w14:textId="19C1BE27" w:rsidR="514565B1" w:rsidRPr="0011062E" w:rsidRDefault="514565B1" w:rsidP="514565B1">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570799D9" w14:textId="2219677B" w:rsidR="3FA8210D" w:rsidRPr="0011062E" w:rsidRDefault="3FA8210D" w:rsidP="765B8E69">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011062E">
        <w:rPr>
          <w:rFonts w:ascii="Times New Roman" w:eastAsia="Times New Roman" w:hAnsi="Times New Roman" w:cs="Times New Roman"/>
          <w:color w:val="000000" w:themeColor="text1"/>
          <w:sz w:val="24"/>
          <w:szCs w:val="24"/>
        </w:rPr>
        <w:lastRenderedPageBreak/>
        <w:t xml:space="preserve">Developed in partnership with LendingTree, </w:t>
      </w:r>
      <w:r w:rsidRPr="0011062E">
        <w:rPr>
          <w:rFonts w:ascii="Times New Roman" w:eastAsia="Times New Roman" w:hAnsi="Times New Roman" w:cs="Times New Roman"/>
          <w:i/>
          <w:iCs/>
          <w:color w:val="000000" w:themeColor="text1"/>
          <w:sz w:val="24"/>
          <w:szCs w:val="24"/>
        </w:rPr>
        <w:t>Newsweek’</w:t>
      </w:r>
      <w:r w:rsidRPr="0011062E">
        <w:rPr>
          <w:rFonts w:ascii="Times New Roman" w:eastAsia="Times New Roman" w:hAnsi="Times New Roman" w:cs="Times New Roman"/>
          <w:color w:val="000000" w:themeColor="text1"/>
          <w:sz w:val="24"/>
          <w:szCs w:val="24"/>
        </w:rPr>
        <w:t xml:space="preserve">s annual </w:t>
      </w:r>
      <w:hyperlink r:id="rId10" w:history="1">
        <w:r w:rsidRPr="0011062E">
          <w:rPr>
            <w:rStyle w:val="Hyperlink"/>
            <w:rFonts w:ascii="Times New Roman" w:eastAsia="Times New Roman" w:hAnsi="Times New Roman" w:cs="Times New Roman"/>
            <w:sz w:val="24"/>
            <w:szCs w:val="24"/>
          </w:rPr>
          <w:t>Best Ba</w:t>
        </w:r>
        <w:r w:rsidRPr="0011062E">
          <w:rPr>
            <w:rStyle w:val="Hyperlink"/>
            <w:rFonts w:ascii="Times New Roman" w:eastAsia="Times New Roman" w:hAnsi="Times New Roman" w:cs="Times New Roman"/>
            <w:sz w:val="24"/>
            <w:szCs w:val="24"/>
          </w:rPr>
          <w:t>n</w:t>
        </w:r>
        <w:r w:rsidRPr="0011062E">
          <w:rPr>
            <w:rStyle w:val="Hyperlink"/>
            <w:rFonts w:ascii="Times New Roman" w:eastAsia="Times New Roman" w:hAnsi="Times New Roman" w:cs="Times New Roman"/>
            <w:sz w:val="24"/>
            <w:szCs w:val="24"/>
          </w:rPr>
          <w:t>ks</w:t>
        </w:r>
      </w:hyperlink>
      <w:r w:rsidRPr="0011062E">
        <w:rPr>
          <w:rFonts w:ascii="Times New Roman" w:eastAsia="Times New Roman" w:hAnsi="Times New Roman" w:cs="Times New Roman"/>
          <w:color w:val="000000" w:themeColor="text1"/>
          <w:sz w:val="24"/>
          <w:szCs w:val="24"/>
        </w:rPr>
        <w:t xml:space="preserve"> ranking evaluates FDIC-insured banks and credit unions across the country on more than 50 different factors to identify the best-in-class options in 26 different categories.</w:t>
      </w:r>
    </w:p>
    <w:p w14:paraId="7027BB2C" w14:textId="16AFED78" w:rsidR="514565B1" w:rsidRPr="0011062E" w:rsidRDefault="514565B1" w:rsidP="514565B1">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0244C8FD" w14:textId="28051A34" w:rsidR="514565B1" w:rsidRPr="0011062E" w:rsidRDefault="0011062E" w:rsidP="765B8E69">
      <w:pPr>
        <w:tabs>
          <w:tab w:val="left" w:pos="768"/>
          <w:tab w:val="center" w:pos="4896"/>
        </w:tabs>
        <w:spacing w:after="0" w:line="240" w:lineRule="auto"/>
        <w:rPr>
          <w:rFonts w:ascii="Times New Roman" w:eastAsia="Times New Roman" w:hAnsi="Times New Roman" w:cs="Times New Roman"/>
          <w:i/>
          <w:color w:val="000000" w:themeColor="text1"/>
          <w:sz w:val="24"/>
          <w:szCs w:val="24"/>
        </w:rPr>
      </w:pPr>
      <w:r w:rsidRPr="0011062E">
        <w:rPr>
          <w:rFonts w:ascii="Times New Roman" w:eastAsia="Times New Roman" w:hAnsi="Times New Roman" w:cs="Times New Roman"/>
          <w:i/>
          <w:color w:val="000000" w:themeColor="text1"/>
          <w:sz w:val="24"/>
          <w:szCs w:val="24"/>
        </w:rPr>
        <w:t xml:space="preserve">Attachment: </w:t>
      </w:r>
      <w:bookmarkStart w:id="0" w:name="_GoBack"/>
      <w:r w:rsidRPr="0011062E">
        <w:rPr>
          <w:rFonts w:ascii="Times New Roman" w:eastAsia="Times New Roman" w:hAnsi="Times New Roman" w:cs="Times New Roman"/>
          <w:i/>
          <w:color w:val="000000" w:themeColor="text1"/>
          <w:sz w:val="24"/>
          <w:szCs w:val="24"/>
        </w:rPr>
        <w:t xml:space="preserve">Cape Cod 5 logo </w:t>
      </w:r>
      <w:r>
        <w:rPr>
          <w:rFonts w:ascii="Times New Roman" w:eastAsia="Times New Roman" w:hAnsi="Times New Roman" w:cs="Times New Roman"/>
          <w:i/>
          <w:color w:val="000000" w:themeColor="text1"/>
          <w:sz w:val="24"/>
          <w:szCs w:val="24"/>
        </w:rPr>
        <w:t>including the</w:t>
      </w:r>
      <w:r w:rsidRPr="0011062E">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3 </w:t>
      </w:r>
      <w:r w:rsidRPr="0011062E">
        <w:rPr>
          <w:rFonts w:ascii="Times New Roman" w:eastAsia="Times New Roman" w:hAnsi="Times New Roman" w:cs="Times New Roman"/>
          <w:i/>
          <w:color w:val="000000" w:themeColor="text1"/>
          <w:sz w:val="24"/>
          <w:szCs w:val="24"/>
        </w:rPr>
        <w:t>award badges</w:t>
      </w:r>
      <w:bookmarkEnd w:id="0"/>
    </w:p>
    <w:p w14:paraId="71021AC3" w14:textId="766003B3" w:rsidR="006B6F47" w:rsidRPr="0011062E" w:rsidRDefault="006B6F47" w:rsidP="48206452">
      <w:pPr>
        <w:tabs>
          <w:tab w:val="left" w:pos="768"/>
          <w:tab w:val="center" w:pos="4896"/>
        </w:tabs>
        <w:spacing w:after="0" w:line="240" w:lineRule="auto"/>
        <w:rPr>
          <w:rFonts w:ascii="Times New Roman" w:eastAsia="Times New Roman" w:hAnsi="Times New Roman" w:cs="Times New Roman"/>
          <w:i/>
          <w:iCs/>
          <w:color w:val="000000" w:themeColor="text1"/>
          <w:sz w:val="24"/>
          <w:szCs w:val="24"/>
        </w:rPr>
      </w:pPr>
    </w:p>
    <w:p w14:paraId="273AD093" w14:textId="77777777" w:rsidR="0011062E" w:rsidRDefault="0011062E" w:rsidP="48206452">
      <w:pPr>
        <w:spacing w:after="200" w:line="276" w:lineRule="auto"/>
        <w:jc w:val="both"/>
        <w:rPr>
          <w:rFonts w:ascii="Times New Roman" w:eastAsia="Times New Roman" w:hAnsi="Times New Roman" w:cs="Times New Roman"/>
          <w:b/>
          <w:bCs/>
          <w:color w:val="000000" w:themeColor="text1"/>
          <w:sz w:val="23"/>
          <w:szCs w:val="23"/>
        </w:rPr>
      </w:pPr>
    </w:p>
    <w:p w14:paraId="54A56EB5" w14:textId="487AB9E8" w:rsidR="006B6F47" w:rsidRPr="0011062E" w:rsidRDefault="448A4098" w:rsidP="48206452">
      <w:pPr>
        <w:spacing w:after="200" w:line="276" w:lineRule="auto"/>
        <w:jc w:val="both"/>
        <w:rPr>
          <w:rFonts w:ascii="Times New Roman" w:eastAsia="Times New Roman" w:hAnsi="Times New Roman" w:cs="Times New Roman"/>
          <w:color w:val="000000" w:themeColor="text1"/>
          <w:sz w:val="23"/>
          <w:szCs w:val="23"/>
        </w:rPr>
      </w:pPr>
      <w:r w:rsidRPr="0011062E">
        <w:rPr>
          <w:rFonts w:ascii="Times New Roman" w:eastAsia="Times New Roman" w:hAnsi="Times New Roman" w:cs="Times New Roman"/>
          <w:b/>
          <w:bCs/>
          <w:color w:val="000000" w:themeColor="text1"/>
          <w:sz w:val="23"/>
          <w:szCs w:val="23"/>
        </w:rPr>
        <w:t>About Cape Cod 5</w:t>
      </w:r>
    </w:p>
    <w:p w14:paraId="7C345A35" w14:textId="587FCE26" w:rsidR="006B6F47" w:rsidRDefault="448A4098" w:rsidP="48206452">
      <w:pPr>
        <w:spacing w:after="200" w:line="276" w:lineRule="auto"/>
        <w:jc w:val="both"/>
        <w:rPr>
          <w:rFonts w:ascii="Times New Roman" w:eastAsia="Times New Roman" w:hAnsi="Times New Roman" w:cs="Times New Roman"/>
          <w:color w:val="000000" w:themeColor="text1"/>
          <w:sz w:val="20"/>
          <w:szCs w:val="20"/>
        </w:rPr>
      </w:pPr>
      <w:r w:rsidRPr="0011062E">
        <w:rPr>
          <w:rFonts w:ascii="Times New Roman" w:eastAsia="Times New Roman" w:hAnsi="Times New Roman" w:cs="Times New Roman"/>
          <w:color w:val="000000" w:themeColor="text1"/>
          <w:sz w:val="20"/>
          <w:szCs w:val="20"/>
        </w:rPr>
        <w:t>Founded in 1855, Cape Cod 5 is an independent state-chartered financial institution with over $5 billion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p>
    <w:p w14:paraId="2C078E63" w14:textId="12215C95" w:rsidR="006B6F47" w:rsidRDefault="006B6F47" w:rsidP="48206452"/>
    <w:sectPr w:rsidR="006B6F4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4731C9" w16cex:dateUtc="2022-12-01T13:13:15.672Z"/>
  <w16cex:commentExtensible w16cex:durableId="1CC370EB" w16cex:dateUtc="2022-12-01T13:13:43.995Z"/>
  <w16cex:commentExtensible w16cex:durableId="661DEDC8" w16cex:dateUtc="2022-12-01T13:15:30.359Z"/>
  <w16cex:commentExtensible w16cex:durableId="24224F30" w16cex:dateUtc="2022-12-01T19:31:13.889Z"/>
  <w16cex:commentExtensible w16cex:durableId="222E8F21" w16cex:dateUtc="2022-12-12T21:00:25.757Z"/>
  <w16cex:commentExtensible w16cex:durableId="3357D6DA" w16cex:dateUtc="2022-12-12T21:00:03.842Z"/>
</w16cex:commentsExtensible>
</file>

<file path=word/commentsIds.xml><?xml version="1.0" encoding="utf-8"?>
<w16cid:commentsIds xmlns:mc="http://schemas.openxmlformats.org/markup-compatibility/2006" xmlns:w16cid="http://schemas.microsoft.com/office/word/2016/wordml/cid" mc:Ignorable="w16cid">
  <w16cid:commentId w16cid:paraId="56910B1D" w16cid:durableId="784731C9"/>
  <w16cid:commentId w16cid:paraId="6B77CBD8" w16cid:durableId="1CC370EB"/>
  <w16cid:commentId w16cid:paraId="122390F5" w16cid:durableId="661DEDC8"/>
  <w16cid:commentId w16cid:paraId="09F87C7E" w16cid:durableId="24224F30"/>
  <w16cid:commentId w16cid:paraId="5B536AE3" w16cid:durableId="3357D6DA"/>
  <w16cid:commentId w16cid:paraId="6CC79F93" w16cid:durableId="222E8F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7A33BB"/>
    <w:rsid w:val="0011062E"/>
    <w:rsid w:val="001D5530"/>
    <w:rsid w:val="00497F3D"/>
    <w:rsid w:val="005E2800"/>
    <w:rsid w:val="0064ABB6"/>
    <w:rsid w:val="006B6F47"/>
    <w:rsid w:val="00C31BF1"/>
    <w:rsid w:val="00ECB4E1"/>
    <w:rsid w:val="013D7F55"/>
    <w:rsid w:val="01984F24"/>
    <w:rsid w:val="019ADAAE"/>
    <w:rsid w:val="029F7C55"/>
    <w:rsid w:val="03591EB3"/>
    <w:rsid w:val="035E8AF1"/>
    <w:rsid w:val="03F4EEB6"/>
    <w:rsid w:val="04E6AFBE"/>
    <w:rsid w:val="0500CF13"/>
    <w:rsid w:val="0529BCEC"/>
    <w:rsid w:val="054B3B75"/>
    <w:rsid w:val="0588D191"/>
    <w:rsid w:val="0724A1F2"/>
    <w:rsid w:val="07DE60C9"/>
    <w:rsid w:val="080896A7"/>
    <w:rsid w:val="08201C9A"/>
    <w:rsid w:val="08C07253"/>
    <w:rsid w:val="08C61CD5"/>
    <w:rsid w:val="096A8D14"/>
    <w:rsid w:val="099A9FD7"/>
    <w:rsid w:val="09BC22CC"/>
    <w:rsid w:val="09F7E38B"/>
    <w:rsid w:val="0A64303A"/>
    <w:rsid w:val="0AAC15CC"/>
    <w:rsid w:val="0AD65237"/>
    <w:rsid w:val="0B65DFD8"/>
    <w:rsid w:val="0BD52904"/>
    <w:rsid w:val="0BD74A5E"/>
    <w:rsid w:val="0C520DA6"/>
    <w:rsid w:val="0C902122"/>
    <w:rsid w:val="0D44CBCC"/>
    <w:rsid w:val="0D9BD0FC"/>
    <w:rsid w:val="0E9247ED"/>
    <w:rsid w:val="0F37A15D"/>
    <w:rsid w:val="0F7750B1"/>
    <w:rsid w:val="102E767E"/>
    <w:rsid w:val="1046D4B9"/>
    <w:rsid w:val="105E2B8E"/>
    <w:rsid w:val="109BF023"/>
    <w:rsid w:val="10D371BE"/>
    <w:rsid w:val="111A7A76"/>
    <w:rsid w:val="1203D91B"/>
    <w:rsid w:val="12384CAF"/>
    <w:rsid w:val="1242A8B4"/>
    <w:rsid w:val="1349DCB5"/>
    <w:rsid w:val="13D392A9"/>
    <w:rsid w:val="14449114"/>
    <w:rsid w:val="14F4B6FF"/>
    <w:rsid w:val="1589F3B2"/>
    <w:rsid w:val="15CA65AF"/>
    <w:rsid w:val="15FF6D6F"/>
    <w:rsid w:val="16A3BF34"/>
    <w:rsid w:val="16EF1B5D"/>
    <w:rsid w:val="1723DB5E"/>
    <w:rsid w:val="181D4DD8"/>
    <w:rsid w:val="1875A81A"/>
    <w:rsid w:val="18F95507"/>
    <w:rsid w:val="19D48EA2"/>
    <w:rsid w:val="19E8BED1"/>
    <w:rsid w:val="1B54EE9A"/>
    <w:rsid w:val="1B5F74B5"/>
    <w:rsid w:val="1BC906A1"/>
    <w:rsid w:val="1BD9E55B"/>
    <w:rsid w:val="1BE1D1B1"/>
    <w:rsid w:val="1CA48459"/>
    <w:rsid w:val="1D073736"/>
    <w:rsid w:val="1D5E3CCC"/>
    <w:rsid w:val="1DEC537E"/>
    <w:rsid w:val="1ED0CD36"/>
    <w:rsid w:val="1F8CAB23"/>
    <w:rsid w:val="20AF4312"/>
    <w:rsid w:val="20C36901"/>
    <w:rsid w:val="20C768CE"/>
    <w:rsid w:val="213AD289"/>
    <w:rsid w:val="215504DA"/>
    <w:rsid w:val="21C5550D"/>
    <w:rsid w:val="21D8F9C1"/>
    <w:rsid w:val="2226E1BB"/>
    <w:rsid w:val="22C8D79A"/>
    <w:rsid w:val="234D09BC"/>
    <w:rsid w:val="2428475D"/>
    <w:rsid w:val="243C07AE"/>
    <w:rsid w:val="250E7AE8"/>
    <w:rsid w:val="2568C969"/>
    <w:rsid w:val="25823530"/>
    <w:rsid w:val="2594A83B"/>
    <w:rsid w:val="25FD807E"/>
    <w:rsid w:val="26184102"/>
    <w:rsid w:val="26207AA2"/>
    <w:rsid w:val="26249E87"/>
    <w:rsid w:val="28E2C352"/>
    <w:rsid w:val="29EDA7C4"/>
    <w:rsid w:val="2AE101F4"/>
    <w:rsid w:val="2B3574A2"/>
    <w:rsid w:val="2B8E72C6"/>
    <w:rsid w:val="2C51DD4D"/>
    <w:rsid w:val="2CFF9B0D"/>
    <w:rsid w:val="2E111DF3"/>
    <w:rsid w:val="2EB00E43"/>
    <w:rsid w:val="2EC8DA85"/>
    <w:rsid w:val="2EF3EF13"/>
    <w:rsid w:val="2EFC5556"/>
    <w:rsid w:val="2FB5CE5C"/>
    <w:rsid w:val="303A007E"/>
    <w:rsid w:val="3122783C"/>
    <w:rsid w:val="31F5092A"/>
    <w:rsid w:val="323BE8DE"/>
    <w:rsid w:val="32AE02C0"/>
    <w:rsid w:val="32BE489D"/>
    <w:rsid w:val="32E1FF4F"/>
    <w:rsid w:val="33F74929"/>
    <w:rsid w:val="3467371A"/>
    <w:rsid w:val="34AB3EC7"/>
    <w:rsid w:val="34F21E7B"/>
    <w:rsid w:val="351ECFC4"/>
    <w:rsid w:val="356B96DA"/>
    <w:rsid w:val="356DEB8E"/>
    <w:rsid w:val="35AFF01A"/>
    <w:rsid w:val="36157B74"/>
    <w:rsid w:val="36879884"/>
    <w:rsid w:val="36A78CE8"/>
    <w:rsid w:val="36D382AA"/>
    <w:rsid w:val="3791B9C0"/>
    <w:rsid w:val="382368E5"/>
    <w:rsid w:val="390A09BD"/>
    <w:rsid w:val="392C1D88"/>
    <w:rsid w:val="399B7E70"/>
    <w:rsid w:val="39D9297B"/>
    <w:rsid w:val="3A0B236C"/>
    <w:rsid w:val="3A244BC9"/>
    <w:rsid w:val="3BE8CE0A"/>
    <w:rsid w:val="3C7BF268"/>
    <w:rsid w:val="3C8F5F18"/>
    <w:rsid w:val="3D3E4A80"/>
    <w:rsid w:val="3D5BEC8B"/>
    <w:rsid w:val="3D95607A"/>
    <w:rsid w:val="3DE1CABE"/>
    <w:rsid w:val="3F8B887C"/>
    <w:rsid w:val="3FA8210D"/>
    <w:rsid w:val="4015526D"/>
    <w:rsid w:val="404DE32B"/>
    <w:rsid w:val="405BB864"/>
    <w:rsid w:val="40938D4D"/>
    <w:rsid w:val="40963E62"/>
    <w:rsid w:val="415FDC9C"/>
    <w:rsid w:val="4161DF76"/>
    <w:rsid w:val="4191E01E"/>
    <w:rsid w:val="41E17456"/>
    <w:rsid w:val="424BB209"/>
    <w:rsid w:val="42E9264E"/>
    <w:rsid w:val="441A636B"/>
    <w:rsid w:val="448970D9"/>
    <w:rsid w:val="448A4098"/>
    <w:rsid w:val="44977D5E"/>
    <w:rsid w:val="454AD75E"/>
    <w:rsid w:val="4559C819"/>
    <w:rsid w:val="45A47D02"/>
    <w:rsid w:val="45B010FD"/>
    <w:rsid w:val="45F17833"/>
    <w:rsid w:val="462610F9"/>
    <w:rsid w:val="4630F3EB"/>
    <w:rsid w:val="468493F1"/>
    <w:rsid w:val="46A65643"/>
    <w:rsid w:val="4754C8DC"/>
    <w:rsid w:val="48206452"/>
    <w:rsid w:val="48827820"/>
    <w:rsid w:val="48BAF38D"/>
    <w:rsid w:val="497939C8"/>
    <w:rsid w:val="4AF0073D"/>
    <w:rsid w:val="4AF9821C"/>
    <w:rsid w:val="4B1E7C41"/>
    <w:rsid w:val="4BD4403F"/>
    <w:rsid w:val="4C206C5E"/>
    <w:rsid w:val="4C4A7EDD"/>
    <w:rsid w:val="4C4BC807"/>
    <w:rsid w:val="4C88BA85"/>
    <w:rsid w:val="4CF3108B"/>
    <w:rsid w:val="4F8ACC1E"/>
    <w:rsid w:val="5079C9B4"/>
    <w:rsid w:val="513E1763"/>
    <w:rsid w:val="514334C3"/>
    <w:rsid w:val="514565B1"/>
    <w:rsid w:val="522C9D89"/>
    <w:rsid w:val="529EED38"/>
    <w:rsid w:val="52CD4925"/>
    <w:rsid w:val="54E2D326"/>
    <w:rsid w:val="5552BF06"/>
    <w:rsid w:val="569C722D"/>
    <w:rsid w:val="56D0018B"/>
    <w:rsid w:val="575559C1"/>
    <w:rsid w:val="57FDAC98"/>
    <w:rsid w:val="586C2E91"/>
    <w:rsid w:val="587EF62C"/>
    <w:rsid w:val="58A64FF8"/>
    <w:rsid w:val="58ADA78C"/>
    <w:rsid w:val="58BE78D0"/>
    <w:rsid w:val="5946087C"/>
    <w:rsid w:val="5958651C"/>
    <w:rsid w:val="5964A120"/>
    <w:rsid w:val="597A33BB"/>
    <w:rsid w:val="5A0459E6"/>
    <w:rsid w:val="5A4977ED"/>
    <w:rsid w:val="5A62A04A"/>
    <w:rsid w:val="5B22642E"/>
    <w:rsid w:val="5B49698A"/>
    <w:rsid w:val="5BDCBCBE"/>
    <w:rsid w:val="5BF77D42"/>
    <w:rsid w:val="5C9005DE"/>
    <w:rsid w:val="5C9E6461"/>
    <w:rsid w:val="5D297FCF"/>
    <w:rsid w:val="5D3CD2CA"/>
    <w:rsid w:val="5D79AA5D"/>
    <w:rsid w:val="5E58AB6C"/>
    <w:rsid w:val="5EEEB511"/>
    <w:rsid w:val="5FA53EA9"/>
    <w:rsid w:val="6048CB80"/>
    <w:rsid w:val="608918D9"/>
    <w:rsid w:val="60A231E3"/>
    <w:rsid w:val="60BCD753"/>
    <w:rsid w:val="60CAEE65"/>
    <w:rsid w:val="62077F8C"/>
    <w:rsid w:val="622655D3"/>
    <w:rsid w:val="624BFE42"/>
    <w:rsid w:val="62D2434B"/>
    <w:rsid w:val="63405F3F"/>
    <w:rsid w:val="63C0B99B"/>
    <w:rsid w:val="665CA5C3"/>
    <w:rsid w:val="66826B35"/>
    <w:rsid w:val="67F41F77"/>
    <w:rsid w:val="68942ABE"/>
    <w:rsid w:val="68AD531B"/>
    <w:rsid w:val="6985E725"/>
    <w:rsid w:val="6A6CA59F"/>
    <w:rsid w:val="6B279B9C"/>
    <w:rsid w:val="6B3016E6"/>
    <w:rsid w:val="6B71F123"/>
    <w:rsid w:val="6BCBCB80"/>
    <w:rsid w:val="6CCBE747"/>
    <w:rsid w:val="6CE50FA4"/>
    <w:rsid w:val="6CF16C4F"/>
    <w:rsid w:val="6D70F600"/>
    <w:rsid w:val="6D82E102"/>
    <w:rsid w:val="6E5CCB6D"/>
    <w:rsid w:val="6E67B7A8"/>
    <w:rsid w:val="6E8AFF6C"/>
    <w:rsid w:val="6ED7FC63"/>
    <w:rsid w:val="6F330CDA"/>
    <w:rsid w:val="70038809"/>
    <w:rsid w:val="70627691"/>
    <w:rsid w:val="706E9902"/>
    <w:rsid w:val="709F3CA3"/>
    <w:rsid w:val="70CEDD3B"/>
    <w:rsid w:val="70F668AD"/>
    <w:rsid w:val="719AF64C"/>
    <w:rsid w:val="71B13286"/>
    <w:rsid w:val="722E7081"/>
    <w:rsid w:val="723B0D04"/>
    <w:rsid w:val="7263BA33"/>
    <w:rsid w:val="72DA2AF0"/>
    <w:rsid w:val="72F4E13C"/>
    <w:rsid w:val="73F1506B"/>
    <w:rsid w:val="7428F451"/>
    <w:rsid w:val="743DC00B"/>
    <w:rsid w:val="744A45FC"/>
    <w:rsid w:val="7454D54B"/>
    <w:rsid w:val="74D6F92C"/>
    <w:rsid w:val="75C93304"/>
    <w:rsid w:val="75D0501A"/>
    <w:rsid w:val="75D0D014"/>
    <w:rsid w:val="75D24F8C"/>
    <w:rsid w:val="7614D112"/>
    <w:rsid w:val="762A071E"/>
    <w:rsid w:val="765B8E69"/>
    <w:rsid w:val="767CE8F4"/>
    <w:rsid w:val="76961151"/>
    <w:rsid w:val="770E7E27"/>
    <w:rsid w:val="77166BAD"/>
    <w:rsid w:val="7727A684"/>
    <w:rsid w:val="77343270"/>
    <w:rsid w:val="778CCB45"/>
    <w:rsid w:val="779C3F00"/>
    <w:rsid w:val="77D6C505"/>
    <w:rsid w:val="77FBB1B0"/>
    <w:rsid w:val="78C376E5"/>
    <w:rsid w:val="7A37398D"/>
    <w:rsid w:val="7ACF0EB4"/>
    <w:rsid w:val="7B0E65C7"/>
    <w:rsid w:val="7B5D9843"/>
    <w:rsid w:val="7CFE5F6C"/>
    <w:rsid w:val="7DC2FE7F"/>
    <w:rsid w:val="7DD0278E"/>
    <w:rsid w:val="7E801959"/>
    <w:rsid w:val="7E9A2FCD"/>
    <w:rsid w:val="7EC3F499"/>
    <w:rsid w:val="7F199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33BB"/>
  <w15:chartTrackingRefBased/>
  <w15:docId w15:val="{2D898F0C-EA20-4FB6-84D2-61A7B810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5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30"/>
    <w:rPr>
      <w:rFonts w:ascii="Segoe UI" w:hAnsi="Segoe UI" w:cs="Segoe UI"/>
      <w:sz w:val="18"/>
      <w:szCs w:val="18"/>
    </w:rPr>
  </w:style>
  <w:style w:type="character" w:styleId="FollowedHyperlink">
    <w:name w:val="FollowedHyperlink"/>
    <w:basedOn w:val="DefaultParagraphFont"/>
    <w:uiPriority w:val="99"/>
    <w:semiHidden/>
    <w:unhideWhenUsed/>
    <w:rsid w:val="001D5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anker.com/list/best-banks-to-work-for" TargetMode="External"/><Relationship Id="rId3" Type="http://schemas.openxmlformats.org/officeDocument/2006/relationships/customXml" Target="../customXml/item3.xml"/><Relationship Id="rId7" Type="http://schemas.openxmlformats.org/officeDocument/2006/relationships/hyperlink" Target="mailto:sdennehy@capecodfive.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d1c319d3f3a448f1" Type="http://schemas.microsoft.com/office/2018/08/relationships/commentsExtensible" Target="commentsExtensible.xml"/><Relationship Id="rId10" Type="http://schemas.openxmlformats.org/officeDocument/2006/relationships/hyperlink" Target="https://www.newsweek.com/rankings/americas-best-banks-2023/best-small-bank-2023" TargetMode="External"/><Relationship Id="Ra1fc6343797b4dcb"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bostonglobe.com/2022/11/30/magazine/2022-top-places-work-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789f2a-e876-4cf9-8638-9292e900b38d">
      <Terms xmlns="http://schemas.microsoft.com/office/infopath/2007/PartnerControls"/>
    </lcf76f155ced4ddcb4097134ff3c332f>
    <TaxCatchAll xmlns="46ae1ce8-fa8f-463a-b3ee-cd45b5cf01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BDEC3A292C241B2B0C6FE9C9757D2" ma:contentTypeVersion="15" ma:contentTypeDescription="Create a new document." ma:contentTypeScope="" ma:versionID="d76315c2a247fcc99e593b11b7fcee61">
  <xsd:schema xmlns:xsd="http://www.w3.org/2001/XMLSchema" xmlns:xs="http://www.w3.org/2001/XMLSchema" xmlns:p="http://schemas.microsoft.com/office/2006/metadata/properties" xmlns:ns2="cb789f2a-e876-4cf9-8638-9292e900b38d" xmlns:ns3="46ae1ce8-fa8f-463a-b3ee-cd45b5cf01f3" targetNamespace="http://schemas.microsoft.com/office/2006/metadata/properties" ma:root="true" ma:fieldsID="a07f4ef0c1b620f7f6278caa01cd07ae" ns2:_="" ns3:_="">
    <xsd:import namespace="cb789f2a-e876-4cf9-8638-9292e900b38d"/>
    <xsd:import namespace="46ae1ce8-fa8f-463a-b3ee-cd45b5cf0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9f2a-e876-4cf9-8638-9292e90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1555ca-5f16-4a3e-9cf6-b105b78187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ae1ce8-fa8f-463a-b3ee-cd45b5cf01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f7231e-a3bb-44f1-980d-4237fd7e1612}" ma:internalName="TaxCatchAll" ma:showField="CatchAllData" ma:web="46ae1ce8-fa8f-463a-b3ee-cd45b5cf0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D2089-A4B4-4622-97AC-E1B3FA1557C7}">
  <ds:schemaRefs>
    <ds:schemaRef ds:uri="http://schemas.microsoft.com/office/2006/metadata/properties"/>
    <ds:schemaRef ds:uri="http://schemas.microsoft.com/office/infopath/2007/PartnerControls"/>
    <ds:schemaRef ds:uri="cb789f2a-e876-4cf9-8638-9292e900b38d"/>
    <ds:schemaRef ds:uri="46ae1ce8-fa8f-463a-b3ee-cd45b5cf01f3"/>
  </ds:schemaRefs>
</ds:datastoreItem>
</file>

<file path=customXml/itemProps2.xml><?xml version="1.0" encoding="utf-8"?>
<ds:datastoreItem xmlns:ds="http://schemas.openxmlformats.org/officeDocument/2006/customXml" ds:itemID="{9A7F6A19-8740-4616-9521-4637B533EBC3}">
  <ds:schemaRefs>
    <ds:schemaRef ds:uri="http://schemas.microsoft.com/sharepoint/v3/contenttype/forms"/>
  </ds:schemaRefs>
</ds:datastoreItem>
</file>

<file path=customXml/itemProps3.xml><?xml version="1.0" encoding="utf-8"?>
<ds:datastoreItem xmlns:ds="http://schemas.openxmlformats.org/officeDocument/2006/customXml" ds:itemID="{8AE12130-36F5-43B0-BEEA-A3817F6D7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9f2a-e876-4cf9-8638-9292e900b38d"/>
    <ds:schemaRef ds:uri="46ae1ce8-fa8f-463a-b3ee-cd45b5cf0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 Kailey</dc:creator>
  <cp:keywords/>
  <dc:description/>
  <cp:lastModifiedBy>Walther, Terry</cp:lastModifiedBy>
  <cp:revision>3</cp:revision>
  <dcterms:created xsi:type="dcterms:W3CDTF">2022-11-15T19:08:00Z</dcterms:created>
  <dcterms:modified xsi:type="dcterms:W3CDTF">2022-12-13T16:03:00Z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0x0101005E8BDEC3A292C241B2B0C6FE9C9757D2</vt:lpwstr>
  </property>
  <property fmtid="{D5CDD505-2E9C-101B-9397-08002B2CF9AE}" pid="3" name="MediaServiceImageTags">
    <vt:lpwstr/>
  </property>
</Properties>
</file>