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27C9" w14:textId="77777777" w:rsidR="00875181" w:rsidRPr="00022D40" w:rsidRDefault="00336D80" w:rsidP="00336D80">
      <w:pPr>
        <w:pStyle w:val="Title"/>
        <w:rPr>
          <w:b/>
          <w:sz w:val="20"/>
        </w:rPr>
      </w:pPr>
      <w:r>
        <w:rPr>
          <w:b/>
          <w:sz w:val="40"/>
          <w:szCs w:val="40"/>
        </w:rPr>
        <w:t xml:space="preserve">Press Release </w:t>
      </w:r>
      <w:r w:rsidR="00875181" w:rsidRPr="00022D40">
        <w:rPr>
          <w:b/>
          <w:sz w:val="40"/>
          <w:szCs w:val="40"/>
        </w:rPr>
        <w:t xml:space="preserve">for </w:t>
      </w:r>
      <w:r w:rsidR="0077756F">
        <w:rPr>
          <w:b/>
          <w:sz w:val="40"/>
          <w:szCs w:val="40"/>
        </w:rPr>
        <w:t>Cape Cod 5</w:t>
      </w:r>
      <w:r w:rsidR="00875181" w:rsidRPr="00022D40">
        <w:rPr>
          <w:b/>
          <w:sz w:val="40"/>
          <w:szCs w:val="40"/>
        </w:rPr>
        <w:br/>
      </w:r>
    </w:p>
    <w:p w14:paraId="5E2EECEF" w14:textId="24CECDB7" w:rsidR="00875181" w:rsidRPr="00336D80" w:rsidRDefault="00875181" w:rsidP="002502E8">
      <w:pPr>
        <w:pStyle w:val="Heading1"/>
        <w:ind w:right="36"/>
        <w:rPr>
          <w:rFonts w:ascii="Times New Roman" w:hAnsi="Times New Roman"/>
          <w:sz w:val="32"/>
          <w:szCs w:val="32"/>
        </w:rPr>
      </w:pPr>
      <w:r w:rsidRPr="00336D80">
        <w:rPr>
          <w:rFonts w:ascii="Times New Roman" w:hAnsi="Times New Roman"/>
          <w:sz w:val="32"/>
          <w:szCs w:val="32"/>
          <w:bdr w:val="single" w:sz="4" w:space="0" w:color="auto"/>
        </w:rPr>
        <w:t>FOR IMMEDIATE RELEASE:</w:t>
      </w:r>
      <w:r w:rsidRPr="00336D80">
        <w:rPr>
          <w:rFonts w:ascii="Times New Roman" w:hAnsi="Times New Roman"/>
          <w:sz w:val="32"/>
          <w:szCs w:val="36"/>
          <w:bdr w:val="single" w:sz="4" w:space="0" w:color="auto"/>
        </w:rPr>
        <w:tab/>
      </w:r>
      <w:r w:rsidRPr="00336D80">
        <w:rPr>
          <w:rFonts w:ascii="Times New Roman" w:hAnsi="Times New Roman"/>
          <w:sz w:val="32"/>
          <w:szCs w:val="36"/>
          <w:bdr w:val="single" w:sz="4" w:space="0" w:color="auto"/>
        </w:rPr>
        <w:tab/>
      </w:r>
      <w:r w:rsidRPr="00336D80">
        <w:rPr>
          <w:rFonts w:ascii="Times New Roman" w:hAnsi="Times New Roman"/>
          <w:sz w:val="32"/>
          <w:szCs w:val="32"/>
          <w:bdr w:val="single" w:sz="4" w:space="0" w:color="auto"/>
        </w:rPr>
        <w:t xml:space="preserve"> </w:t>
      </w:r>
      <w:r w:rsidR="00A4063B">
        <w:rPr>
          <w:rFonts w:ascii="Times New Roman" w:hAnsi="Times New Roman"/>
          <w:sz w:val="32"/>
          <w:szCs w:val="32"/>
          <w:bdr w:val="single" w:sz="4" w:space="0" w:color="auto"/>
        </w:rPr>
        <w:t xml:space="preserve">   </w:t>
      </w:r>
      <w:r w:rsidRPr="00336D80">
        <w:rPr>
          <w:rFonts w:ascii="Times New Roman" w:hAnsi="Times New Roman"/>
          <w:sz w:val="32"/>
          <w:szCs w:val="32"/>
          <w:bdr w:val="single" w:sz="4" w:space="0" w:color="auto"/>
        </w:rPr>
        <w:t xml:space="preserve"> </w:t>
      </w:r>
      <w:r w:rsidR="00E07C6D" w:rsidRPr="00336D80">
        <w:rPr>
          <w:rFonts w:ascii="Times New Roman" w:hAnsi="Times New Roman"/>
          <w:sz w:val="32"/>
          <w:szCs w:val="32"/>
          <w:bdr w:val="single" w:sz="4" w:space="0" w:color="auto"/>
        </w:rPr>
        <w:t xml:space="preserve">        </w:t>
      </w:r>
      <w:r w:rsidR="00336D80">
        <w:rPr>
          <w:rFonts w:ascii="Times New Roman" w:hAnsi="Times New Roman"/>
          <w:sz w:val="32"/>
          <w:szCs w:val="32"/>
          <w:bdr w:val="single" w:sz="4" w:space="0" w:color="auto"/>
        </w:rPr>
        <w:t xml:space="preserve">    </w:t>
      </w:r>
      <w:r w:rsidR="00E07C6D" w:rsidRPr="00336D80">
        <w:rPr>
          <w:rFonts w:ascii="Times New Roman" w:hAnsi="Times New Roman"/>
          <w:sz w:val="32"/>
          <w:szCs w:val="32"/>
          <w:bdr w:val="single" w:sz="4" w:space="0" w:color="auto"/>
        </w:rPr>
        <w:t xml:space="preserve">  </w:t>
      </w:r>
      <w:r w:rsidR="002502E8">
        <w:rPr>
          <w:rFonts w:ascii="Times New Roman" w:hAnsi="Times New Roman"/>
          <w:sz w:val="32"/>
          <w:szCs w:val="32"/>
          <w:bdr w:val="single" w:sz="4" w:space="0" w:color="auto"/>
        </w:rPr>
        <w:t xml:space="preserve">     </w:t>
      </w:r>
      <w:r w:rsidR="00E07C6D" w:rsidRPr="00336D80">
        <w:rPr>
          <w:rFonts w:ascii="Times New Roman" w:hAnsi="Times New Roman"/>
          <w:sz w:val="32"/>
          <w:szCs w:val="32"/>
          <w:bdr w:val="single" w:sz="4" w:space="0" w:color="auto"/>
        </w:rPr>
        <w:t xml:space="preserve"> </w:t>
      </w:r>
      <w:r w:rsidR="003417BC">
        <w:rPr>
          <w:rFonts w:ascii="Times New Roman" w:hAnsi="Times New Roman"/>
          <w:sz w:val="32"/>
          <w:szCs w:val="32"/>
          <w:bdr w:val="single" w:sz="4" w:space="0" w:color="auto"/>
        </w:rPr>
        <w:t>July 7</w:t>
      </w:r>
      <w:r w:rsidR="007875D3">
        <w:rPr>
          <w:rFonts w:ascii="Times New Roman" w:hAnsi="Times New Roman"/>
          <w:sz w:val="32"/>
          <w:szCs w:val="32"/>
          <w:bdr w:val="single" w:sz="4" w:space="0" w:color="auto"/>
        </w:rPr>
        <w:t>,</w:t>
      </w:r>
      <w:r w:rsidRPr="00336D80">
        <w:rPr>
          <w:rFonts w:ascii="Times New Roman" w:hAnsi="Times New Roman"/>
          <w:sz w:val="32"/>
          <w:szCs w:val="32"/>
          <w:bdr w:val="single" w:sz="4" w:space="0" w:color="auto"/>
        </w:rPr>
        <w:t xml:space="preserve"> 20</w:t>
      </w:r>
      <w:r w:rsidR="002502E8">
        <w:rPr>
          <w:rFonts w:ascii="Times New Roman" w:hAnsi="Times New Roman"/>
          <w:sz w:val="32"/>
          <w:szCs w:val="32"/>
          <w:bdr w:val="single" w:sz="4" w:space="0" w:color="auto"/>
        </w:rPr>
        <w:t xml:space="preserve">20 </w:t>
      </w:r>
    </w:p>
    <w:p w14:paraId="49447F64" w14:textId="77777777" w:rsidR="002502E8" w:rsidRDefault="002502E8" w:rsidP="002502E8">
      <w:pPr>
        <w:pStyle w:val="Heading1"/>
        <w:rPr>
          <w:rFonts w:ascii="Garamond" w:eastAsiaTheme="minorEastAsia" w:hAnsi="Garamond" w:cstheme="minorBidi"/>
          <w:snapToGrid/>
          <w:sz w:val="22"/>
          <w:szCs w:val="22"/>
        </w:rPr>
      </w:pPr>
    </w:p>
    <w:p w14:paraId="63D7EEC0" w14:textId="77777777" w:rsidR="00CA2A1C" w:rsidRDefault="00875181" w:rsidP="00245F0A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Contact: </w:t>
      </w:r>
      <w:r w:rsidR="00CC2952">
        <w:rPr>
          <w:rFonts w:ascii="Times New Roman" w:hAnsi="Times New Roman"/>
          <w:szCs w:val="24"/>
        </w:rPr>
        <w:t>Stephanie Dennehy</w:t>
      </w:r>
      <w:r w:rsidR="002502E8">
        <w:rPr>
          <w:rFonts w:ascii="Times New Roman" w:hAnsi="Times New Roman"/>
          <w:szCs w:val="24"/>
        </w:rPr>
        <w:t xml:space="preserve"> for further information at</w:t>
      </w:r>
      <w:r w:rsidR="00CC2952">
        <w:rPr>
          <w:rFonts w:ascii="Times New Roman" w:hAnsi="Times New Roman"/>
          <w:szCs w:val="24"/>
        </w:rPr>
        <w:t xml:space="preserve"> </w:t>
      </w:r>
      <w:hyperlink r:id="rId11" w:history="1">
        <w:r w:rsidR="00245F0A" w:rsidRPr="00677375">
          <w:rPr>
            <w:rStyle w:val="Hyperlink"/>
            <w:rFonts w:ascii="Times New Roman" w:hAnsi="Times New Roman"/>
            <w:szCs w:val="24"/>
          </w:rPr>
          <w:t>sdennehy@capecodfive.com</w:t>
        </w:r>
      </w:hyperlink>
    </w:p>
    <w:p w14:paraId="6DEF2A44" w14:textId="77777777" w:rsidR="00245F0A" w:rsidRPr="00245F0A" w:rsidRDefault="00245F0A" w:rsidP="00245F0A"/>
    <w:p w14:paraId="0B356FD6" w14:textId="262E3C2A" w:rsidR="00875181" w:rsidRDefault="00FC12B6" w:rsidP="00AA06DA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Cape</w:t>
      </w:r>
      <w:r w:rsidR="00E67A01">
        <w:rPr>
          <w:rFonts w:ascii="Times New Roman" w:hAnsi="Times New Roman" w:cs="Times New Roman"/>
          <w:sz w:val="44"/>
          <w:szCs w:val="44"/>
        </w:rPr>
        <w:t xml:space="preserve"> Cod 5 </w:t>
      </w:r>
      <w:r w:rsidR="003417BC">
        <w:rPr>
          <w:rFonts w:ascii="Times New Roman" w:hAnsi="Times New Roman" w:cs="Times New Roman"/>
          <w:sz w:val="44"/>
          <w:szCs w:val="44"/>
        </w:rPr>
        <w:t>Modernizes its Foundation</w:t>
      </w:r>
      <w:r w:rsidR="00AA06DA">
        <w:rPr>
          <w:rFonts w:ascii="Times New Roman" w:hAnsi="Times New Roman" w:cs="Times New Roman"/>
          <w:sz w:val="44"/>
          <w:szCs w:val="44"/>
        </w:rPr>
        <w:t xml:space="preserve"> </w:t>
      </w:r>
      <w:r w:rsidR="00454BCF">
        <w:rPr>
          <w:rFonts w:ascii="Times New Roman" w:hAnsi="Times New Roman" w:cs="Times New Roman"/>
          <w:sz w:val="44"/>
          <w:szCs w:val="44"/>
        </w:rPr>
        <w:t>Structure</w:t>
      </w:r>
    </w:p>
    <w:p w14:paraId="1C102568" w14:textId="77777777" w:rsidR="00E51076" w:rsidRPr="00CA2A1C" w:rsidRDefault="00E51076" w:rsidP="00E51076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290DBE67" w14:textId="0FBA22EB" w:rsidR="00454BCF" w:rsidRDefault="00454BCF" w:rsidP="53490FE7">
      <w:pPr>
        <w:pStyle w:val="PlainText"/>
        <w:tabs>
          <w:tab w:val="left" w:pos="768"/>
          <w:tab w:val="center" w:pos="4896"/>
        </w:tabs>
        <w:ind w:left="360" w:right="30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Commitment to supporting communities continues through </w:t>
      </w:r>
    </w:p>
    <w:p w14:paraId="3277D741" w14:textId="56C6F0B9" w:rsidR="00E51076" w:rsidRPr="00882ECF" w:rsidRDefault="00454BCF" w:rsidP="53490FE7">
      <w:pPr>
        <w:pStyle w:val="PlainText"/>
        <w:tabs>
          <w:tab w:val="left" w:pos="768"/>
          <w:tab w:val="center" w:pos="4896"/>
        </w:tabs>
        <w:ind w:left="360" w:right="30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Bank and Foundation</w:t>
      </w:r>
    </w:p>
    <w:p w14:paraId="3A89B59A" w14:textId="77777777" w:rsidR="00ED22D8" w:rsidRPr="00FB7E68" w:rsidRDefault="00ED22D8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</w:rPr>
      </w:pPr>
    </w:p>
    <w:p w14:paraId="58F7B2FB" w14:textId="6261675A" w:rsidR="008A24C2" w:rsidRDefault="00892FF5" w:rsidP="003417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2F296C41">
        <w:rPr>
          <w:rFonts w:ascii="Times New Roman" w:hAnsi="Times New Roman" w:cs="Times New Roman"/>
          <w:b/>
          <w:bCs/>
          <w:sz w:val="24"/>
          <w:szCs w:val="24"/>
        </w:rPr>
        <w:t xml:space="preserve">Hyannis, MA – </w:t>
      </w:r>
      <w:r w:rsidR="003417BC">
        <w:rPr>
          <w:rFonts w:ascii="Times New Roman" w:hAnsi="Times New Roman" w:cs="Times New Roman"/>
          <w:sz w:val="24"/>
          <w:szCs w:val="24"/>
        </w:rPr>
        <w:t xml:space="preserve">In its continuing efforts to modernize </w:t>
      </w:r>
      <w:r w:rsidR="000F6549">
        <w:rPr>
          <w:rFonts w:ascii="Times New Roman" w:hAnsi="Times New Roman" w:cs="Times New Roman"/>
          <w:sz w:val="24"/>
          <w:szCs w:val="24"/>
        </w:rPr>
        <w:t>and enhance its ability to effectively support the communities it serves</w:t>
      </w:r>
      <w:r w:rsidR="003417BC">
        <w:rPr>
          <w:rFonts w:ascii="Times New Roman" w:hAnsi="Times New Roman" w:cs="Times New Roman"/>
          <w:sz w:val="24"/>
          <w:szCs w:val="24"/>
        </w:rPr>
        <w:t>,</w:t>
      </w:r>
      <w:r w:rsidR="000F6549">
        <w:rPr>
          <w:rFonts w:ascii="Times New Roman" w:hAnsi="Times New Roman" w:cs="Times New Roman"/>
          <w:sz w:val="24"/>
          <w:szCs w:val="24"/>
        </w:rPr>
        <w:t xml:space="preserve"> Cape Cod 5 has converted its Foundation Trust to a 501</w:t>
      </w:r>
      <w:r w:rsidR="00F6558D">
        <w:rPr>
          <w:rFonts w:ascii="Times New Roman" w:hAnsi="Times New Roman" w:cs="Times New Roman"/>
          <w:sz w:val="24"/>
          <w:szCs w:val="24"/>
        </w:rPr>
        <w:t>(c)</w:t>
      </w:r>
      <w:r w:rsidR="000F6549">
        <w:rPr>
          <w:rFonts w:ascii="Times New Roman" w:hAnsi="Times New Roman" w:cs="Times New Roman"/>
          <w:sz w:val="24"/>
          <w:szCs w:val="24"/>
        </w:rPr>
        <w:t>3 corporation.</w:t>
      </w:r>
      <w:r w:rsidR="00A90708">
        <w:rPr>
          <w:rFonts w:ascii="Times New Roman" w:hAnsi="Times New Roman" w:cs="Times New Roman"/>
          <w:sz w:val="24"/>
          <w:szCs w:val="24"/>
        </w:rPr>
        <w:t xml:space="preserve"> </w:t>
      </w:r>
      <w:r w:rsidR="00301781">
        <w:rPr>
          <w:rFonts w:ascii="Times New Roman" w:hAnsi="Times New Roman" w:cs="Times New Roman"/>
          <w:sz w:val="24"/>
          <w:szCs w:val="24"/>
        </w:rPr>
        <w:t>Since its</w:t>
      </w:r>
      <w:r w:rsidR="00DB7A20">
        <w:rPr>
          <w:rFonts w:ascii="Times New Roman" w:hAnsi="Times New Roman" w:cs="Times New Roman"/>
          <w:sz w:val="24"/>
          <w:szCs w:val="24"/>
        </w:rPr>
        <w:t xml:space="preserve"> creation in 1998, the Foundation Trust has given out over $12.4</w:t>
      </w:r>
      <w:r w:rsidR="0096792C">
        <w:rPr>
          <w:rFonts w:ascii="Times New Roman" w:hAnsi="Times New Roman" w:cs="Times New Roman"/>
          <w:sz w:val="24"/>
          <w:szCs w:val="24"/>
        </w:rPr>
        <w:t xml:space="preserve"> million in grants to local nonprofit organizations</w:t>
      </w:r>
      <w:r w:rsidR="00DB7A20">
        <w:rPr>
          <w:rFonts w:ascii="Times New Roman" w:hAnsi="Times New Roman" w:cs="Times New Roman"/>
          <w:sz w:val="24"/>
          <w:szCs w:val="24"/>
        </w:rPr>
        <w:t>, scholarships to local college students and graduating high school students, and Educational Mini-Grants to public school teachers in the region.</w:t>
      </w:r>
      <w:r w:rsidR="005C22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6EE799" w14:textId="784EBA82" w:rsidR="00DB7A20" w:rsidRDefault="00DB7A20" w:rsidP="003417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5F84C" w14:textId="0880449A" w:rsidR="00026B61" w:rsidRDefault="00026B61" w:rsidP="003417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23DCA5E7">
        <w:rPr>
          <w:rFonts w:ascii="Times New Roman" w:hAnsi="Times New Roman" w:cs="Times New Roman"/>
          <w:sz w:val="24"/>
          <w:szCs w:val="24"/>
        </w:rPr>
        <w:t xml:space="preserve">“These efforts to modernize the structure </w:t>
      </w:r>
      <w:r w:rsidR="00F6558D" w:rsidRPr="23DCA5E7">
        <w:rPr>
          <w:rFonts w:ascii="Times New Roman" w:hAnsi="Times New Roman" w:cs="Times New Roman"/>
          <w:sz w:val="24"/>
          <w:szCs w:val="24"/>
        </w:rPr>
        <w:t xml:space="preserve">of our Foundation </w:t>
      </w:r>
      <w:r w:rsidR="00B57291" w:rsidRPr="23DCA5E7">
        <w:rPr>
          <w:rFonts w:ascii="Times New Roman" w:hAnsi="Times New Roman" w:cs="Times New Roman"/>
          <w:sz w:val="24"/>
          <w:szCs w:val="24"/>
        </w:rPr>
        <w:t xml:space="preserve">according to industry best practices </w:t>
      </w:r>
      <w:r w:rsidRPr="23DCA5E7">
        <w:rPr>
          <w:rFonts w:ascii="Times New Roman" w:hAnsi="Times New Roman" w:cs="Times New Roman"/>
          <w:sz w:val="24"/>
          <w:szCs w:val="24"/>
        </w:rPr>
        <w:t>allow us to respond quickly to the rapidly changing needs of our community,” said Dorothy Savarese, Chair &amp; CEO of Cape Cod 5 and Chair of the Cape Cod 5 Foundation. “</w:t>
      </w:r>
      <w:r w:rsidR="00F72159" w:rsidRPr="23DCA5E7">
        <w:rPr>
          <w:rFonts w:ascii="Times New Roman" w:hAnsi="Times New Roman" w:cs="Times New Roman"/>
          <w:sz w:val="24"/>
          <w:szCs w:val="24"/>
        </w:rPr>
        <w:t>Both the Bank</w:t>
      </w:r>
      <w:r w:rsidR="00C35C11" w:rsidRPr="23DCA5E7">
        <w:rPr>
          <w:rFonts w:ascii="Times New Roman" w:hAnsi="Times New Roman" w:cs="Times New Roman"/>
          <w:sz w:val="24"/>
          <w:szCs w:val="24"/>
        </w:rPr>
        <w:t>, as a mutual institution without shareholders,</w:t>
      </w:r>
      <w:r w:rsidR="00F72159" w:rsidRPr="23DCA5E7">
        <w:rPr>
          <w:rFonts w:ascii="Times New Roman" w:hAnsi="Times New Roman" w:cs="Times New Roman"/>
          <w:sz w:val="24"/>
          <w:szCs w:val="24"/>
        </w:rPr>
        <w:t xml:space="preserve"> and</w:t>
      </w:r>
      <w:r w:rsidR="00C35C11" w:rsidRPr="23DCA5E7">
        <w:rPr>
          <w:rFonts w:ascii="Times New Roman" w:hAnsi="Times New Roman" w:cs="Times New Roman"/>
          <w:sz w:val="24"/>
          <w:szCs w:val="24"/>
        </w:rPr>
        <w:t xml:space="preserve"> the</w:t>
      </w:r>
      <w:r w:rsidR="00F72159" w:rsidRPr="23DCA5E7">
        <w:rPr>
          <w:rFonts w:ascii="Times New Roman" w:hAnsi="Times New Roman" w:cs="Times New Roman"/>
          <w:sz w:val="24"/>
          <w:szCs w:val="24"/>
        </w:rPr>
        <w:t xml:space="preserve"> Foundation share a commitment to utilizing our resources – whether talent, time, or financial –</w:t>
      </w:r>
      <w:r w:rsidR="00AD076E" w:rsidRPr="23DCA5E7">
        <w:rPr>
          <w:rFonts w:ascii="Times New Roman" w:hAnsi="Times New Roman" w:cs="Times New Roman"/>
          <w:sz w:val="24"/>
          <w:szCs w:val="24"/>
        </w:rPr>
        <w:t xml:space="preserve"> to support </w:t>
      </w:r>
      <w:r w:rsidR="00F72159" w:rsidRPr="23DCA5E7">
        <w:rPr>
          <w:rFonts w:ascii="Times New Roman" w:hAnsi="Times New Roman" w:cs="Times New Roman"/>
          <w:sz w:val="24"/>
          <w:szCs w:val="24"/>
        </w:rPr>
        <w:t>the areas where we’re uniquely suited to make the biggest impact.</w:t>
      </w:r>
      <w:r w:rsidR="0D8198F6" w:rsidRPr="23DCA5E7">
        <w:rPr>
          <w:rFonts w:ascii="Times New Roman" w:hAnsi="Times New Roman" w:cs="Times New Roman"/>
          <w:sz w:val="24"/>
          <w:szCs w:val="24"/>
        </w:rPr>
        <w:t xml:space="preserve"> The Foundation giving complements the philanthropic donations of Cape Cod 5, which </w:t>
      </w:r>
      <w:r w:rsidR="773C08CC" w:rsidRPr="23DCA5E7">
        <w:rPr>
          <w:rFonts w:ascii="Times New Roman" w:hAnsi="Times New Roman" w:cs="Times New Roman"/>
          <w:sz w:val="24"/>
          <w:szCs w:val="24"/>
        </w:rPr>
        <w:t xml:space="preserve">on a combined basis </w:t>
      </w:r>
      <w:r w:rsidR="0D8198F6" w:rsidRPr="23DCA5E7">
        <w:rPr>
          <w:rFonts w:ascii="Times New Roman" w:hAnsi="Times New Roman" w:cs="Times New Roman"/>
          <w:sz w:val="24"/>
          <w:szCs w:val="24"/>
        </w:rPr>
        <w:t xml:space="preserve">for the last </w:t>
      </w:r>
      <w:r w:rsidR="52B797FE" w:rsidRPr="23DCA5E7">
        <w:rPr>
          <w:rFonts w:ascii="Times New Roman" w:hAnsi="Times New Roman" w:cs="Times New Roman"/>
          <w:sz w:val="24"/>
          <w:szCs w:val="24"/>
        </w:rPr>
        <w:t>six</w:t>
      </w:r>
      <w:r w:rsidR="00717B7C">
        <w:rPr>
          <w:rFonts w:ascii="Times New Roman" w:hAnsi="Times New Roman" w:cs="Times New Roman"/>
          <w:sz w:val="24"/>
          <w:szCs w:val="24"/>
        </w:rPr>
        <w:t xml:space="preserve"> years have exceeded $1 million</w:t>
      </w:r>
      <w:r w:rsidR="0B0177B7" w:rsidRPr="23DCA5E7">
        <w:rPr>
          <w:rFonts w:ascii="Times New Roman" w:hAnsi="Times New Roman" w:cs="Times New Roman"/>
          <w:sz w:val="24"/>
          <w:szCs w:val="24"/>
        </w:rPr>
        <w:t xml:space="preserve"> annually.”</w:t>
      </w:r>
    </w:p>
    <w:p w14:paraId="16D4AF1D" w14:textId="77777777" w:rsidR="00026B61" w:rsidRDefault="00026B61" w:rsidP="003417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6982D" w14:textId="62F477C7" w:rsidR="00DB7A20" w:rsidRDefault="00F72159" w:rsidP="003417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23DCA5E7">
        <w:rPr>
          <w:rFonts w:ascii="Times New Roman" w:hAnsi="Times New Roman" w:cs="Times New Roman"/>
          <w:sz w:val="24"/>
          <w:szCs w:val="24"/>
        </w:rPr>
        <w:t>T</w:t>
      </w:r>
      <w:r w:rsidR="00DF21FD" w:rsidRPr="23DCA5E7">
        <w:rPr>
          <w:rFonts w:ascii="Times New Roman" w:hAnsi="Times New Roman" w:cs="Times New Roman"/>
          <w:sz w:val="24"/>
          <w:szCs w:val="24"/>
        </w:rPr>
        <w:t>he Cape Cod 5 Foundatio</w:t>
      </w:r>
      <w:r w:rsidR="00301781" w:rsidRPr="23DCA5E7">
        <w:rPr>
          <w:rFonts w:ascii="Times New Roman" w:hAnsi="Times New Roman" w:cs="Times New Roman"/>
          <w:sz w:val="24"/>
          <w:szCs w:val="24"/>
        </w:rPr>
        <w:t>n will continue to share the Bank’s</w:t>
      </w:r>
      <w:r w:rsidR="00DF21FD" w:rsidRPr="23DCA5E7">
        <w:rPr>
          <w:rFonts w:ascii="Times New Roman" w:hAnsi="Times New Roman" w:cs="Times New Roman"/>
          <w:sz w:val="24"/>
          <w:szCs w:val="24"/>
        </w:rPr>
        <w:t xml:space="preserve"> commitment to </w:t>
      </w:r>
      <w:r w:rsidR="006E76C8">
        <w:rPr>
          <w:rFonts w:ascii="Times New Roman" w:hAnsi="Times New Roman" w:cs="Times New Roman"/>
          <w:sz w:val="24"/>
          <w:szCs w:val="24"/>
        </w:rPr>
        <w:t>five</w:t>
      </w:r>
      <w:r w:rsidR="00301781" w:rsidRPr="23DCA5E7">
        <w:rPr>
          <w:rFonts w:ascii="Times New Roman" w:hAnsi="Times New Roman" w:cs="Times New Roman"/>
          <w:sz w:val="24"/>
          <w:szCs w:val="24"/>
        </w:rPr>
        <w:t xml:space="preserve"> areas of focus: accessible housing; economic sustainability; education and enrichment; environmental stewardship; and community health, human nee</w:t>
      </w:r>
      <w:bookmarkStart w:id="0" w:name="_GoBack"/>
      <w:bookmarkEnd w:id="0"/>
      <w:r w:rsidR="00301781" w:rsidRPr="23DCA5E7">
        <w:rPr>
          <w:rFonts w:ascii="Times New Roman" w:hAnsi="Times New Roman" w:cs="Times New Roman"/>
          <w:sz w:val="24"/>
          <w:szCs w:val="24"/>
        </w:rPr>
        <w:t>d and active service members’ and veterans’ needs.</w:t>
      </w:r>
      <w:r w:rsidR="00A90708" w:rsidRPr="23DCA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59ADB" w14:textId="6132CF13" w:rsidR="00DB7A20" w:rsidRDefault="00DB7A20" w:rsidP="003417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EEE21" w14:textId="3CAA434D" w:rsidR="00DB7A20" w:rsidRDefault="00AD076E" w:rsidP="003417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find out more about Cape Cod 5’s community engagement efforts, or to submit a request for support, go to </w:t>
      </w:r>
      <w:hyperlink r:id="rId12" w:history="1">
        <w:r w:rsidRPr="00B36391">
          <w:rPr>
            <w:rStyle w:val="Hyperlink"/>
            <w:rFonts w:ascii="Times New Roman" w:hAnsi="Times New Roman" w:cs="Times New Roman"/>
            <w:sz w:val="24"/>
            <w:szCs w:val="24"/>
          </w:rPr>
          <w:t>www.capecodfive.com/community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1FB855D" w14:textId="77777777" w:rsidR="003417BC" w:rsidRDefault="003417BC" w:rsidP="003417B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19A2B4A" w14:textId="77777777" w:rsidR="006739CE" w:rsidRPr="00387356" w:rsidRDefault="006739CE" w:rsidP="005D48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356">
        <w:rPr>
          <w:rFonts w:ascii="Times New Roman" w:hAnsi="Times New Roman" w:cs="Times New Roman"/>
          <w:b/>
          <w:bCs/>
          <w:sz w:val="24"/>
          <w:szCs w:val="24"/>
        </w:rPr>
        <w:t>About Cape Cod 5</w:t>
      </w:r>
    </w:p>
    <w:p w14:paraId="027B8323" w14:textId="77777777" w:rsidR="00875181" w:rsidRPr="00387356" w:rsidRDefault="006739CE" w:rsidP="50C55AF3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50C55AF3">
        <w:rPr>
          <w:rFonts w:ascii="Times New Roman" w:hAnsi="Times New Roman" w:cs="Times New Roman"/>
          <w:i/>
          <w:iCs/>
          <w:sz w:val="24"/>
          <w:szCs w:val="24"/>
        </w:rPr>
        <w:t xml:space="preserve">Founded in 1855, Cape Cod 5 is an independent state-chartered </w:t>
      </w:r>
      <w:r w:rsidR="00FC6CF7" w:rsidRPr="50C55AF3">
        <w:rPr>
          <w:rFonts w:ascii="Times New Roman" w:hAnsi="Times New Roman" w:cs="Times New Roman"/>
          <w:i/>
          <w:iCs/>
          <w:sz w:val="24"/>
          <w:szCs w:val="24"/>
        </w:rPr>
        <w:t>financial institution</w:t>
      </w:r>
      <w:r w:rsidRPr="50C55AF3">
        <w:rPr>
          <w:rFonts w:ascii="Times New Roman" w:hAnsi="Times New Roman" w:cs="Times New Roman"/>
          <w:i/>
          <w:iCs/>
          <w:sz w:val="24"/>
          <w:szCs w:val="24"/>
        </w:rPr>
        <w:t xml:space="preserve"> with over</w:t>
      </w:r>
      <w:r w:rsidRPr="50C55AF3">
        <w:rPr>
          <w:rFonts w:ascii="Times New Roman" w:hAnsi="Times New Roman"/>
          <w:i/>
          <w:iCs/>
          <w:sz w:val="24"/>
          <w:szCs w:val="24"/>
        </w:rPr>
        <w:t xml:space="preserve"> $3.</w:t>
      </w:r>
      <w:r w:rsidR="001F2248" w:rsidRPr="50C55AF3">
        <w:rPr>
          <w:rFonts w:ascii="Times New Roman" w:hAnsi="Times New Roman"/>
          <w:i/>
          <w:iCs/>
          <w:sz w:val="24"/>
          <w:szCs w:val="24"/>
        </w:rPr>
        <w:t>6</w:t>
      </w:r>
      <w:r w:rsidRPr="50C55AF3">
        <w:rPr>
          <w:rFonts w:ascii="Times New Roman" w:hAnsi="Times New Roman"/>
          <w:i/>
          <w:iCs/>
          <w:sz w:val="24"/>
          <w:szCs w:val="24"/>
        </w:rPr>
        <w:t xml:space="preserve"> billion in assets. Through its 2</w:t>
      </w:r>
      <w:r w:rsidR="00FC6CF7" w:rsidRPr="50C55AF3">
        <w:rPr>
          <w:rFonts w:ascii="Times New Roman" w:hAnsi="Times New Roman"/>
          <w:i/>
          <w:iCs/>
          <w:sz w:val="24"/>
          <w:szCs w:val="24"/>
        </w:rPr>
        <w:t>6</w:t>
      </w:r>
      <w:r w:rsidRPr="50C55AF3">
        <w:rPr>
          <w:rFonts w:ascii="Times New Roman" w:hAnsi="Times New Roman"/>
          <w:i/>
          <w:iCs/>
          <w:sz w:val="24"/>
          <w:szCs w:val="24"/>
        </w:rPr>
        <w:t xml:space="preserve"> offices, Cape Cod 5 offers a broad range of financial products and services to customers living</w:t>
      </w:r>
      <w:r w:rsidR="00D0476B" w:rsidRPr="50C55AF3">
        <w:rPr>
          <w:rFonts w:ascii="Times New Roman" w:hAnsi="Times New Roman"/>
          <w:i/>
          <w:iCs/>
          <w:sz w:val="24"/>
          <w:szCs w:val="24"/>
        </w:rPr>
        <w:t xml:space="preserve"> and working</w:t>
      </w:r>
      <w:r w:rsidRPr="50C55AF3">
        <w:rPr>
          <w:rFonts w:ascii="Times New Roman" w:hAnsi="Times New Roman"/>
          <w:i/>
          <w:iCs/>
          <w:sz w:val="24"/>
          <w:szCs w:val="24"/>
        </w:rPr>
        <w:t xml:space="preserve"> on Cape Cod, Martha’s Vineyard</w:t>
      </w:r>
      <w:r w:rsidR="00FC6CF7" w:rsidRPr="50C55AF3">
        <w:rPr>
          <w:rFonts w:ascii="Times New Roman" w:hAnsi="Times New Roman"/>
          <w:i/>
          <w:iCs/>
          <w:sz w:val="24"/>
          <w:szCs w:val="24"/>
        </w:rPr>
        <w:t xml:space="preserve"> and</w:t>
      </w:r>
      <w:r w:rsidRPr="50C55AF3">
        <w:rPr>
          <w:rFonts w:ascii="Times New Roman" w:hAnsi="Times New Roman"/>
          <w:i/>
          <w:iCs/>
          <w:sz w:val="24"/>
          <w:szCs w:val="24"/>
        </w:rPr>
        <w:t xml:space="preserve"> Nantucket and in Southeastern Massachusetts communities. </w:t>
      </w:r>
      <w:r w:rsidR="00FC6CF7" w:rsidRPr="50C55AF3">
        <w:rPr>
          <w:rFonts w:ascii="Times New Roman" w:hAnsi="Times New Roman"/>
          <w:i/>
          <w:iCs/>
          <w:sz w:val="24"/>
          <w:szCs w:val="24"/>
        </w:rPr>
        <w:t>Products and s</w:t>
      </w:r>
      <w:r w:rsidRPr="50C55AF3">
        <w:rPr>
          <w:rFonts w:ascii="Times New Roman" w:hAnsi="Times New Roman"/>
          <w:i/>
          <w:iCs/>
          <w:sz w:val="24"/>
          <w:szCs w:val="24"/>
        </w:rPr>
        <w:t>ervices include consumer and commercial banking products; residential mortgages; investment management and trust services. Member FDIC</w:t>
      </w:r>
      <w:r w:rsidR="00FC6CF7" w:rsidRPr="50C55AF3">
        <w:rPr>
          <w:rFonts w:ascii="Times New Roman" w:hAnsi="Times New Roman"/>
          <w:i/>
          <w:iCs/>
          <w:sz w:val="24"/>
          <w:szCs w:val="24"/>
        </w:rPr>
        <w:t>. Equal Housing Lender. NMLS #401717.</w:t>
      </w:r>
    </w:p>
    <w:sectPr w:rsidR="00875181" w:rsidRPr="00387356" w:rsidSect="001E35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37F63D" w16cex:dateUtc="2020-03-27T18:28:28.147Z"/>
  <w16cex:commentExtensible w16cex:durableId="1F6FCA54" w16cex:dateUtc="2020-04-06T14:27:12.8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E771FB" w16cid:durableId="7637F63D"/>
  <w16cid:commentId w16cid:paraId="49EEC7AE" w16cid:durableId="1F6FCA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04885" w14:textId="77777777" w:rsidR="008D602F" w:rsidRDefault="008D602F" w:rsidP="00336D80">
      <w:pPr>
        <w:spacing w:after="0" w:line="240" w:lineRule="auto"/>
      </w:pPr>
      <w:r>
        <w:separator/>
      </w:r>
    </w:p>
  </w:endnote>
  <w:endnote w:type="continuationSeparator" w:id="0">
    <w:p w14:paraId="6D011E34" w14:textId="77777777" w:rsidR="008D602F" w:rsidRDefault="008D602F" w:rsidP="0033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753E" w14:textId="77777777" w:rsidR="008D602F" w:rsidRDefault="008D602F" w:rsidP="00336D80">
      <w:pPr>
        <w:spacing w:after="0" w:line="240" w:lineRule="auto"/>
      </w:pPr>
      <w:r>
        <w:separator/>
      </w:r>
    </w:p>
  </w:footnote>
  <w:footnote w:type="continuationSeparator" w:id="0">
    <w:p w14:paraId="3508406D" w14:textId="77777777" w:rsidR="008D602F" w:rsidRDefault="008D602F" w:rsidP="0033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41E"/>
    <w:multiLevelType w:val="hybridMultilevel"/>
    <w:tmpl w:val="2C66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8DE"/>
    <w:multiLevelType w:val="hybridMultilevel"/>
    <w:tmpl w:val="B88C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3E2B"/>
    <w:multiLevelType w:val="hybridMultilevel"/>
    <w:tmpl w:val="5F04891A"/>
    <w:lvl w:ilvl="0" w:tplc="1B7E17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78AD"/>
    <w:multiLevelType w:val="hybridMultilevel"/>
    <w:tmpl w:val="E95C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20624"/>
    <w:multiLevelType w:val="multilevel"/>
    <w:tmpl w:val="8DB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4653F"/>
    <w:multiLevelType w:val="multilevel"/>
    <w:tmpl w:val="CB2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09001F"/>
    <w:multiLevelType w:val="multilevel"/>
    <w:tmpl w:val="982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DE5563"/>
    <w:multiLevelType w:val="hybridMultilevel"/>
    <w:tmpl w:val="A11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F63C6"/>
    <w:multiLevelType w:val="hybridMultilevel"/>
    <w:tmpl w:val="E5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81"/>
    <w:rsid w:val="00026B61"/>
    <w:rsid w:val="00034022"/>
    <w:rsid w:val="00042E5E"/>
    <w:rsid w:val="000B5FEE"/>
    <w:rsid w:val="000C1EF0"/>
    <w:rsid w:val="000C4A1C"/>
    <w:rsid w:val="000E7C66"/>
    <w:rsid w:val="000F6549"/>
    <w:rsid w:val="00137DF8"/>
    <w:rsid w:val="001443C9"/>
    <w:rsid w:val="00152687"/>
    <w:rsid w:val="001666F6"/>
    <w:rsid w:val="0017046E"/>
    <w:rsid w:val="0017531E"/>
    <w:rsid w:val="001800E6"/>
    <w:rsid w:val="00191A08"/>
    <w:rsid w:val="001C4B28"/>
    <w:rsid w:val="001D08F9"/>
    <w:rsid w:val="001D7346"/>
    <w:rsid w:val="001E011E"/>
    <w:rsid w:val="001E35A8"/>
    <w:rsid w:val="001F2248"/>
    <w:rsid w:val="001F7258"/>
    <w:rsid w:val="00201CD9"/>
    <w:rsid w:val="00205749"/>
    <w:rsid w:val="00236924"/>
    <w:rsid w:val="00245F0A"/>
    <w:rsid w:val="00246008"/>
    <w:rsid w:val="002502E8"/>
    <w:rsid w:val="00261B77"/>
    <w:rsid w:val="002629EC"/>
    <w:rsid w:val="00280769"/>
    <w:rsid w:val="002A78F2"/>
    <w:rsid w:val="002B46BA"/>
    <w:rsid w:val="002B5A38"/>
    <w:rsid w:val="002B7A05"/>
    <w:rsid w:val="002C0877"/>
    <w:rsid w:val="002C11A1"/>
    <w:rsid w:val="002C16D3"/>
    <w:rsid w:val="002D1D8C"/>
    <w:rsid w:val="002D2191"/>
    <w:rsid w:val="002D2616"/>
    <w:rsid w:val="00301781"/>
    <w:rsid w:val="00320FD3"/>
    <w:rsid w:val="00336D80"/>
    <w:rsid w:val="003417BC"/>
    <w:rsid w:val="00374D00"/>
    <w:rsid w:val="00384825"/>
    <w:rsid w:val="00387356"/>
    <w:rsid w:val="003A23BD"/>
    <w:rsid w:val="003C4354"/>
    <w:rsid w:val="003C6704"/>
    <w:rsid w:val="003C68B4"/>
    <w:rsid w:val="003C69D9"/>
    <w:rsid w:val="003C7EE4"/>
    <w:rsid w:val="003D0731"/>
    <w:rsid w:val="00405D40"/>
    <w:rsid w:val="0041589A"/>
    <w:rsid w:val="0043438E"/>
    <w:rsid w:val="00434A7A"/>
    <w:rsid w:val="00454BCF"/>
    <w:rsid w:val="0046090E"/>
    <w:rsid w:val="004650B3"/>
    <w:rsid w:val="00465E2C"/>
    <w:rsid w:val="004B7B1D"/>
    <w:rsid w:val="004F31C0"/>
    <w:rsid w:val="004F7C5A"/>
    <w:rsid w:val="00505218"/>
    <w:rsid w:val="005350E9"/>
    <w:rsid w:val="00540707"/>
    <w:rsid w:val="00555232"/>
    <w:rsid w:val="005648B2"/>
    <w:rsid w:val="00577136"/>
    <w:rsid w:val="005822F5"/>
    <w:rsid w:val="00591D00"/>
    <w:rsid w:val="005927E9"/>
    <w:rsid w:val="005A247B"/>
    <w:rsid w:val="005B1677"/>
    <w:rsid w:val="005C221B"/>
    <w:rsid w:val="005D4849"/>
    <w:rsid w:val="005E1370"/>
    <w:rsid w:val="00606265"/>
    <w:rsid w:val="00607B58"/>
    <w:rsid w:val="00610FD8"/>
    <w:rsid w:val="00611CBE"/>
    <w:rsid w:val="00616E45"/>
    <w:rsid w:val="00617CDE"/>
    <w:rsid w:val="00642F0C"/>
    <w:rsid w:val="00643D5D"/>
    <w:rsid w:val="00646CED"/>
    <w:rsid w:val="00662555"/>
    <w:rsid w:val="006631A0"/>
    <w:rsid w:val="006739CE"/>
    <w:rsid w:val="00696023"/>
    <w:rsid w:val="006D3493"/>
    <w:rsid w:val="006E0B71"/>
    <w:rsid w:val="006E76C8"/>
    <w:rsid w:val="00717B7C"/>
    <w:rsid w:val="00721E4D"/>
    <w:rsid w:val="0075110F"/>
    <w:rsid w:val="0075632A"/>
    <w:rsid w:val="00761FBA"/>
    <w:rsid w:val="0077756F"/>
    <w:rsid w:val="007842A5"/>
    <w:rsid w:val="007875D3"/>
    <w:rsid w:val="007B1612"/>
    <w:rsid w:val="007B5E72"/>
    <w:rsid w:val="007C5CCA"/>
    <w:rsid w:val="007C7116"/>
    <w:rsid w:val="00815505"/>
    <w:rsid w:val="008321BC"/>
    <w:rsid w:val="008352C9"/>
    <w:rsid w:val="00844E92"/>
    <w:rsid w:val="00860957"/>
    <w:rsid w:val="00875181"/>
    <w:rsid w:val="00882ECF"/>
    <w:rsid w:val="0089131C"/>
    <w:rsid w:val="00892FF5"/>
    <w:rsid w:val="008A24C2"/>
    <w:rsid w:val="008A2719"/>
    <w:rsid w:val="008B4114"/>
    <w:rsid w:val="008C3B03"/>
    <w:rsid w:val="008D602F"/>
    <w:rsid w:val="009178F0"/>
    <w:rsid w:val="00934FEB"/>
    <w:rsid w:val="00944B57"/>
    <w:rsid w:val="009450C2"/>
    <w:rsid w:val="00947B2D"/>
    <w:rsid w:val="00950881"/>
    <w:rsid w:val="00962E51"/>
    <w:rsid w:val="0096792C"/>
    <w:rsid w:val="00970EFE"/>
    <w:rsid w:val="00974C0D"/>
    <w:rsid w:val="009C7BD3"/>
    <w:rsid w:val="00A0532B"/>
    <w:rsid w:val="00A355D3"/>
    <w:rsid w:val="00A4063B"/>
    <w:rsid w:val="00A56F6A"/>
    <w:rsid w:val="00A60319"/>
    <w:rsid w:val="00A76FA6"/>
    <w:rsid w:val="00A830CD"/>
    <w:rsid w:val="00A83C26"/>
    <w:rsid w:val="00A90708"/>
    <w:rsid w:val="00AA06DA"/>
    <w:rsid w:val="00AA219C"/>
    <w:rsid w:val="00AB25CD"/>
    <w:rsid w:val="00AC5988"/>
    <w:rsid w:val="00AD076E"/>
    <w:rsid w:val="00B12F7F"/>
    <w:rsid w:val="00B37877"/>
    <w:rsid w:val="00B4725A"/>
    <w:rsid w:val="00B57291"/>
    <w:rsid w:val="00B67EBC"/>
    <w:rsid w:val="00B7043D"/>
    <w:rsid w:val="00B755E3"/>
    <w:rsid w:val="00B774B0"/>
    <w:rsid w:val="00BD1860"/>
    <w:rsid w:val="00BE59EA"/>
    <w:rsid w:val="00BF17D9"/>
    <w:rsid w:val="00C1366F"/>
    <w:rsid w:val="00C16A60"/>
    <w:rsid w:val="00C22719"/>
    <w:rsid w:val="00C35C11"/>
    <w:rsid w:val="00C67BE4"/>
    <w:rsid w:val="00C7106F"/>
    <w:rsid w:val="00C75338"/>
    <w:rsid w:val="00C97FE5"/>
    <w:rsid w:val="00CA2A1C"/>
    <w:rsid w:val="00CA7DA9"/>
    <w:rsid w:val="00CC2952"/>
    <w:rsid w:val="00CC3992"/>
    <w:rsid w:val="00CE223F"/>
    <w:rsid w:val="00CF2BD5"/>
    <w:rsid w:val="00D0476B"/>
    <w:rsid w:val="00D221C5"/>
    <w:rsid w:val="00D272EB"/>
    <w:rsid w:val="00D31D59"/>
    <w:rsid w:val="00D61A79"/>
    <w:rsid w:val="00D83D2B"/>
    <w:rsid w:val="00DA5FB8"/>
    <w:rsid w:val="00DB7A20"/>
    <w:rsid w:val="00DD7617"/>
    <w:rsid w:val="00DE01BC"/>
    <w:rsid w:val="00DF21FD"/>
    <w:rsid w:val="00DF3A6D"/>
    <w:rsid w:val="00DF5862"/>
    <w:rsid w:val="00E07C6D"/>
    <w:rsid w:val="00E1425A"/>
    <w:rsid w:val="00E172B9"/>
    <w:rsid w:val="00E22A68"/>
    <w:rsid w:val="00E30C5B"/>
    <w:rsid w:val="00E315D5"/>
    <w:rsid w:val="00E51076"/>
    <w:rsid w:val="00E54FD7"/>
    <w:rsid w:val="00E67A01"/>
    <w:rsid w:val="00E82980"/>
    <w:rsid w:val="00ED22D8"/>
    <w:rsid w:val="00F07F17"/>
    <w:rsid w:val="00F41088"/>
    <w:rsid w:val="00F479BE"/>
    <w:rsid w:val="00F511DA"/>
    <w:rsid w:val="00F6558D"/>
    <w:rsid w:val="00F72159"/>
    <w:rsid w:val="00F9224C"/>
    <w:rsid w:val="00FB7E68"/>
    <w:rsid w:val="00FC12B6"/>
    <w:rsid w:val="00FC6CF7"/>
    <w:rsid w:val="00FD1482"/>
    <w:rsid w:val="00FF78BB"/>
    <w:rsid w:val="019CDA6A"/>
    <w:rsid w:val="034562EF"/>
    <w:rsid w:val="043A22E2"/>
    <w:rsid w:val="058F60E7"/>
    <w:rsid w:val="07429D57"/>
    <w:rsid w:val="097914C4"/>
    <w:rsid w:val="0B0177B7"/>
    <w:rsid w:val="0D8198F6"/>
    <w:rsid w:val="0E563607"/>
    <w:rsid w:val="0E8504FE"/>
    <w:rsid w:val="145841DA"/>
    <w:rsid w:val="146ED078"/>
    <w:rsid w:val="1C86AC04"/>
    <w:rsid w:val="2039AAC9"/>
    <w:rsid w:val="21C9C199"/>
    <w:rsid w:val="23DCA5E7"/>
    <w:rsid w:val="243F70E9"/>
    <w:rsid w:val="249B1460"/>
    <w:rsid w:val="2ACA5B58"/>
    <w:rsid w:val="2B11AF8B"/>
    <w:rsid w:val="2BC56684"/>
    <w:rsid w:val="2CC9419E"/>
    <w:rsid w:val="2F296C41"/>
    <w:rsid w:val="30A92C9B"/>
    <w:rsid w:val="30BEF1D0"/>
    <w:rsid w:val="312923E2"/>
    <w:rsid w:val="3234E3FE"/>
    <w:rsid w:val="372387CF"/>
    <w:rsid w:val="378661AE"/>
    <w:rsid w:val="381EA44E"/>
    <w:rsid w:val="38D89564"/>
    <w:rsid w:val="3A36B74C"/>
    <w:rsid w:val="3A5E8CC5"/>
    <w:rsid w:val="3C3F6BDC"/>
    <w:rsid w:val="3D69D1D9"/>
    <w:rsid w:val="433097A9"/>
    <w:rsid w:val="44BD6F6B"/>
    <w:rsid w:val="4509A983"/>
    <w:rsid w:val="4569C0F4"/>
    <w:rsid w:val="49195545"/>
    <w:rsid w:val="4B766DF9"/>
    <w:rsid w:val="4D23E35E"/>
    <w:rsid w:val="50168913"/>
    <w:rsid w:val="50BFDA37"/>
    <w:rsid w:val="50C55AF3"/>
    <w:rsid w:val="52B797FE"/>
    <w:rsid w:val="52DD805F"/>
    <w:rsid w:val="53490FE7"/>
    <w:rsid w:val="57F43533"/>
    <w:rsid w:val="5835637A"/>
    <w:rsid w:val="5A96BAF8"/>
    <w:rsid w:val="5D0E5DBB"/>
    <w:rsid w:val="60766B13"/>
    <w:rsid w:val="61021F9A"/>
    <w:rsid w:val="629FF7C3"/>
    <w:rsid w:val="64F1892B"/>
    <w:rsid w:val="678592E3"/>
    <w:rsid w:val="67C49E0C"/>
    <w:rsid w:val="67F232B9"/>
    <w:rsid w:val="698414CE"/>
    <w:rsid w:val="6E02369F"/>
    <w:rsid w:val="6F2DA904"/>
    <w:rsid w:val="7062E97B"/>
    <w:rsid w:val="71EDB9AC"/>
    <w:rsid w:val="773C08CC"/>
    <w:rsid w:val="7841577D"/>
    <w:rsid w:val="78A70F86"/>
    <w:rsid w:val="7B72BC11"/>
    <w:rsid w:val="7B8D67CE"/>
    <w:rsid w:val="7CB7F295"/>
    <w:rsid w:val="7D877F1D"/>
    <w:rsid w:val="7E538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FAE5"/>
  <w15:chartTrackingRefBased/>
  <w15:docId w15:val="{4A2935C2-C889-485B-883D-59BFC97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8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751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181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875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5181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7518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18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31D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9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D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D9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7B1D"/>
    <w:rPr>
      <w:color w:val="954F72" w:themeColor="followedHyperlink"/>
      <w:u w:val="single"/>
    </w:rPr>
  </w:style>
  <w:style w:type="character" w:customStyle="1" w:styleId="MessageHeaderLabel">
    <w:name w:val="Message Header Label"/>
    <w:rsid w:val="00FC12B6"/>
    <w:rPr>
      <w:b/>
      <w:sz w:val="18"/>
    </w:rPr>
  </w:style>
  <w:style w:type="paragraph" w:styleId="ListParagraph">
    <w:name w:val="List Paragraph"/>
    <w:basedOn w:val="Normal"/>
    <w:uiPriority w:val="34"/>
    <w:qFormat/>
    <w:rsid w:val="00FC12B6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3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3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80"/>
    <w:rPr>
      <w:rFonts w:eastAsiaTheme="minorEastAsia"/>
    </w:rPr>
  </w:style>
  <w:style w:type="paragraph" w:styleId="NoSpacing">
    <w:name w:val="No Spacing"/>
    <w:uiPriority w:val="1"/>
    <w:qFormat/>
    <w:rsid w:val="00BF17D9"/>
    <w:pPr>
      <w:spacing w:after="0" w:line="240" w:lineRule="auto"/>
    </w:pPr>
    <w:rPr>
      <w:rFonts w:eastAsiaTheme="minorEastAsia"/>
    </w:rPr>
  </w:style>
  <w:style w:type="paragraph" w:customStyle="1" w:styleId="paragraph">
    <w:name w:val="paragraph"/>
    <w:basedOn w:val="Normal"/>
    <w:rsid w:val="00BF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17D9"/>
  </w:style>
  <w:style w:type="character" w:customStyle="1" w:styleId="eop">
    <w:name w:val="eop"/>
    <w:basedOn w:val="DefaultParagraphFont"/>
    <w:rsid w:val="00BF17D9"/>
  </w:style>
  <w:style w:type="character" w:customStyle="1" w:styleId="spellingerror">
    <w:name w:val="spellingerror"/>
    <w:basedOn w:val="DefaultParagraphFont"/>
    <w:rsid w:val="00BF1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7448922625864eb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pecodfive.com/community" TargetMode="External"/><Relationship Id="Re7413546ab9c419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ennehy@capecodfiv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8EEC3F5EC142ADF803B00A7256FA" ma:contentTypeVersion="4" ma:contentTypeDescription="Create a new document." ma:contentTypeScope="" ma:versionID="3212beb22ab3aa2fb0051186d16900d5">
  <xsd:schema xmlns:xsd="http://www.w3.org/2001/XMLSchema" xmlns:xs="http://www.w3.org/2001/XMLSchema" xmlns:p="http://schemas.microsoft.com/office/2006/metadata/properties" xmlns:ns2="bbd6281c-c898-4399-ad14-9ca0d854a961" targetNamespace="http://schemas.microsoft.com/office/2006/metadata/properties" ma:root="true" ma:fieldsID="5e8d4ff165ab621b631669385162429b" ns2:_="">
    <xsd:import namespace="bbd6281c-c898-4399-ad14-9ca0d854a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6281c-c898-4399-ad14-9ca0d854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6FFB-1779-4BB9-BAF0-BD5D3090C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3FFD54-5622-4668-B13D-3D29E276E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F3F38-55E1-4948-9C78-15296F16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6281c-c898-4399-ad14-9ca0d854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210BC-D312-4448-9FFA-8EC42B00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CC5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Anarino, Kailey</dc:creator>
  <cp:keywords/>
  <dc:description/>
  <cp:lastModifiedBy>Walther, Terry</cp:lastModifiedBy>
  <cp:revision>3</cp:revision>
  <dcterms:created xsi:type="dcterms:W3CDTF">2020-07-02T19:49:00Z</dcterms:created>
  <dcterms:modified xsi:type="dcterms:W3CDTF">2020-07-07T12:59:00Z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0x0101006CAA8EEC3F5EC142ADF803B00A7256FA</vt:lpwstr>
  </property>
</Properties>
</file>