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61C73" w14:textId="77777777" w:rsidR="00DE6A91" w:rsidRDefault="00DE6A91" w:rsidP="00DE6A91">
      <w:pPr>
        <w:jc w:val="center"/>
        <w:rPr>
          <w:rFonts w:ascii="Cambria" w:hAnsi="Cambria"/>
          <w:sz w:val="24"/>
          <w:szCs w:val="24"/>
        </w:rPr>
      </w:pPr>
      <w:r>
        <w:rPr>
          <w:rFonts w:ascii="Times New Roman" w:hAnsi="Times New Roman" w:cs="Times New Roman"/>
          <w:color w:val="2B2B2B"/>
          <w:sz w:val="40"/>
          <w:szCs w:val="40"/>
        </w:rPr>
        <w:t>CARE for the Cape &amp; Islands Seeks Proposals to Host Spring CARE Day</w:t>
      </w:r>
    </w:p>
    <w:p w14:paraId="2FCE2E23" w14:textId="77777777" w:rsidR="00DE6A91" w:rsidRDefault="00DE6A91" w:rsidP="00DE6A91">
      <w:pPr>
        <w:spacing w:after="160"/>
        <w:jc w:val="center"/>
        <w:rPr>
          <w:rFonts w:ascii="Cambria" w:hAnsi="Cambria"/>
          <w:sz w:val="24"/>
          <w:szCs w:val="24"/>
        </w:rPr>
      </w:pPr>
      <w:r>
        <w:rPr>
          <w:rFonts w:ascii="Times New Roman" w:hAnsi="Times New Roman" w:cs="Times New Roman"/>
          <w:i/>
          <w:iCs/>
          <w:color w:val="2B2B2B"/>
          <w:sz w:val="24"/>
          <w:szCs w:val="24"/>
        </w:rPr>
        <w:t>CARE Day is an annual event inviting volunteers from the business community to participate in a half day of service benefiting a local nonprofit</w:t>
      </w:r>
    </w:p>
    <w:p w14:paraId="13CCBDB3" w14:textId="77777777" w:rsidR="00DE6A91" w:rsidRDefault="00DE6A91" w:rsidP="00DE6A91">
      <w:pPr>
        <w:rPr>
          <w:rFonts w:ascii="Cambria" w:hAnsi="Cambria"/>
          <w:sz w:val="24"/>
          <w:szCs w:val="24"/>
        </w:rPr>
      </w:pPr>
      <w:r>
        <w:rPr>
          <w:rFonts w:ascii="Times New Roman" w:hAnsi="Times New Roman" w:cs="Times New Roman"/>
          <w:b/>
          <w:bCs/>
          <w:color w:val="2B2B2B"/>
          <w:sz w:val="24"/>
          <w:szCs w:val="24"/>
        </w:rPr>
        <w:t>Yarmouth, MA (2/1/223)</w:t>
      </w:r>
      <w:r>
        <w:rPr>
          <w:rFonts w:ascii="Times New Roman" w:hAnsi="Times New Roman" w:cs="Times New Roman"/>
          <w:color w:val="2B2B2B"/>
          <w:sz w:val="24"/>
          <w:szCs w:val="24"/>
        </w:rPr>
        <w:t> - CARE for Cape &amp; the Islands is currently seeking proposals for this year's CARE Day, an event that fosters an opportunity that engages volunteers from the business community to help a local nonprofit with repairs or maintenance to its property.</w:t>
      </w:r>
    </w:p>
    <w:p w14:paraId="30962C5B" w14:textId="77777777" w:rsidR="00DE6A91" w:rsidRDefault="00DE6A91" w:rsidP="00DE6A91">
      <w:pPr>
        <w:rPr>
          <w:rFonts w:ascii="Cambria" w:hAnsi="Cambria"/>
          <w:sz w:val="24"/>
          <w:szCs w:val="24"/>
        </w:rPr>
      </w:pPr>
      <w:r>
        <w:rPr>
          <w:rFonts w:ascii="Times New Roman" w:hAnsi="Times New Roman" w:cs="Times New Roman"/>
          <w:color w:val="2B2B2B"/>
          <w:sz w:val="24"/>
          <w:szCs w:val="24"/>
        </w:rPr>
        <w:t> </w:t>
      </w:r>
    </w:p>
    <w:p w14:paraId="0C307EF8" w14:textId="77777777" w:rsidR="00DE6A91" w:rsidRDefault="00DE6A91" w:rsidP="00DE6A91">
      <w:pPr>
        <w:rPr>
          <w:rFonts w:ascii="Cambria" w:hAnsi="Cambria"/>
          <w:sz w:val="24"/>
          <w:szCs w:val="24"/>
        </w:rPr>
      </w:pPr>
      <w:r>
        <w:rPr>
          <w:rFonts w:ascii="Times New Roman" w:hAnsi="Times New Roman" w:cs="Times New Roman"/>
          <w:color w:val="2B2B2B"/>
          <w:sz w:val="24"/>
          <w:szCs w:val="24"/>
        </w:rPr>
        <w:t>Each year CARE for the Cape &amp; Islands invites volunteers from the business community to participate in a half-day of service and education benefiting a local nonprofit. This event is typically held mid-week during National Tourism Week the first week of May.</w:t>
      </w:r>
    </w:p>
    <w:p w14:paraId="3B83B6C0" w14:textId="77777777" w:rsidR="00DE6A91" w:rsidRDefault="00DE6A91" w:rsidP="00DE6A91">
      <w:pPr>
        <w:rPr>
          <w:rFonts w:ascii="Cambria" w:hAnsi="Cambria"/>
          <w:sz w:val="24"/>
          <w:szCs w:val="24"/>
        </w:rPr>
      </w:pPr>
      <w:r>
        <w:rPr>
          <w:rFonts w:ascii="Cambria" w:hAnsi="Cambria"/>
          <w:sz w:val="24"/>
          <w:szCs w:val="24"/>
        </w:rPr>
        <w:t> </w:t>
      </w:r>
    </w:p>
    <w:p w14:paraId="4706C89A" w14:textId="77777777" w:rsidR="00DE6A91" w:rsidRDefault="00DE6A91" w:rsidP="00DE6A91">
      <w:pPr>
        <w:rPr>
          <w:rFonts w:ascii="Cambria" w:hAnsi="Cambria"/>
          <w:sz w:val="24"/>
          <w:szCs w:val="24"/>
        </w:rPr>
      </w:pPr>
      <w:r>
        <w:rPr>
          <w:rFonts w:ascii="Times New Roman" w:hAnsi="Times New Roman" w:cs="Times New Roman"/>
          <w:color w:val="2B2B2B"/>
          <w:sz w:val="24"/>
          <w:szCs w:val="24"/>
        </w:rPr>
        <w:t>CARE Day's purpose is two-fold: to benefit a local nonprofit tourism attraction through hands-on volunteer service that helps repair or improve its infrastructure while also offering participants an opportunity to learn more about CARE, its impact, and how one might support its efforts.</w:t>
      </w:r>
    </w:p>
    <w:p w14:paraId="6A4AA884" w14:textId="77777777" w:rsidR="00DE6A91" w:rsidRDefault="00DE6A91" w:rsidP="00DE6A91">
      <w:pPr>
        <w:rPr>
          <w:rFonts w:ascii="Cambria" w:hAnsi="Cambria"/>
          <w:sz w:val="24"/>
          <w:szCs w:val="24"/>
        </w:rPr>
      </w:pPr>
      <w:r>
        <w:rPr>
          <w:rFonts w:ascii="Cambria" w:hAnsi="Cambria"/>
          <w:sz w:val="24"/>
          <w:szCs w:val="24"/>
        </w:rPr>
        <w:t> </w:t>
      </w:r>
    </w:p>
    <w:p w14:paraId="4D2FB15C" w14:textId="77777777" w:rsidR="00DE6A91" w:rsidRDefault="00DE6A91" w:rsidP="00DE6A91">
      <w:pPr>
        <w:rPr>
          <w:rFonts w:ascii="Cambria" w:hAnsi="Cambria"/>
          <w:sz w:val="24"/>
          <w:szCs w:val="24"/>
        </w:rPr>
      </w:pPr>
      <w:r>
        <w:rPr>
          <w:rFonts w:ascii="Times New Roman" w:hAnsi="Times New Roman" w:cs="Times New Roman"/>
          <w:color w:val="2B2B2B"/>
          <w:sz w:val="24"/>
          <w:szCs w:val="24"/>
        </w:rPr>
        <w:t xml:space="preserve">CARE’ </w:t>
      </w:r>
      <w:proofErr w:type="spellStart"/>
      <w:proofErr w:type="gramStart"/>
      <w:r>
        <w:rPr>
          <w:rFonts w:ascii="Times New Roman" w:hAnsi="Times New Roman" w:cs="Times New Roman"/>
          <w:color w:val="2B2B2B"/>
          <w:sz w:val="24"/>
          <w:szCs w:val="24"/>
        </w:rPr>
        <w:t>Director,s</w:t>
      </w:r>
      <w:proofErr w:type="spellEnd"/>
      <w:proofErr w:type="gramEnd"/>
      <w:r>
        <w:rPr>
          <w:rFonts w:ascii="Times New Roman" w:hAnsi="Times New Roman" w:cs="Times New Roman"/>
          <w:color w:val="2B2B2B"/>
          <w:sz w:val="24"/>
          <w:szCs w:val="24"/>
        </w:rPr>
        <w:t xml:space="preserve"> Jill Talladay said, “CARE Day provides assistance and attention to a deserving local, nonprofit. Participants feel a sense of accomplishment and often remark that they have not visited the site before but will return again.”</w:t>
      </w:r>
    </w:p>
    <w:p w14:paraId="39B3F55B" w14:textId="77777777" w:rsidR="00DE6A91" w:rsidRDefault="00DE6A91" w:rsidP="00DE6A91">
      <w:pPr>
        <w:rPr>
          <w:rFonts w:ascii="Cambria" w:hAnsi="Cambria"/>
          <w:sz w:val="24"/>
          <w:szCs w:val="24"/>
        </w:rPr>
      </w:pPr>
      <w:r>
        <w:rPr>
          <w:rFonts w:ascii="Cambria" w:hAnsi="Cambria"/>
          <w:sz w:val="24"/>
          <w:szCs w:val="24"/>
        </w:rPr>
        <w:t> </w:t>
      </w:r>
    </w:p>
    <w:p w14:paraId="47D88338" w14:textId="77777777" w:rsidR="00DE6A91" w:rsidRDefault="00DE6A91" w:rsidP="00DE6A91">
      <w:pPr>
        <w:rPr>
          <w:rFonts w:ascii="Cambria" w:hAnsi="Cambria"/>
          <w:sz w:val="24"/>
          <w:szCs w:val="24"/>
        </w:rPr>
      </w:pPr>
      <w:r>
        <w:rPr>
          <w:rFonts w:ascii="Times New Roman" w:hAnsi="Times New Roman" w:cs="Times New Roman"/>
          <w:color w:val="2B2B2B"/>
          <w:sz w:val="24"/>
          <w:szCs w:val="24"/>
        </w:rPr>
        <w:t xml:space="preserve">Applications are open to sites on Cape Cod, Martha’s Vineyard and Nantucket.  Previous CARE Days took place at Cape Wildlife Center, Waquoit Bay Reserve, Marconi Maritime Center, Cape Cod Museum of Natural History, </w:t>
      </w:r>
      <w:proofErr w:type="spellStart"/>
      <w:r>
        <w:rPr>
          <w:rFonts w:ascii="Times New Roman" w:hAnsi="Times New Roman" w:cs="Times New Roman"/>
          <w:color w:val="2B2B2B"/>
          <w:sz w:val="24"/>
          <w:szCs w:val="24"/>
        </w:rPr>
        <w:t>Nobska</w:t>
      </w:r>
      <w:proofErr w:type="spellEnd"/>
      <w:r>
        <w:rPr>
          <w:rFonts w:ascii="Times New Roman" w:hAnsi="Times New Roman" w:cs="Times New Roman"/>
          <w:color w:val="2B2B2B"/>
          <w:sz w:val="24"/>
          <w:szCs w:val="24"/>
        </w:rPr>
        <w:t xml:space="preserve"> Light, Long Pasture Wildlife Sanctuary and Chatham Drama Guild. Volunteers assisted with various activities, including painting, staining, gardening, and trail maintenance throughout the morning. The events conclude with a presentation from the current year grant recipients, a tour of the facility, and lunch. Find more information on previous events here: </w:t>
      </w:r>
      <w:hyperlink r:id="rId5" w:history="1">
        <w:r>
          <w:rPr>
            <w:rStyle w:val="Hyperlink"/>
            <w:rFonts w:ascii="Times New Roman" w:hAnsi="Times New Roman" w:cs="Times New Roman"/>
            <w:color w:val="0563C1"/>
            <w:sz w:val="24"/>
            <w:szCs w:val="24"/>
          </w:rPr>
          <w:t>https://careforthecapeandislands.org/care-for-the-cape-day/</w:t>
        </w:r>
      </w:hyperlink>
    </w:p>
    <w:p w14:paraId="582EC90B" w14:textId="77777777" w:rsidR="00DE6A91" w:rsidRDefault="00DE6A91" w:rsidP="00DE6A91">
      <w:pPr>
        <w:rPr>
          <w:rFonts w:ascii="Cambria" w:hAnsi="Cambria"/>
          <w:sz w:val="24"/>
          <w:szCs w:val="24"/>
        </w:rPr>
      </w:pPr>
      <w:r>
        <w:rPr>
          <w:rFonts w:ascii="Cambria" w:hAnsi="Cambria"/>
          <w:sz w:val="24"/>
          <w:szCs w:val="24"/>
        </w:rPr>
        <w:t> </w:t>
      </w:r>
    </w:p>
    <w:p w14:paraId="15E392B3" w14:textId="77777777" w:rsidR="00DE6A91" w:rsidRDefault="00DE6A91" w:rsidP="00DE6A91">
      <w:pPr>
        <w:spacing w:after="160"/>
        <w:rPr>
          <w:rFonts w:ascii="Cambria" w:hAnsi="Cambria"/>
          <w:sz w:val="24"/>
          <w:szCs w:val="24"/>
        </w:rPr>
      </w:pPr>
      <w:r>
        <w:rPr>
          <w:rFonts w:ascii="Times New Roman" w:hAnsi="Times New Roman" w:cs="Times New Roman"/>
          <w:sz w:val="24"/>
          <w:szCs w:val="24"/>
        </w:rPr>
        <w:t>Requirements to host this event include:</w:t>
      </w:r>
    </w:p>
    <w:p w14:paraId="567F9F7D" w14:textId="77777777" w:rsidR="00DE6A91" w:rsidRDefault="00DE6A91" w:rsidP="00DE6A91">
      <w:pPr>
        <w:numPr>
          <w:ilvl w:val="0"/>
          <w:numId w:val="1"/>
        </w:numPr>
        <w:rPr>
          <w:rFonts w:ascii="Cambria" w:hAnsi="Cambria"/>
          <w:sz w:val="24"/>
          <w:szCs w:val="24"/>
        </w:rPr>
      </w:pPr>
      <w:r>
        <w:rPr>
          <w:rFonts w:ascii="Times New Roman" w:hAnsi="Times New Roman" w:cs="Times New Roman"/>
          <w:sz w:val="24"/>
          <w:szCs w:val="24"/>
        </w:rPr>
        <w:t>The organization and location must be a non-profit in need of repairs.</w:t>
      </w:r>
    </w:p>
    <w:p w14:paraId="79165CAB" w14:textId="77777777" w:rsidR="00DE6A91" w:rsidRDefault="00DE6A91" w:rsidP="00DE6A91">
      <w:pPr>
        <w:numPr>
          <w:ilvl w:val="0"/>
          <w:numId w:val="1"/>
        </w:numPr>
        <w:rPr>
          <w:rFonts w:ascii="Cambria" w:hAnsi="Cambria"/>
          <w:sz w:val="24"/>
          <w:szCs w:val="24"/>
        </w:rPr>
      </w:pPr>
      <w:r>
        <w:rPr>
          <w:rFonts w:ascii="Times New Roman" w:hAnsi="Times New Roman" w:cs="Times New Roman"/>
          <w:sz w:val="24"/>
          <w:szCs w:val="24"/>
        </w:rPr>
        <w:t>Organization will provide a predetermined project list to the CARE staff – submitted with bid.</w:t>
      </w:r>
    </w:p>
    <w:p w14:paraId="69EDF94A" w14:textId="77777777" w:rsidR="00DE6A91" w:rsidRDefault="00DE6A91" w:rsidP="00DE6A91">
      <w:pPr>
        <w:numPr>
          <w:ilvl w:val="0"/>
          <w:numId w:val="1"/>
        </w:numPr>
        <w:rPr>
          <w:rFonts w:ascii="Cambria" w:hAnsi="Cambria"/>
          <w:sz w:val="24"/>
          <w:szCs w:val="24"/>
        </w:rPr>
      </w:pPr>
      <w:r>
        <w:rPr>
          <w:rFonts w:ascii="Times New Roman" w:hAnsi="Times New Roman" w:cs="Times New Roman"/>
          <w:sz w:val="24"/>
          <w:szCs w:val="24"/>
        </w:rPr>
        <w:t>Organization will help to promote the event through their database via social media and email.</w:t>
      </w:r>
    </w:p>
    <w:p w14:paraId="69817EBF" w14:textId="77777777" w:rsidR="00DE6A91" w:rsidRDefault="00DE6A91" w:rsidP="00DE6A91">
      <w:pPr>
        <w:numPr>
          <w:ilvl w:val="0"/>
          <w:numId w:val="1"/>
        </w:numPr>
        <w:rPr>
          <w:rFonts w:ascii="Cambria" w:hAnsi="Cambria"/>
          <w:sz w:val="24"/>
          <w:szCs w:val="24"/>
        </w:rPr>
      </w:pPr>
      <w:r>
        <w:rPr>
          <w:rFonts w:ascii="Times New Roman" w:hAnsi="Times New Roman" w:cs="Times New Roman"/>
          <w:sz w:val="24"/>
          <w:szCs w:val="24"/>
        </w:rPr>
        <w:t>Post Event – the Organization will promote the work that was completed to promote CARE for the Cape &amp; Islands and its volunteers.</w:t>
      </w:r>
    </w:p>
    <w:p w14:paraId="27E850B0" w14:textId="77777777" w:rsidR="00DE6A91" w:rsidRDefault="00DE6A91" w:rsidP="00DE6A91">
      <w:pPr>
        <w:ind w:left="720"/>
        <w:rPr>
          <w:rFonts w:ascii="Cambria" w:hAnsi="Cambria"/>
          <w:sz w:val="24"/>
          <w:szCs w:val="24"/>
        </w:rPr>
      </w:pPr>
      <w:r>
        <w:rPr>
          <w:rFonts w:ascii="Times New Roman" w:hAnsi="Times New Roman" w:cs="Times New Roman"/>
          <w:sz w:val="24"/>
          <w:szCs w:val="24"/>
        </w:rPr>
        <w:t> </w:t>
      </w:r>
    </w:p>
    <w:p w14:paraId="166C279D" w14:textId="77777777" w:rsidR="00DE6A91" w:rsidRDefault="00DE6A91" w:rsidP="00DE6A91">
      <w:pPr>
        <w:rPr>
          <w:rFonts w:ascii="Cambria" w:hAnsi="Cambria"/>
          <w:sz w:val="24"/>
          <w:szCs w:val="24"/>
        </w:rPr>
      </w:pPr>
      <w:r>
        <w:rPr>
          <w:rFonts w:ascii="Times New Roman" w:hAnsi="Times New Roman" w:cs="Times New Roman"/>
          <w:sz w:val="24"/>
          <w:szCs w:val="24"/>
        </w:rPr>
        <w:t xml:space="preserve">The deadline to apply is March </w:t>
      </w:r>
      <w:proofErr w:type="gramStart"/>
      <w:r>
        <w:rPr>
          <w:rFonts w:ascii="Times New Roman" w:hAnsi="Times New Roman" w:cs="Times New Roman"/>
          <w:sz w:val="24"/>
          <w:szCs w:val="24"/>
        </w:rPr>
        <w:t>1,</w:t>
      </w:r>
      <w:r>
        <w:rPr>
          <w:rFonts w:ascii="Times New Roman" w:hAnsi="Times New Roman" w:cs="Times New Roman"/>
          <w:sz w:val="24"/>
          <w:szCs w:val="24"/>
          <w:vertAlign w:val="superscript"/>
        </w:rPr>
        <w:t xml:space="preserve">  </w:t>
      </w:r>
      <w:r>
        <w:rPr>
          <w:rFonts w:ascii="Times New Roman" w:hAnsi="Times New Roman" w:cs="Times New Roman"/>
          <w:sz w:val="24"/>
          <w:szCs w:val="24"/>
        </w:rPr>
        <w:t>2023</w:t>
      </w:r>
      <w:proofErr w:type="gramEnd"/>
      <w:r>
        <w:rPr>
          <w:rFonts w:ascii="Times New Roman" w:hAnsi="Times New Roman" w:cs="Times New Roman"/>
          <w:sz w:val="24"/>
          <w:szCs w:val="24"/>
        </w:rPr>
        <w:t>.  Additional details, the requirements and an application may be found at </w:t>
      </w:r>
    </w:p>
    <w:p w14:paraId="4E3863F0" w14:textId="77777777" w:rsidR="00DE6A91" w:rsidRDefault="00DE6A91" w:rsidP="00DE6A91">
      <w:pPr>
        <w:rPr>
          <w:rFonts w:ascii="Cambria" w:hAnsi="Cambria"/>
          <w:sz w:val="24"/>
          <w:szCs w:val="24"/>
        </w:rPr>
      </w:pPr>
      <w:hyperlink r:id="rId6" w:history="1">
        <w:r>
          <w:rPr>
            <w:rStyle w:val="Hyperlink"/>
            <w:rFonts w:ascii="Times New Roman" w:hAnsi="Times New Roman" w:cs="Times New Roman"/>
            <w:color w:val="0563C1"/>
            <w:sz w:val="24"/>
            <w:szCs w:val="24"/>
          </w:rPr>
          <w:t>https://careforthecapeandislands.wufoo.com/forms/r3idu230583flw/</w:t>
        </w:r>
      </w:hyperlink>
      <w:r>
        <w:rPr>
          <w:rFonts w:ascii="Times New Roman" w:hAnsi="Times New Roman" w:cs="Times New Roman"/>
          <w:sz w:val="24"/>
          <w:szCs w:val="24"/>
        </w:rPr>
        <w:t>.</w:t>
      </w:r>
    </w:p>
    <w:p w14:paraId="645EC6FA" w14:textId="77777777" w:rsidR="00DE6A91" w:rsidRDefault="00DE6A91" w:rsidP="00DE6A91">
      <w:pPr>
        <w:rPr>
          <w:rFonts w:ascii="Cambria" w:hAnsi="Cambria"/>
          <w:sz w:val="24"/>
          <w:szCs w:val="24"/>
        </w:rPr>
      </w:pPr>
      <w:r>
        <w:rPr>
          <w:rFonts w:ascii="Times New Roman" w:hAnsi="Times New Roman" w:cs="Times New Roman"/>
          <w:color w:val="000000"/>
          <w:sz w:val="24"/>
          <w:szCs w:val="24"/>
        </w:rPr>
        <w:t> </w:t>
      </w:r>
    </w:p>
    <w:p w14:paraId="23044807" w14:textId="77777777" w:rsidR="00DE6A91" w:rsidRDefault="00DE6A91" w:rsidP="00DE6A91">
      <w:pPr>
        <w:rPr>
          <w:rFonts w:ascii="Cambria" w:hAnsi="Cambria"/>
          <w:sz w:val="24"/>
          <w:szCs w:val="24"/>
        </w:rPr>
      </w:pPr>
      <w:r>
        <w:rPr>
          <w:rFonts w:ascii="Times New Roman" w:hAnsi="Times New Roman" w:cs="Times New Roman"/>
          <w:color w:val="000000"/>
          <w:sz w:val="24"/>
          <w:szCs w:val="24"/>
        </w:rPr>
        <w:t>Interested parties should send any CARE Day questions to Jill Talladay </w:t>
      </w:r>
      <w:hyperlink r:id="rId7" w:history="1">
        <w:r>
          <w:rPr>
            <w:rStyle w:val="Hyperlink"/>
            <w:rFonts w:ascii="Times New Roman" w:hAnsi="Times New Roman" w:cs="Times New Roman"/>
            <w:color w:val="0563C1"/>
            <w:sz w:val="24"/>
            <w:szCs w:val="24"/>
          </w:rPr>
          <w:t>jill@careforthecapeandislands.org</w:t>
        </w:r>
      </w:hyperlink>
      <w:r>
        <w:rPr>
          <w:rFonts w:ascii="Times New Roman" w:hAnsi="Times New Roman" w:cs="Times New Roman"/>
          <w:color w:val="000000"/>
          <w:sz w:val="24"/>
          <w:szCs w:val="24"/>
        </w:rPr>
        <w:t> or contact her by telephone to discuss at 508-760-8187.</w:t>
      </w:r>
    </w:p>
    <w:p w14:paraId="764BFAE6" w14:textId="77777777" w:rsidR="00DE6A91" w:rsidRDefault="00DE6A91" w:rsidP="00DE6A91">
      <w:pPr>
        <w:spacing w:after="160" w:line="235" w:lineRule="atLeast"/>
        <w:rPr>
          <w:rFonts w:ascii="Cambria" w:hAnsi="Cambria"/>
          <w:sz w:val="24"/>
          <w:szCs w:val="24"/>
        </w:rPr>
      </w:pPr>
      <w:r>
        <w:lastRenderedPageBreak/>
        <w:t> </w:t>
      </w:r>
    </w:p>
    <w:p w14:paraId="5BE538E6" w14:textId="77777777" w:rsidR="00DE6A91" w:rsidRDefault="00DE6A91" w:rsidP="00DE6A91">
      <w:pPr>
        <w:rPr>
          <w:rFonts w:ascii="Cambria" w:hAnsi="Cambria"/>
          <w:sz w:val="24"/>
          <w:szCs w:val="24"/>
        </w:rPr>
      </w:pPr>
      <w:r>
        <w:rPr>
          <w:rFonts w:ascii="Times New Roman" w:hAnsi="Times New Roman" w:cs="Times New Roman"/>
          <w:b/>
          <w:bCs/>
          <w:color w:val="2B2B2B"/>
          <w:sz w:val="24"/>
          <w:szCs w:val="24"/>
        </w:rPr>
        <w:t>ABOUT CARE FOR THE CAPE &amp; THE ISLANDS</w:t>
      </w:r>
    </w:p>
    <w:p w14:paraId="03C4A667" w14:textId="77777777" w:rsidR="00DE6A91" w:rsidRDefault="00DE6A91" w:rsidP="00DE6A91">
      <w:pPr>
        <w:spacing w:before="280" w:after="280"/>
        <w:rPr>
          <w:rFonts w:ascii="Cambria" w:hAnsi="Cambria"/>
          <w:sz w:val="24"/>
          <w:szCs w:val="24"/>
        </w:rPr>
      </w:pPr>
      <w:r>
        <w:rPr>
          <w:rFonts w:ascii="Times New Roman" w:hAnsi="Times New Roman" w:cs="Times New Roman"/>
          <w:color w:val="2B2B2B"/>
          <w:sz w:val="24"/>
          <w:szCs w:val="24"/>
        </w:rPr>
        <w:t>CARE for the Cape &amp; Island mission is to inspire stewardship to preserve and protect the natural environment, cultural and historical treasures of Cape Cod, Martha’s Vineyard, and Nantucket. Founded in 2012, it is the Cape and Islands’ first travelers’ philanthropy initiative. CARE seeks to encourage, support, and create opportunities for visitors and residents to donate their “time, talent, and treasure” to help preserve and protect our region’s exquisite natural beauty, plant and wildlife habitats, Cape &amp; Islands culture, and history. </w:t>
      </w:r>
    </w:p>
    <w:p w14:paraId="2A305E8A" w14:textId="77777777" w:rsidR="00DE6A91" w:rsidRDefault="00DE6A91" w:rsidP="00DE6A91">
      <w:pPr>
        <w:spacing w:before="280" w:after="280"/>
        <w:rPr>
          <w:rFonts w:ascii="Cambria" w:hAnsi="Cambria"/>
          <w:sz w:val="24"/>
          <w:szCs w:val="24"/>
        </w:rPr>
      </w:pPr>
      <w:r>
        <w:rPr>
          <w:rFonts w:ascii="Times New Roman" w:hAnsi="Times New Roman" w:cs="Times New Roman"/>
          <w:color w:val="2B2B2B"/>
          <w:sz w:val="24"/>
          <w:szCs w:val="24"/>
        </w:rPr>
        <w:t>Since 2012, CARE has </w:t>
      </w:r>
    </w:p>
    <w:p w14:paraId="1CA7928D" w14:textId="77777777" w:rsidR="00DE6A91" w:rsidRDefault="00DE6A91" w:rsidP="00DE6A91">
      <w:pPr>
        <w:ind w:left="720"/>
        <w:textAlignment w:val="baseline"/>
        <w:rPr>
          <w:rFonts w:ascii="Cambria" w:hAnsi="Cambria"/>
          <w:sz w:val="24"/>
          <w:szCs w:val="24"/>
        </w:rPr>
      </w:pPr>
      <w:r>
        <w:rPr>
          <w:rFonts w:ascii="Symbol" w:hAnsi="Symbol"/>
          <w:color w:val="2B2B2B"/>
          <w:sz w:val="20"/>
          <w:szCs w:val="20"/>
        </w:rPr>
        <w:t>·</w:t>
      </w:r>
      <w:r>
        <w:rPr>
          <w:rFonts w:ascii="Times New Roman" w:hAnsi="Times New Roman" w:cs="Times New Roman"/>
          <w:color w:val="2B2B2B"/>
          <w:sz w:val="14"/>
          <w:szCs w:val="14"/>
        </w:rPr>
        <w:t>       </w:t>
      </w:r>
      <w:r>
        <w:rPr>
          <w:rFonts w:ascii="Times New Roman" w:hAnsi="Times New Roman" w:cs="Times New Roman"/>
          <w:color w:val="2B2B2B"/>
          <w:sz w:val="24"/>
          <w:szCs w:val="24"/>
        </w:rPr>
        <w:t>Activated 4,200+ volunteer hours (delivering $100k of value to the community) to clean up and improve community infrastructure.</w:t>
      </w:r>
    </w:p>
    <w:p w14:paraId="63ADEA76" w14:textId="77777777" w:rsidR="00DE6A91" w:rsidRDefault="00DE6A91" w:rsidP="00DE6A91">
      <w:pPr>
        <w:ind w:left="720"/>
        <w:textAlignment w:val="baseline"/>
        <w:rPr>
          <w:rFonts w:ascii="Cambria" w:hAnsi="Cambria"/>
          <w:sz w:val="24"/>
          <w:szCs w:val="24"/>
        </w:rPr>
      </w:pPr>
      <w:r>
        <w:rPr>
          <w:rFonts w:ascii="Symbol" w:hAnsi="Symbol"/>
          <w:color w:val="2B2B2B"/>
          <w:sz w:val="20"/>
          <w:szCs w:val="20"/>
        </w:rPr>
        <w:t>·</w:t>
      </w:r>
      <w:r>
        <w:rPr>
          <w:rFonts w:ascii="Times New Roman" w:hAnsi="Times New Roman" w:cs="Times New Roman"/>
          <w:color w:val="2B2B2B"/>
          <w:sz w:val="14"/>
          <w:szCs w:val="14"/>
        </w:rPr>
        <w:t>        </w:t>
      </w:r>
      <w:r>
        <w:rPr>
          <w:rFonts w:ascii="Times New Roman" w:hAnsi="Times New Roman" w:cs="Times New Roman"/>
          <w:color w:val="2B2B2B"/>
          <w:sz w:val="24"/>
          <w:szCs w:val="24"/>
        </w:rPr>
        <w:t>Funded 60+ projects, including water filling stations, cigarette butt collectors, historical trail development and other amenities that benefit all of us.</w:t>
      </w:r>
    </w:p>
    <w:p w14:paraId="22089666" w14:textId="77777777" w:rsidR="00DE6A91" w:rsidRDefault="00DE6A91" w:rsidP="00DE6A91">
      <w:pPr>
        <w:ind w:left="720"/>
        <w:textAlignment w:val="baseline"/>
        <w:rPr>
          <w:rFonts w:ascii="Cambria" w:hAnsi="Cambria"/>
          <w:sz w:val="24"/>
          <w:szCs w:val="24"/>
        </w:rPr>
      </w:pPr>
      <w:r>
        <w:rPr>
          <w:rFonts w:ascii="Symbol" w:hAnsi="Symbol"/>
          <w:color w:val="2B2B2B"/>
          <w:sz w:val="20"/>
          <w:szCs w:val="20"/>
        </w:rPr>
        <w:t>·</w:t>
      </w:r>
      <w:r>
        <w:rPr>
          <w:rFonts w:ascii="Times New Roman" w:hAnsi="Times New Roman" w:cs="Times New Roman"/>
          <w:color w:val="2B2B2B"/>
          <w:sz w:val="14"/>
          <w:szCs w:val="14"/>
        </w:rPr>
        <w:t>        </w:t>
      </w:r>
      <w:r>
        <w:rPr>
          <w:rFonts w:ascii="Times New Roman" w:hAnsi="Times New Roman" w:cs="Times New Roman"/>
          <w:color w:val="2B2B2B"/>
          <w:sz w:val="24"/>
          <w:szCs w:val="24"/>
        </w:rPr>
        <w:t>Convened more than 70 organizations in the Cape Cod Stewardship Collaborative to coordinate public and private efforts to address challenges of solid waste and plastic pollution that impacts our land and marine environments.</w:t>
      </w:r>
    </w:p>
    <w:p w14:paraId="3E7E7F40" w14:textId="77777777" w:rsidR="00DE6A91" w:rsidRDefault="00DE6A91" w:rsidP="00DE6A91">
      <w:pPr>
        <w:spacing w:before="280"/>
        <w:rPr>
          <w:rFonts w:ascii="Cambria" w:hAnsi="Cambria"/>
          <w:sz w:val="24"/>
          <w:szCs w:val="24"/>
        </w:rPr>
      </w:pPr>
      <w:r>
        <w:rPr>
          <w:rFonts w:ascii="Times New Roman" w:hAnsi="Times New Roman" w:cs="Times New Roman"/>
          <w:color w:val="2B2B2B"/>
          <w:sz w:val="24"/>
          <w:szCs w:val="24"/>
        </w:rPr>
        <w:t>Learn more about </w:t>
      </w:r>
      <w:hyperlink r:id="rId8" w:history="1">
        <w:r>
          <w:rPr>
            <w:rStyle w:val="Hyperlink"/>
            <w:rFonts w:ascii="Times New Roman" w:hAnsi="Times New Roman" w:cs="Times New Roman"/>
            <w:color w:val="0563C1"/>
            <w:sz w:val="24"/>
            <w:szCs w:val="24"/>
          </w:rPr>
          <w:t>CARE for the Cape and Islands</w:t>
        </w:r>
      </w:hyperlink>
      <w:r>
        <w:rPr>
          <w:rFonts w:ascii="Times New Roman" w:hAnsi="Times New Roman" w:cs="Times New Roman"/>
          <w:color w:val="2B2B2B"/>
          <w:sz w:val="24"/>
          <w:szCs w:val="24"/>
        </w:rPr>
        <w:t>.</w:t>
      </w:r>
    </w:p>
    <w:p w14:paraId="2B895EE3" w14:textId="77777777" w:rsidR="00A91708" w:rsidRDefault="00000000"/>
    <w:sectPr w:rsidR="00A9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317EF"/>
    <w:multiLevelType w:val="multilevel"/>
    <w:tmpl w:val="C4F6C7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84628374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91"/>
    <w:rsid w:val="00093DC7"/>
    <w:rsid w:val="002D4697"/>
    <w:rsid w:val="0041031F"/>
    <w:rsid w:val="0067676F"/>
    <w:rsid w:val="00724C12"/>
    <w:rsid w:val="0073331A"/>
    <w:rsid w:val="007C196A"/>
    <w:rsid w:val="00993B99"/>
    <w:rsid w:val="00AD1565"/>
    <w:rsid w:val="00DE6A91"/>
    <w:rsid w:val="00E3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155"/>
  <w15:chartTrackingRefBased/>
  <w15:docId w15:val="{65325992-919C-4054-AD64-7F130FEF6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A9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A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9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forthecapeandislands.org/" TargetMode="External"/><Relationship Id="rId3" Type="http://schemas.openxmlformats.org/officeDocument/2006/relationships/settings" Target="settings.xml"/><Relationship Id="rId7" Type="http://schemas.openxmlformats.org/officeDocument/2006/relationships/hyperlink" Target="mailto:jill@careforthecapeandisl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forthecapeandislands.wufoo.com/forms/r3idu230583flw/" TargetMode="External"/><Relationship Id="rId5" Type="http://schemas.openxmlformats.org/officeDocument/2006/relationships/hyperlink" Target="https://careforthecapeandislands.org/care-for-the-cape-da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dc:creator>
  <cp:keywords/>
  <dc:description/>
  <cp:lastModifiedBy>Communications</cp:lastModifiedBy>
  <cp:revision>1</cp:revision>
  <dcterms:created xsi:type="dcterms:W3CDTF">2023-02-16T18:44:00Z</dcterms:created>
  <dcterms:modified xsi:type="dcterms:W3CDTF">2023-02-16T18:44:00Z</dcterms:modified>
</cp:coreProperties>
</file>