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A6D23" w14:textId="77777777" w:rsidR="00875181" w:rsidRPr="00A31142" w:rsidRDefault="00875181" w:rsidP="00875181">
      <w:pPr>
        <w:pStyle w:val="Title"/>
        <w:rPr>
          <w:b/>
          <w:sz w:val="44"/>
          <w:szCs w:val="44"/>
        </w:rPr>
      </w:pPr>
      <w:r w:rsidRPr="00A31142">
        <w:rPr>
          <w:b/>
          <w:sz w:val="44"/>
          <w:szCs w:val="44"/>
        </w:rPr>
        <w:t>PRESS RELEASE</w:t>
      </w:r>
    </w:p>
    <w:p w14:paraId="6839CD5A" w14:textId="77777777" w:rsidR="00875181" w:rsidRPr="00022D40" w:rsidRDefault="00875181" w:rsidP="00875181">
      <w:pPr>
        <w:pStyle w:val="Title"/>
        <w:rPr>
          <w:b/>
          <w:sz w:val="20"/>
        </w:rPr>
      </w:pPr>
      <w:proofErr w:type="gramStart"/>
      <w:r w:rsidRPr="00022D40">
        <w:rPr>
          <w:b/>
          <w:sz w:val="40"/>
          <w:szCs w:val="40"/>
        </w:rPr>
        <w:t>for</w:t>
      </w:r>
      <w:proofErr w:type="gramEnd"/>
      <w:r w:rsidRPr="00022D40">
        <w:rPr>
          <w:b/>
          <w:sz w:val="40"/>
          <w:szCs w:val="40"/>
        </w:rPr>
        <w:t xml:space="preserve"> The Cape Cod Five Cents Savings Bank</w:t>
      </w:r>
      <w:r w:rsidRPr="00022D40">
        <w:rPr>
          <w:b/>
          <w:sz w:val="40"/>
          <w:szCs w:val="40"/>
        </w:rPr>
        <w:br/>
      </w:r>
    </w:p>
    <w:p w14:paraId="0C87D66E" w14:textId="7CF1EE34" w:rsidR="00875181" w:rsidRPr="00C20161" w:rsidRDefault="00875181" w:rsidP="00875181">
      <w:pPr>
        <w:pStyle w:val="Heading1"/>
        <w:ind w:right="-252"/>
        <w:rPr>
          <w:rFonts w:ascii="Times New Roman" w:hAnsi="Times New Roman"/>
          <w:sz w:val="36"/>
          <w:szCs w:val="36"/>
        </w:rPr>
      </w:pPr>
      <w:r w:rsidRPr="00C20161">
        <w:rPr>
          <w:rFonts w:ascii="Times New Roman" w:hAnsi="Times New Roman"/>
          <w:sz w:val="36"/>
          <w:szCs w:val="36"/>
          <w:bdr w:val="single" w:sz="4" w:space="0" w:color="auto"/>
        </w:rPr>
        <w:t>FOR IMMEDIATE RELEASE:</w:t>
      </w:r>
      <w:r w:rsidRPr="00C20161">
        <w:rPr>
          <w:rFonts w:ascii="Times New Roman" w:hAnsi="Times New Roman"/>
          <w:sz w:val="36"/>
          <w:szCs w:val="36"/>
          <w:bdr w:val="single" w:sz="4" w:space="0" w:color="auto"/>
        </w:rPr>
        <w:tab/>
      </w:r>
      <w:r w:rsidRPr="00C20161">
        <w:rPr>
          <w:rFonts w:ascii="Times New Roman" w:hAnsi="Times New Roman"/>
          <w:sz w:val="36"/>
          <w:szCs w:val="36"/>
          <w:bdr w:val="single" w:sz="4" w:space="0" w:color="auto"/>
        </w:rPr>
        <w:tab/>
      </w:r>
      <w:r w:rsidRPr="00022FBB">
        <w:rPr>
          <w:rFonts w:ascii="Times New Roman" w:hAnsi="Times New Roman"/>
          <w:sz w:val="36"/>
          <w:szCs w:val="36"/>
          <w:bdr w:val="single" w:sz="4" w:space="0" w:color="auto"/>
        </w:rPr>
        <w:t xml:space="preserve">  </w:t>
      </w:r>
      <w:r w:rsidR="00022FBB" w:rsidRPr="00022FBB">
        <w:rPr>
          <w:rFonts w:ascii="Times New Roman" w:hAnsi="Times New Roman"/>
          <w:sz w:val="36"/>
          <w:szCs w:val="36"/>
          <w:bdr w:val="single" w:sz="4" w:space="0" w:color="auto"/>
        </w:rPr>
        <w:t xml:space="preserve">   </w:t>
      </w:r>
      <w:r w:rsidR="00022FBB">
        <w:rPr>
          <w:rFonts w:ascii="Times New Roman" w:hAnsi="Times New Roman"/>
          <w:sz w:val="36"/>
          <w:szCs w:val="36"/>
          <w:bdr w:val="single" w:sz="4" w:space="0" w:color="auto"/>
        </w:rPr>
        <w:t xml:space="preserve">      </w:t>
      </w:r>
      <w:r w:rsidR="00022FBB" w:rsidRPr="00022FBB">
        <w:rPr>
          <w:rFonts w:ascii="Times New Roman" w:hAnsi="Times New Roman"/>
          <w:sz w:val="36"/>
          <w:szCs w:val="36"/>
          <w:bdr w:val="single" w:sz="4" w:space="0" w:color="auto"/>
        </w:rPr>
        <w:t>November</w:t>
      </w:r>
      <w:r w:rsidR="00637725">
        <w:rPr>
          <w:rFonts w:ascii="Times New Roman" w:hAnsi="Times New Roman"/>
          <w:sz w:val="36"/>
          <w:szCs w:val="36"/>
          <w:bdr w:val="single" w:sz="4" w:space="0" w:color="auto"/>
        </w:rPr>
        <w:t xml:space="preserve"> 6</w:t>
      </w:r>
      <w:r w:rsidRPr="00022FBB">
        <w:rPr>
          <w:rFonts w:ascii="Times New Roman" w:hAnsi="Times New Roman"/>
          <w:sz w:val="36"/>
          <w:szCs w:val="36"/>
          <w:bdr w:val="single" w:sz="4" w:space="0" w:color="auto"/>
        </w:rPr>
        <w:t xml:space="preserve">, </w:t>
      </w:r>
      <w:r w:rsidR="00022FBB">
        <w:rPr>
          <w:rFonts w:ascii="Times New Roman" w:hAnsi="Times New Roman"/>
          <w:sz w:val="36"/>
          <w:szCs w:val="36"/>
          <w:bdr w:val="single" w:sz="4" w:space="0" w:color="auto"/>
        </w:rPr>
        <w:t>2020</w:t>
      </w:r>
      <w:r>
        <w:rPr>
          <w:rFonts w:ascii="Times New Roman" w:hAnsi="Times New Roman"/>
          <w:sz w:val="36"/>
          <w:szCs w:val="36"/>
          <w:bdr w:val="single" w:sz="4" w:space="0" w:color="auto"/>
        </w:rPr>
        <w:t xml:space="preserve"> </w:t>
      </w:r>
      <w:r w:rsidRPr="00C20161">
        <w:rPr>
          <w:rFonts w:ascii="Times New Roman" w:hAnsi="Times New Roman"/>
          <w:sz w:val="36"/>
          <w:szCs w:val="36"/>
          <w:bdr w:val="single" w:sz="4" w:space="0" w:color="auto"/>
        </w:rPr>
        <w:t xml:space="preserve">            </w:t>
      </w:r>
      <w:r w:rsidRPr="00C20161">
        <w:rPr>
          <w:rFonts w:ascii="Times New Roman" w:hAnsi="Times New Roman"/>
          <w:sz w:val="28"/>
          <w:szCs w:val="28"/>
          <w:bdr w:val="single" w:sz="4" w:space="0" w:color="auto"/>
        </w:rPr>
        <w:t xml:space="preserve">  </w:t>
      </w:r>
    </w:p>
    <w:p w14:paraId="523A008B" w14:textId="77777777" w:rsidR="00875181" w:rsidRPr="00734F9F" w:rsidRDefault="00875181" w:rsidP="00875181">
      <w:pPr>
        <w:spacing w:after="0" w:line="240" w:lineRule="auto"/>
        <w:rPr>
          <w:rFonts w:ascii="Garamond" w:hAnsi="Garamond"/>
          <w:b/>
        </w:rPr>
      </w:pPr>
    </w:p>
    <w:p w14:paraId="584F23EE" w14:textId="599FCB4D" w:rsidR="00611CBE" w:rsidRPr="00022FBB" w:rsidRDefault="00875181" w:rsidP="00022FBB">
      <w:pPr>
        <w:pStyle w:val="Heading1"/>
        <w:jc w:val="center"/>
        <w:rPr>
          <w:rFonts w:ascii="Times New Roman" w:hAnsi="Times New Roman"/>
          <w:sz w:val="21"/>
          <w:szCs w:val="21"/>
        </w:rPr>
      </w:pPr>
      <w:r w:rsidRPr="00022FBB">
        <w:rPr>
          <w:rFonts w:ascii="Times New Roman" w:hAnsi="Times New Roman"/>
          <w:sz w:val="21"/>
          <w:szCs w:val="21"/>
        </w:rPr>
        <w:t xml:space="preserve">Contact: </w:t>
      </w:r>
      <w:r w:rsidR="00CC2952" w:rsidRPr="00022FBB">
        <w:rPr>
          <w:rFonts w:ascii="Times New Roman" w:hAnsi="Times New Roman"/>
          <w:sz w:val="21"/>
          <w:szCs w:val="21"/>
        </w:rPr>
        <w:t>Stephanie Dennehy</w:t>
      </w:r>
      <w:r w:rsidRPr="00022FBB">
        <w:rPr>
          <w:rFonts w:ascii="Times New Roman" w:hAnsi="Times New Roman"/>
          <w:sz w:val="21"/>
          <w:szCs w:val="21"/>
        </w:rPr>
        <w:t xml:space="preserve"> for further information at 508-247-</w:t>
      </w:r>
      <w:r w:rsidR="00CC2952" w:rsidRPr="00022FBB">
        <w:rPr>
          <w:rFonts w:ascii="Times New Roman" w:hAnsi="Times New Roman"/>
          <w:sz w:val="21"/>
          <w:szCs w:val="21"/>
        </w:rPr>
        <w:t xml:space="preserve">1605 or </w:t>
      </w:r>
      <w:hyperlink r:id="rId8" w:history="1">
        <w:r w:rsidR="00706DEF" w:rsidRPr="00022FBB">
          <w:rPr>
            <w:rStyle w:val="Hyperlink"/>
            <w:rFonts w:ascii="Times New Roman" w:hAnsi="Times New Roman"/>
            <w:sz w:val="21"/>
            <w:szCs w:val="21"/>
          </w:rPr>
          <w:t>sdennehy@capecodfive.com</w:t>
        </w:r>
      </w:hyperlink>
    </w:p>
    <w:p w14:paraId="48CADFBC" w14:textId="77777777" w:rsidR="00706DEF" w:rsidRPr="00706DEF" w:rsidRDefault="00706DEF" w:rsidP="00706DEF">
      <w:pPr>
        <w:rPr>
          <w:sz w:val="24"/>
        </w:rPr>
      </w:pPr>
    </w:p>
    <w:p w14:paraId="6F22427E" w14:textId="44E76C6D" w:rsidR="00875181" w:rsidRPr="000A11B4" w:rsidRDefault="00022FBB" w:rsidP="00BD077E">
      <w:pPr>
        <w:pStyle w:val="PlainText"/>
        <w:tabs>
          <w:tab w:val="left" w:pos="768"/>
          <w:tab w:val="center" w:pos="4896"/>
        </w:tabs>
        <w:jc w:val="center"/>
        <w:rPr>
          <w:rFonts w:ascii="Times New Roman" w:hAnsi="Times New Roman" w:cs="Times New Roman"/>
          <w:sz w:val="40"/>
          <w:szCs w:val="44"/>
        </w:rPr>
      </w:pPr>
      <w:r w:rsidRPr="000A11B4">
        <w:rPr>
          <w:rFonts w:ascii="Times New Roman" w:hAnsi="Times New Roman" w:cs="Times New Roman"/>
          <w:sz w:val="40"/>
          <w:szCs w:val="44"/>
        </w:rPr>
        <w:t xml:space="preserve">Cape Cod 5 Continues Its Support of Veterans and Military Families </w:t>
      </w:r>
      <w:r w:rsidR="000A11B4" w:rsidRPr="000A11B4">
        <w:rPr>
          <w:rFonts w:ascii="Times New Roman" w:hAnsi="Times New Roman" w:cs="Times New Roman"/>
          <w:sz w:val="40"/>
          <w:szCs w:val="44"/>
        </w:rPr>
        <w:t xml:space="preserve">by Partnering with Local Community Organizations </w:t>
      </w:r>
    </w:p>
    <w:p w14:paraId="22A8602D" w14:textId="77777777" w:rsidR="008740E6" w:rsidRPr="008740E6" w:rsidRDefault="008740E6" w:rsidP="00BD077E">
      <w:pPr>
        <w:pStyle w:val="PlainText"/>
        <w:tabs>
          <w:tab w:val="left" w:pos="768"/>
          <w:tab w:val="center" w:pos="4896"/>
        </w:tabs>
        <w:jc w:val="center"/>
        <w:rPr>
          <w:rFonts w:ascii="Times New Roman" w:hAnsi="Times New Roman" w:cs="Times New Roman"/>
          <w:sz w:val="18"/>
          <w:szCs w:val="44"/>
        </w:rPr>
      </w:pPr>
    </w:p>
    <w:p w14:paraId="13943C7F" w14:textId="36710483" w:rsidR="00022FBB" w:rsidRPr="000A11B4" w:rsidRDefault="00E05D7D" w:rsidP="000A11B4">
      <w:pPr>
        <w:pStyle w:val="PlainText"/>
        <w:tabs>
          <w:tab w:val="left" w:pos="768"/>
          <w:tab w:val="center" w:pos="4896"/>
        </w:tabs>
        <w:jc w:val="center"/>
        <w:rPr>
          <w:rFonts w:ascii="Times New Roman" w:hAnsi="Times New Roman" w:cs="Times New Roman"/>
          <w:b/>
          <w:i/>
          <w:sz w:val="24"/>
          <w:szCs w:val="24"/>
        </w:rPr>
      </w:pPr>
      <w:r w:rsidRPr="000A11B4">
        <w:rPr>
          <w:rFonts w:ascii="Times New Roman" w:hAnsi="Times New Roman" w:cs="Times New Roman"/>
          <w:b/>
          <w:i/>
          <w:sz w:val="24"/>
          <w:szCs w:val="24"/>
        </w:rPr>
        <w:t xml:space="preserve">Bank </w:t>
      </w:r>
      <w:r w:rsidR="008C64D3" w:rsidRPr="000A11B4">
        <w:rPr>
          <w:rFonts w:ascii="Times New Roman" w:hAnsi="Times New Roman" w:cs="Times New Roman"/>
          <w:b/>
          <w:i/>
          <w:sz w:val="24"/>
          <w:szCs w:val="24"/>
        </w:rPr>
        <w:t>announces a</w:t>
      </w:r>
      <w:r w:rsidRPr="000A11B4">
        <w:rPr>
          <w:rFonts w:ascii="Times New Roman" w:hAnsi="Times New Roman" w:cs="Times New Roman"/>
          <w:b/>
          <w:i/>
          <w:sz w:val="24"/>
          <w:szCs w:val="24"/>
        </w:rPr>
        <w:t xml:space="preserve"> $25,000 donation to Cape &amp; Islands Veterans Outreach Center</w:t>
      </w:r>
      <w:r w:rsidR="000A11B4" w:rsidRPr="000A11B4">
        <w:rPr>
          <w:rFonts w:ascii="Times New Roman" w:hAnsi="Times New Roman" w:cs="Times New Roman"/>
          <w:b/>
          <w:i/>
          <w:sz w:val="24"/>
          <w:szCs w:val="24"/>
        </w:rPr>
        <w:t>,</w:t>
      </w:r>
      <w:r w:rsidRPr="000A11B4">
        <w:rPr>
          <w:rFonts w:ascii="Times New Roman" w:hAnsi="Times New Roman" w:cs="Times New Roman"/>
          <w:b/>
          <w:i/>
          <w:sz w:val="24"/>
          <w:szCs w:val="24"/>
        </w:rPr>
        <w:t xml:space="preserve"> </w:t>
      </w:r>
      <w:r w:rsidR="008740E6" w:rsidRPr="000A11B4">
        <w:rPr>
          <w:rFonts w:ascii="Times New Roman" w:hAnsi="Times New Roman" w:cs="Times New Roman"/>
          <w:b/>
          <w:i/>
          <w:sz w:val="24"/>
          <w:szCs w:val="24"/>
        </w:rPr>
        <w:t xml:space="preserve">annual </w:t>
      </w:r>
      <w:r w:rsidR="000A11B4" w:rsidRPr="000A11B4">
        <w:rPr>
          <w:rFonts w:ascii="Times New Roman" w:hAnsi="Times New Roman" w:cs="Times New Roman"/>
          <w:b/>
          <w:i/>
          <w:sz w:val="24"/>
          <w:szCs w:val="24"/>
        </w:rPr>
        <w:t xml:space="preserve">Cape Cod Cares for the Troops </w:t>
      </w:r>
      <w:r w:rsidR="008740E6" w:rsidRPr="000A11B4">
        <w:rPr>
          <w:rFonts w:ascii="Times New Roman" w:hAnsi="Times New Roman" w:cs="Times New Roman"/>
          <w:b/>
          <w:i/>
          <w:sz w:val="24"/>
          <w:szCs w:val="24"/>
        </w:rPr>
        <w:t>collection drive</w:t>
      </w:r>
      <w:r w:rsidR="000A11B4" w:rsidRPr="000A11B4">
        <w:rPr>
          <w:rFonts w:ascii="Times New Roman" w:hAnsi="Times New Roman" w:cs="Times New Roman"/>
          <w:b/>
          <w:i/>
          <w:sz w:val="24"/>
          <w:szCs w:val="24"/>
        </w:rPr>
        <w:t xml:space="preserve"> and continued partnership with Cape Cod Military Support Foundation </w:t>
      </w:r>
    </w:p>
    <w:p w14:paraId="105DBE3C" w14:textId="77777777" w:rsidR="00875181" w:rsidRPr="00706DEF" w:rsidRDefault="00875181" w:rsidP="00875181">
      <w:pPr>
        <w:pStyle w:val="PlainText"/>
        <w:tabs>
          <w:tab w:val="left" w:pos="768"/>
          <w:tab w:val="center" w:pos="4896"/>
        </w:tabs>
        <w:jc w:val="center"/>
        <w:rPr>
          <w:rFonts w:ascii="Times New Roman" w:hAnsi="Times New Roman" w:cs="Times New Roman"/>
          <w:i/>
          <w:sz w:val="24"/>
          <w:szCs w:val="24"/>
        </w:rPr>
      </w:pPr>
    </w:p>
    <w:p w14:paraId="20E888C0" w14:textId="07618B81" w:rsidR="005070A2" w:rsidRDefault="00E05D7D" w:rsidP="005070A2">
      <w:pPr>
        <w:pStyle w:val="PlainText"/>
        <w:tabs>
          <w:tab w:val="left" w:pos="768"/>
          <w:tab w:val="center" w:pos="4896"/>
        </w:tabs>
        <w:rPr>
          <w:rFonts w:ascii="Times New Roman" w:hAnsi="Times New Roman" w:cs="Times New Roman"/>
          <w:sz w:val="24"/>
          <w:szCs w:val="24"/>
        </w:rPr>
      </w:pPr>
      <w:r>
        <w:rPr>
          <w:rFonts w:ascii="Times New Roman" w:hAnsi="Times New Roman" w:cs="Times New Roman"/>
          <w:sz w:val="24"/>
          <w:szCs w:val="24"/>
        </w:rPr>
        <w:t>Hyannis</w:t>
      </w:r>
      <w:r w:rsidR="00875181" w:rsidRPr="004A647B">
        <w:rPr>
          <w:rFonts w:ascii="Times New Roman" w:hAnsi="Times New Roman" w:cs="Times New Roman"/>
          <w:sz w:val="24"/>
          <w:szCs w:val="24"/>
        </w:rPr>
        <w:t>, MA –</w:t>
      </w:r>
      <w:r w:rsidR="00875181">
        <w:rPr>
          <w:rFonts w:ascii="Times New Roman" w:hAnsi="Times New Roman" w:cs="Times New Roman"/>
          <w:sz w:val="24"/>
          <w:szCs w:val="24"/>
        </w:rPr>
        <w:t xml:space="preserve"> </w:t>
      </w:r>
      <w:r w:rsidR="008740E6">
        <w:rPr>
          <w:rFonts w:ascii="Times New Roman" w:hAnsi="Times New Roman" w:cs="Times New Roman"/>
          <w:sz w:val="24"/>
          <w:szCs w:val="24"/>
        </w:rPr>
        <w:t xml:space="preserve">In recognition of Military Family Month, Cape Cod 5 today announced a </w:t>
      </w:r>
      <w:r w:rsidR="00022FBB">
        <w:rPr>
          <w:rFonts w:ascii="Times New Roman" w:hAnsi="Times New Roman" w:cs="Times New Roman"/>
          <w:sz w:val="24"/>
          <w:szCs w:val="24"/>
        </w:rPr>
        <w:t xml:space="preserve">$25,000 donation to Cape and Islands Veterans Outreach Center </w:t>
      </w:r>
      <w:r w:rsidR="008740E6">
        <w:rPr>
          <w:rFonts w:ascii="Times New Roman" w:hAnsi="Times New Roman" w:cs="Times New Roman"/>
          <w:sz w:val="24"/>
          <w:szCs w:val="24"/>
        </w:rPr>
        <w:t>to help fund its new</w:t>
      </w:r>
      <w:r w:rsidR="00022FBB">
        <w:rPr>
          <w:rFonts w:ascii="Times New Roman" w:hAnsi="Times New Roman" w:cs="Times New Roman"/>
          <w:sz w:val="24"/>
          <w:szCs w:val="24"/>
        </w:rPr>
        <w:t xml:space="preserve"> Veterans Home in Dennis</w:t>
      </w:r>
      <w:r w:rsidR="00990DE5">
        <w:rPr>
          <w:rFonts w:ascii="Times New Roman" w:hAnsi="Times New Roman" w:cs="Times New Roman"/>
          <w:sz w:val="24"/>
          <w:szCs w:val="24"/>
        </w:rPr>
        <w:t>, as well as a continuation of its annual donation drive in support of active duty military serving overseas</w:t>
      </w:r>
      <w:r w:rsidR="008740E6">
        <w:rPr>
          <w:rFonts w:ascii="Times New Roman" w:hAnsi="Times New Roman" w:cs="Times New Roman"/>
          <w:sz w:val="24"/>
          <w:szCs w:val="24"/>
        </w:rPr>
        <w:t>.</w:t>
      </w:r>
      <w:r w:rsidR="00990DE5">
        <w:rPr>
          <w:rFonts w:ascii="Times New Roman" w:hAnsi="Times New Roman" w:cs="Times New Roman"/>
          <w:sz w:val="24"/>
          <w:szCs w:val="24"/>
        </w:rPr>
        <w:t xml:space="preserve"> These initiatives serve as part of Cape Cod 5’s ongoing support for veterans, active service members and their families – one of the Bank’s primary areas of focus in its community engagement.</w:t>
      </w:r>
    </w:p>
    <w:p w14:paraId="1F6A5482" w14:textId="4D38B8EC" w:rsidR="00022FBB" w:rsidRDefault="00022FBB" w:rsidP="005070A2">
      <w:pPr>
        <w:pStyle w:val="PlainText"/>
        <w:tabs>
          <w:tab w:val="left" w:pos="768"/>
          <w:tab w:val="center" w:pos="4896"/>
        </w:tabs>
        <w:rPr>
          <w:rFonts w:ascii="Times New Roman" w:hAnsi="Times New Roman" w:cs="Times New Roman"/>
          <w:sz w:val="24"/>
          <w:szCs w:val="24"/>
        </w:rPr>
      </w:pPr>
    </w:p>
    <w:p w14:paraId="5234D0B7" w14:textId="367F7BC7" w:rsidR="00E00497" w:rsidRDefault="00990DE5" w:rsidP="005070A2">
      <w:pPr>
        <w:pStyle w:val="PlainText"/>
        <w:tabs>
          <w:tab w:val="left" w:pos="768"/>
          <w:tab w:val="center" w:pos="4896"/>
        </w:tabs>
        <w:rPr>
          <w:rFonts w:ascii="Times New Roman" w:hAnsi="Times New Roman" w:cs="Times New Roman"/>
          <w:sz w:val="24"/>
          <w:szCs w:val="24"/>
        </w:rPr>
      </w:pPr>
      <w:r w:rsidRPr="42D54C7F">
        <w:rPr>
          <w:rFonts w:ascii="Times New Roman" w:hAnsi="Times New Roman" w:cs="Times New Roman"/>
          <w:sz w:val="24"/>
          <w:szCs w:val="24"/>
        </w:rPr>
        <w:t xml:space="preserve">The philanthropic donation to the Veterans Outreach Center was commemorated with a check presentation at the site of its new Veterans Home – a 3,500 square foot home that will house veterans </w:t>
      </w:r>
      <w:r w:rsidR="000A5C36" w:rsidRPr="42D54C7F">
        <w:rPr>
          <w:rFonts w:ascii="Times New Roman" w:hAnsi="Times New Roman" w:cs="Times New Roman"/>
          <w:sz w:val="24"/>
          <w:szCs w:val="24"/>
        </w:rPr>
        <w:t xml:space="preserve">in need </w:t>
      </w:r>
      <w:r w:rsidRPr="42D54C7F">
        <w:rPr>
          <w:rFonts w:ascii="Times New Roman" w:hAnsi="Times New Roman" w:cs="Times New Roman"/>
          <w:sz w:val="24"/>
          <w:szCs w:val="24"/>
        </w:rPr>
        <w:t xml:space="preserve">– currently being constructed in Dennis. </w:t>
      </w:r>
      <w:r w:rsidR="008740E6" w:rsidRPr="42D54C7F">
        <w:rPr>
          <w:rFonts w:ascii="Times New Roman" w:hAnsi="Times New Roman" w:cs="Times New Roman"/>
          <w:sz w:val="24"/>
          <w:szCs w:val="24"/>
        </w:rPr>
        <w:t>In addition, Cape Cod 5 will</w:t>
      </w:r>
      <w:r w:rsidRPr="42D54C7F">
        <w:rPr>
          <w:rFonts w:ascii="Times New Roman" w:hAnsi="Times New Roman" w:cs="Times New Roman"/>
          <w:sz w:val="24"/>
          <w:szCs w:val="24"/>
        </w:rPr>
        <w:t xml:space="preserve"> once</w:t>
      </w:r>
      <w:r w:rsidR="008740E6" w:rsidRPr="42D54C7F">
        <w:rPr>
          <w:rFonts w:ascii="Times New Roman" w:hAnsi="Times New Roman" w:cs="Times New Roman"/>
          <w:sz w:val="24"/>
          <w:szCs w:val="24"/>
        </w:rPr>
        <w:t xml:space="preserve"> again partner with </w:t>
      </w:r>
      <w:r w:rsidR="00022FBB" w:rsidRPr="42D54C7F">
        <w:rPr>
          <w:rFonts w:ascii="Times New Roman" w:hAnsi="Times New Roman" w:cs="Times New Roman"/>
          <w:sz w:val="24"/>
          <w:szCs w:val="24"/>
        </w:rPr>
        <w:t xml:space="preserve">Cape Cod Cares for the Troops </w:t>
      </w:r>
      <w:r w:rsidR="008740E6" w:rsidRPr="42D54C7F">
        <w:rPr>
          <w:rFonts w:ascii="Times New Roman" w:hAnsi="Times New Roman" w:cs="Times New Roman"/>
          <w:sz w:val="24"/>
          <w:szCs w:val="24"/>
        </w:rPr>
        <w:t>to collect items for troops which will be assembled into care packages and sent to U.S. troops who will be away from home during the holidays.</w:t>
      </w:r>
      <w:r w:rsidR="00E55B83" w:rsidRPr="42D54C7F">
        <w:rPr>
          <w:rFonts w:ascii="Times New Roman" w:hAnsi="Times New Roman" w:cs="Times New Roman"/>
          <w:sz w:val="24"/>
          <w:szCs w:val="24"/>
        </w:rPr>
        <w:t xml:space="preserve"> </w:t>
      </w:r>
      <w:r w:rsidR="001E0D76">
        <w:rPr>
          <w:rFonts w:ascii="Times New Roman" w:hAnsi="Times New Roman" w:cs="Times New Roman"/>
          <w:sz w:val="24"/>
          <w:szCs w:val="24"/>
        </w:rPr>
        <w:t>The Bank</w:t>
      </w:r>
      <w:r w:rsidR="00F53156" w:rsidRPr="42D54C7F">
        <w:rPr>
          <w:rFonts w:ascii="Times New Roman" w:hAnsi="Times New Roman" w:cs="Times New Roman"/>
          <w:sz w:val="24"/>
          <w:szCs w:val="24"/>
        </w:rPr>
        <w:t xml:space="preserve"> has also granted use of its former Operations Center parking lot in Orleans as a distribution site</w:t>
      </w:r>
      <w:r w:rsidR="00E00497">
        <w:t xml:space="preserve"> </w:t>
      </w:r>
      <w:r w:rsidR="00E00497" w:rsidRPr="42D54C7F">
        <w:rPr>
          <w:rFonts w:ascii="Times New Roman" w:hAnsi="Times New Roman" w:cs="Times New Roman"/>
          <w:sz w:val="24"/>
          <w:szCs w:val="24"/>
        </w:rPr>
        <w:t>for the US</w:t>
      </w:r>
      <w:r w:rsidR="00F53156" w:rsidRPr="42D54C7F">
        <w:rPr>
          <w:rFonts w:ascii="Times New Roman" w:hAnsi="Times New Roman" w:cs="Times New Roman"/>
          <w:sz w:val="24"/>
          <w:szCs w:val="24"/>
        </w:rPr>
        <w:t xml:space="preserve">DA Farmers to Families program, through which the </w:t>
      </w:r>
      <w:r w:rsidR="0D27C710" w:rsidRPr="42D54C7F">
        <w:rPr>
          <w:rFonts w:ascii="Times New Roman" w:hAnsi="Times New Roman" w:cs="Times New Roman"/>
          <w:sz w:val="24"/>
          <w:szCs w:val="24"/>
        </w:rPr>
        <w:t xml:space="preserve">Cape Cod </w:t>
      </w:r>
      <w:r w:rsidR="00E00497" w:rsidRPr="42D54C7F">
        <w:rPr>
          <w:rFonts w:ascii="Times New Roman" w:hAnsi="Times New Roman" w:cs="Times New Roman"/>
          <w:sz w:val="24"/>
          <w:szCs w:val="24"/>
        </w:rPr>
        <w:t>M</w:t>
      </w:r>
      <w:r w:rsidR="00F53156" w:rsidRPr="42D54C7F">
        <w:rPr>
          <w:rFonts w:ascii="Times New Roman" w:hAnsi="Times New Roman" w:cs="Times New Roman"/>
          <w:sz w:val="24"/>
          <w:szCs w:val="24"/>
        </w:rPr>
        <w:t xml:space="preserve">ilitary </w:t>
      </w:r>
      <w:r w:rsidR="00E00497" w:rsidRPr="42D54C7F">
        <w:rPr>
          <w:rFonts w:ascii="Times New Roman" w:hAnsi="Times New Roman" w:cs="Times New Roman"/>
          <w:sz w:val="24"/>
          <w:szCs w:val="24"/>
        </w:rPr>
        <w:t>S</w:t>
      </w:r>
      <w:r w:rsidR="00F53156" w:rsidRPr="42D54C7F">
        <w:rPr>
          <w:rFonts w:ascii="Times New Roman" w:hAnsi="Times New Roman" w:cs="Times New Roman"/>
          <w:sz w:val="24"/>
          <w:szCs w:val="24"/>
        </w:rPr>
        <w:t xml:space="preserve">upport </w:t>
      </w:r>
      <w:r w:rsidR="00E00497" w:rsidRPr="42D54C7F">
        <w:rPr>
          <w:rFonts w:ascii="Times New Roman" w:hAnsi="Times New Roman" w:cs="Times New Roman"/>
          <w:sz w:val="24"/>
          <w:szCs w:val="24"/>
        </w:rPr>
        <w:t>F</w:t>
      </w:r>
      <w:r w:rsidR="00F53156" w:rsidRPr="42D54C7F">
        <w:rPr>
          <w:rFonts w:ascii="Times New Roman" w:hAnsi="Times New Roman" w:cs="Times New Roman"/>
          <w:sz w:val="24"/>
          <w:szCs w:val="24"/>
        </w:rPr>
        <w:t>oundation</w:t>
      </w:r>
      <w:r w:rsidR="222250BB" w:rsidRPr="42D54C7F">
        <w:rPr>
          <w:rFonts w:ascii="Times New Roman" w:hAnsi="Times New Roman" w:cs="Times New Roman"/>
          <w:sz w:val="24"/>
          <w:szCs w:val="24"/>
        </w:rPr>
        <w:t xml:space="preserve"> (CCMSF)</w:t>
      </w:r>
      <w:r w:rsidR="00F53156" w:rsidRPr="42D54C7F">
        <w:rPr>
          <w:rFonts w:ascii="Times New Roman" w:hAnsi="Times New Roman" w:cs="Times New Roman"/>
          <w:sz w:val="24"/>
          <w:szCs w:val="24"/>
        </w:rPr>
        <w:t xml:space="preserve"> delivers</w:t>
      </w:r>
      <w:r w:rsidR="00E00497" w:rsidRPr="42D54C7F">
        <w:rPr>
          <w:rFonts w:ascii="Times New Roman" w:hAnsi="Times New Roman" w:cs="Times New Roman"/>
          <w:sz w:val="24"/>
          <w:szCs w:val="24"/>
        </w:rPr>
        <w:t xml:space="preserve"> fresh produce and fruits </w:t>
      </w:r>
      <w:r w:rsidR="00F53156" w:rsidRPr="42D54C7F">
        <w:rPr>
          <w:rFonts w:ascii="Times New Roman" w:hAnsi="Times New Roman" w:cs="Times New Roman"/>
          <w:sz w:val="24"/>
          <w:szCs w:val="24"/>
        </w:rPr>
        <w:t xml:space="preserve">to veterans, military families and those in need </w:t>
      </w:r>
      <w:r w:rsidR="00E00497" w:rsidRPr="42D54C7F">
        <w:rPr>
          <w:rFonts w:ascii="Times New Roman" w:hAnsi="Times New Roman" w:cs="Times New Roman"/>
          <w:sz w:val="24"/>
          <w:szCs w:val="24"/>
        </w:rPr>
        <w:t>on the Cape</w:t>
      </w:r>
      <w:r w:rsidR="00F53156" w:rsidRPr="42D54C7F">
        <w:rPr>
          <w:rFonts w:ascii="Times New Roman" w:hAnsi="Times New Roman" w:cs="Times New Roman"/>
          <w:sz w:val="24"/>
          <w:szCs w:val="24"/>
        </w:rPr>
        <w:t>.</w:t>
      </w:r>
      <w:r w:rsidR="1F87C058" w:rsidRPr="42D54C7F">
        <w:rPr>
          <w:rFonts w:ascii="Times New Roman" w:hAnsi="Times New Roman" w:cs="Times New Roman"/>
          <w:sz w:val="24"/>
          <w:szCs w:val="24"/>
        </w:rPr>
        <w:t xml:space="preserve"> </w:t>
      </w:r>
      <w:r w:rsidR="001E0D76">
        <w:rPr>
          <w:rFonts w:ascii="Times New Roman" w:hAnsi="Times New Roman" w:cs="Times New Roman"/>
          <w:sz w:val="24"/>
          <w:szCs w:val="24"/>
        </w:rPr>
        <w:t>Cape Cod 5</w:t>
      </w:r>
      <w:r w:rsidR="1F87C058" w:rsidRPr="42D54C7F">
        <w:rPr>
          <w:rFonts w:ascii="Times New Roman" w:hAnsi="Times New Roman" w:cs="Times New Roman"/>
          <w:sz w:val="24"/>
          <w:szCs w:val="24"/>
        </w:rPr>
        <w:t xml:space="preserve"> will </w:t>
      </w:r>
      <w:r w:rsidR="2DEAB727" w:rsidRPr="42D54C7F">
        <w:rPr>
          <w:rFonts w:ascii="Times New Roman" w:hAnsi="Times New Roman" w:cs="Times New Roman"/>
          <w:sz w:val="24"/>
          <w:szCs w:val="24"/>
        </w:rPr>
        <w:t xml:space="preserve">make a contribution of $2,500 to support </w:t>
      </w:r>
      <w:r w:rsidR="182BC426" w:rsidRPr="42D54C7F">
        <w:rPr>
          <w:rFonts w:ascii="Times New Roman" w:hAnsi="Times New Roman" w:cs="Times New Roman"/>
          <w:sz w:val="24"/>
          <w:szCs w:val="24"/>
        </w:rPr>
        <w:t>this</w:t>
      </w:r>
      <w:r w:rsidR="012C8DA0" w:rsidRPr="42D54C7F">
        <w:rPr>
          <w:rFonts w:ascii="Times New Roman" w:hAnsi="Times New Roman" w:cs="Times New Roman"/>
          <w:sz w:val="24"/>
          <w:szCs w:val="24"/>
        </w:rPr>
        <w:t xml:space="preserve"> effort</w:t>
      </w:r>
      <w:r w:rsidR="182BC426" w:rsidRPr="42D54C7F">
        <w:rPr>
          <w:rFonts w:ascii="Times New Roman" w:hAnsi="Times New Roman" w:cs="Times New Roman"/>
          <w:sz w:val="24"/>
          <w:szCs w:val="24"/>
        </w:rPr>
        <w:t xml:space="preserve"> and other </w:t>
      </w:r>
      <w:r w:rsidR="449406CF" w:rsidRPr="42D54C7F">
        <w:rPr>
          <w:rFonts w:ascii="Times New Roman" w:hAnsi="Times New Roman" w:cs="Times New Roman"/>
          <w:sz w:val="24"/>
          <w:szCs w:val="24"/>
        </w:rPr>
        <w:t xml:space="preserve">CCMSF </w:t>
      </w:r>
      <w:r w:rsidR="38C1665F" w:rsidRPr="42D54C7F">
        <w:rPr>
          <w:rFonts w:ascii="Times New Roman" w:hAnsi="Times New Roman" w:cs="Times New Roman"/>
          <w:sz w:val="24"/>
          <w:szCs w:val="24"/>
        </w:rPr>
        <w:t>pr</w:t>
      </w:r>
      <w:r w:rsidR="5675E441" w:rsidRPr="42D54C7F">
        <w:rPr>
          <w:rFonts w:ascii="Times New Roman" w:hAnsi="Times New Roman" w:cs="Times New Roman"/>
          <w:sz w:val="24"/>
          <w:szCs w:val="24"/>
        </w:rPr>
        <w:t xml:space="preserve">ograms in our region, which comes in addition to the announcement </w:t>
      </w:r>
      <w:r w:rsidR="206EAB18" w:rsidRPr="42D54C7F">
        <w:rPr>
          <w:rFonts w:ascii="Times New Roman" w:hAnsi="Times New Roman" w:cs="Times New Roman"/>
          <w:sz w:val="24"/>
          <w:szCs w:val="24"/>
        </w:rPr>
        <w:t xml:space="preserve">made </w:t>
      </w:r>
      <w:r w:rsidR="5675E441" w:rsidRPr="42D54C7F">
        <w:rPr>
          <w:rFonts w:ascii="Times New Roman" w:hAnsi="Times New Roman" w:cs="Times New Roman"/>
          <w:sz w:val="24"/>
          <w:szCs w:val="24"/>
        </w:rPr>
        <w:t xml:space="preserve">last year of a $30,000 </w:t>
      </w:r>
      <w:r w:rsidR="6A895E61" w:rsidRPr="42D54C7F">
        <w:rPr>
          <w:rFonts w:ascii="Times New Roman" w:hAnsi="Times New Roman" w:cs="Times New Roman"/>
          <w:sz w:val="24"/>
          <w:szCs w:val="24"/>
        </w:rPr>
        <w:t>multi-year commitment to the organization’s mission.</w:t>
      </w:r>
    </w:p>
    <w:p w14:paraId="54A459AB" w14:textId="42ADC577" w:rsidR="00E55B83" w:rsidRDefault="00E55B83" w:rsidP="005070A2">
      <w:pPr>
        <w:pStyle w:val="PlainText"/>
        <w:tabs>
          <w:tab w:val="left" w:pos="768"/>
          <w:tab w:val="center" w:pos="4896"/>
        </w:tabs>
        <w:rPr>
          <w:rFonts w:ascii="Times New Roman" w:hAnsi="Times New Roman" w:cs="Times New Roman"/>
          <w:sz w:val="24"/>
          <w:szCs w:val="24"/>
        </w:rPr>
      </w:pPr>
    </w:p>
    <w:p w14:paraId="7B4C42D6" w14:textId="5110C1D2" w:rsidR="005070A2" w:rsidRPr="007C01E0" w:rsidRDefault="008C64D3" w:rsidP="005070A2">
      <w:pPr>
        <w:pStyle w:val="PlainText"/>
        <w:tabs>
          <w:tab w:val="left" w:pos="768"/>
          <w:tab w:val="center" w:pos="4896"/>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“Our servicemen and </w:t>
      </w:r>
      <w:r w:rsidR="00BF7D2B">
        <w:rPr>
          <w:rFonts w:ascii="Times New Roman" w:hAnsi="Times New Roman" w:cs="Times New Roman"/>
          <w:sz w:val="24"/>
          <w:szCs w:val="24"/>
          <w:shd w:val="clear" w:color="auto" w:fill="FFFFFF"/>
        </w:rPr>
        <w:t xml:space="preserve">women </w:t>
      </w:r>
      <w:r w:rsidR="00F83E3F">
        <w:rPr>
          <w:rFonts w:ascii="Times New Roman" w:hAnsi="Times New Roman" w:cs="Times New Roman"/>
          <w:sz w:val="24"/>
          <w:szCs w:val="24"/>
          <w:shd w:val="clear" w:color="auto" w:fill="FFFFFF"/>
        </w:rPr>
        <w:t>protect</w:t>
      </w:r>
      <w:r w:rsidRPr="008C64D3">
        <w:rPr>
          <w:rFonts w:ascii="Times New Roman" w:hAnsi="Times New Roman" w:cs="Times New Roman"/>
          <w:sz w:val="24"/>
          <w:szCs w:val="24"/>
          <w:shd w:val="clear" w:color="auto" w:fill="FFFFFF"/>
        </w:rPr>
        <w:t xml:space="preserve"> our country and our freedoms</w:t>
      </w:r>
      <w:r>
        <w:rPr>
          <w:rFonts w:ascii="Times New Roman" w:hAnsi="Times New Roman" w:cs="Times New Roman"/>
          <w:sz w:val="24"/>
          <w:szCs w:val="24"/>
          <w:shd w:val="clear" w:color="auto" w:fill="FFFFFF"/>
        </w:rPr>
        <w:t xml:space="preserve"> all year long</w:t>
      </w:r>
      <w:r w:rsidRPr="008C64D3">
        <w:rPr>
          <w:rFonts w:ascii="Times New Roman" w:hAnsi="Times New Roman" w:cs="Times New Roman"/>
          <w:sz w:val="24"/>
          <w:szCs w:val="24"/>
          <w:shd w:val="clear" w:color="auto" w:fill="FFFFFF"/>
        </w:rPr>
        <w:t xml:space="preserve">, and we </w:t>
      </w:r>
      <w:r w:rsidR="000A11B4">
        <w:rPr>
          <w:rFonts w:ascii="Times New Roman" w:hAnsi="Times New Roman" w:cs="Times New Roman"/>
          <w:sz w:val="24"/>
          <w:szCs w:val="24"/>
          <w:shd w:val="clear" w:color="auto" w:fill="FFFFFF"/>
        </w:rPr>
        <w:t>are so grateful for</w:t>
      </w:r>
      <w:r w:rsidRPr="008C64D3">
        <w:rPr>
          <w:rFonts w:ascii="Times New Roman" w:hAnsi="Times New Roman" w:cs="Times New Roman"/>
          <w:sz w:val="24"/>
          <w:szCs w:val="24"/>
          <w:shd w:val="clear" w:color="auto" w:fill="FFFFFF"/>
        </w:rPr>
        <w:t xml:space="preserve"> their sacrifices</w:t>
      </w:r>
      <w:r w:rsidR="000A11B4">
        <w:rPr>
          <w:rFonts w:ascii="Times New Roman" w:hAnsi="Times New Roman" w:cs="Times New Roman"/>
          <w:sz w:val="24"/>
          <w:szCs w:val="24"/>
          <w:shd w:val="clear" w:color="auto" w:fill="FFFFFF"/>
        </w:rPr>
        <w:t xml:space="preserve"> – past and present –</w:t>
      </w:r>
      <w:r w:rsidR="00BF7D2B">
        <w:rPr>
          <w:rFonts w:ascii="Times New Roman" w:hAnsi="Times New Roman" w:cs="Times New Roman"/>
          <w:sz w:val="24"/>
          <w:szCs w:val="24"/>
          <w:shd w:val="clear" w:color="auto" w:fill="FFFFFF"/>
        </w:rPr>
        <w:t xml:space="preserve"> as</w:t>
      </w:r>
      <w:r w:rsidR="000A11B4">
        <w:rPr>
          <w:rFonts w:ascii="Times New Roman" w:hAnsi="Times New Roman" w:cs="Times New Roman"/>
          <w:sz w:val="24"/>
          <w:szCs w:val="24"/>
          <w:shd w:val="clear" w:color="auto" w:fill="FFFFFF"/>
        </w:rPr>
        <w:t xml:space="preserve"> </w:t>
      </w:r>
      <w:r w:rsidR="00BF7D2B">
        <w:rPr>
          <w:rFonts w:ascii="Times New Roman" w:hAnsi="Times New Roman" w:cs="Times New Roman"/>
          <w:sz w:val="24"/>
          <w:szCs w:val="24"/>
          <w:shd w:val="clear" w:color="auto" w:fill="FFFFFF"/>
        </w:rPr>
        <w:t>well as those of their families</w:t>
      </w:r>
      <w:r w:rsidRPr="008C64D3">
        <w:rPr>
          <w:rFonts w:ascii="Times New Roman" w:hAnsi="Times New Roman" w:cs="Times New Roman"/>
          <w:sz w:val="24"/>
          <w:szCs w:val="24"/>
          <w:shd w:val="clear" w:color="auto" w:fill="FFFFFF"/>
        </w:rPr>
        <w:t xml:space="preserve">,” said Dorothy A. Savarese, </w:t>
      </w:r>
      <w:r>
        <w:rPr>
          <w:rFonts w:ascii="Times New Roman" w:hAnsi="Times New Roman" w:cs="Times New Roman"/>
          <w:sz w:val="24"/>
          <w:szCs w:val="24"/>
          <w:shd w:val="clear" w:color="auto" w:fill="FFFFFF"/>
        </w:rPr>
        <w:t>Chair</w:t>
      </w:r>
      <w:r w:rsidRPr="008C64D3">
        <w:rPr>
          <w:rFonts w:ascii="Times New Roman" w:hAnsi="Times New Roman" w:cs="Times New Roman"/>
          <w:sz w:val="24"/>
          <w:szCs w:val="24"/>
          <w:shd w:val="clear" w:color="auto" w:fill="FFFFFF"/>
        </w:rPr>
        <w:t xml:space="preserve"> and CEO of Cape Cod </w:t>
      </w:r>
      <w:r>
        <w:rPr>
          <w:rFonts w:ascii="Times New Roman" w:hAnsi="Times New Roman" w:cs="Times New Roman"/>
          <w:sz w:val="24"/>
          <w:szCs w:val="24"/>
          <w:shd w:val="clear" w:color="auto" w:fill="FFFFFF"/>
        </w:rPr>
        <w:t>5</w:t>
      </w:r>
      <w:r w:rsidRPr="008C64D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0A11B4">
        <w:rPr>
          <w:rFonts w:ascii="Times New Roman" w:hAnsi="Times New Roman" w:cs="Times New Roman"/>
          <w:sz w:val="24"/>
          <w:szCs w:val="24"/>
          <w:shd w:val="clear" w:color="auto" w:fill="FFFFFF"/>
        </w:rPr>
        <w:t xml:space="preserve">At Cape Cod 5, we use all of the resources available to us in our support of veterans and military members and are proud to partner with local community organizations whose mission it is to serve those who serve to protect us.” </w:t>
      </w:r>
    </w:p>
    <w:p w14:paraId="2B82284C" w14:textId="2712E9EF" w:rsidR="005070A2" w:rsidRDefault="005070A2" w:rsidP="005070A2">
      <w:pPr>
        <w:pStyle w:val="PlainText"/>
        <w:tabs>
          <w:tab w:val="left" w:pos="768"/>
          <w:tab w:val="center" w:pos="4896"/>
        </w:tabs>
        <w:rPr>
          <w:rFonts w:ascii="Times New Roman" w:hAnsi="Times New Roman"/>
          <w:sz w:val="20"/>
          <w:szCs w:val="20"/>
        </w:rPr>
      </w:pPr>
    </w:p>
    <w:p w14:paraId="1BA54DB8" w14:textId="722B54B1" w:rsidR="007C01E0" w:rsidRPr="0059021D" w:rsidRDefault="007C01E0" w:rsidP="005070A2">
      <w:pPr>
        <w:pStyle w:val="PlainText"/>
        <w:tabs>
          <w:tab w:val="left" w:pos="768"/>
          <w:tab w:val="center" w:pos="4896"/>
        </w:tabs>
        <w:rPr>
          <w:rFonts w:ascii="Times New Roman" w:hAnsi="Times New Roman"/>
          <w:sz w:val="20"/>
          <w:szCs w:val="20"/>
        </w:rPr>
      </w:pPr>
      <w:r>
        <w:rPr>
          <w:rFonts w:ascii="Times New Roman" w:hAnsi="Times New Roman" w:cs="Times New Roman"/>
          <w:sz w:val="24"/>
          <w:szCs w:val="24"/>
        </w:rPr>
        <w:t xml:space="preserve">Donations to Cape Cod Cares for the Troops care packages can be made at any Cape Cod 5 Banking Center from November 9-20, 2020. For a list of items needed, visit </w:t>
      </w:r>
      <w:hyperlink r:id="rId9" w:history="1">
        <w:r w:rsidRPr="007C01E0">
          <w:rPr>
            <w:rStyle w:val="Hyperlink"/>
            <w:rFonts w:ascii="Times New Roman" w:hAnsi="Times New Roman" w:cs="Times New Roman"/>
            <w:b/>
            <w:sz w:val="24"/>
            <w:szCs w:val="24"/>
          </w:rPr>
          <w:t>www.capecodfive.com/military-donations</w:t>
        </w:r>
      </w:hyperlink>
      <w:r w:rsidRPr="007C01E0">
        <w:rPr>
          <w:rFonts w:ascii="Times New Roman" w:hAnsi="Times New Roman" w:cs="Times New Roman"/>
          <w:b/>
          <w:sz w:val="24"/>
          <w:szCs w:val="24"/>
        </w:rPr>
        <w:t>.</w:t>
      </w:r>
    </w:p>
    <w:p w14:paraId="1FC4B118" w14:textId="77777777" w:rsidR="00042A33" w:rsidRPr="00FB7E68" w:rsidRDefault="00042A33" w:rsidP="00643D5D">
      <w:pPr>
        <w:pStyle w:val="PlainText"/>
        <w:tabs>
          <w:tab w:val="left" w:pos="768"/>
          <w:tab w:val="center" w:pos="4896"/>
        </w:tabs>
        <w:rPr>
          <w:rFonts w:ascii="Times New Roman" w:hAnsi="Times New Roman" w:cs="Times New Roman"/>
          <w:sz w:val="24"/>
        </w:rPr>
      </w:pPr>
    </w:p>
    <w:p w14:paraId="7B82B1E8" w14:textId="77777777" w:rsidR="00A31142" w:rsidRDefault="00A31142" w:rsidP="00706DEF">
      <w:pPr>
        <w:spacing w:after="0"/>
        <w:jc w:val="both"/>
        <w:rPr>
          <w:rFonts w:ascii="Times New Roman" w:hAnsi="Times New Roman" w:cs="Times New Roman"/>
          <w:b/>
          <w:bCs/>
          <w:sz w:val="24"/>
        </w:rPr>
      </w:pPr>
    </w:p>
    <w:p w14:paraId="1518898B" w14:textId="363DCA32" w:rsidR="006739CE" w:rsidRPr="008740E6" w:rsidRDefault="006739CE" w:rsidP="00706DEF">
      <w:pPr>
        <w:spacing w:after="0"/>
        <w:jc w:val="both"/>
        <w:rPr>
          <w:rFonts w:ascii="Times New Roman" w:hAnsi="Times New Roman" w:cs="Times New Roman"/>
          <w:b/>
          <w:bCs/>
          <w:sz w:val="24"/>
        </w:rPr>
      </w:pPr>
      <w:bookmarkStart w:id="0" w:name="_GoBack"/>
      <w:bookmarkEnd w:id="0"/>
      <w:r w:rsidRPr="008740E6">
        <w:rPr>
          <w:rFonts w:ascii="Times New Roman" w:hAnsi="Times New Roman" w:cs="Times New Roman"/>
          <w:b/>
          <w:bCs/>
          <w:sz w:val="24"/>
        </w:rPr>
        <w:lastRenderedPageBreak/>
        <w:t>About Cape Cod 5</w:t>
      </w:r>
    </w:p>
    <w:p w14:paraId="009999EF" w14:textId="26515CF8" w:rsidR="00E526BB" w:rsidRPr="008740E6" w:rsidRDefault="006739CE" w:rsidP="00706DEF">
      <w:pPr>
        <w:spacing w:after="0"/>
        <w:jc w:val="both"/>
        <w:rPr>
          <w:rFonts w:ascii="Times New Roman" w:hAnsi="Times New Roman"/>
          <w:i/>
          <w:sz w:val="24"/>
        </w:rPr>
      </w:pPr>
      <w:r w:rsidRPr="008740E6">
        <w:rPr>
          <w:rFonts w:ascii="Times New Roman" w:hAnsi="Times New Roman" w:cs="Times New Roman"/>
          <w:i/>
          <w:sz w:val="24"/>
        </w:rPr>
        <w:t>Founded in 1855, Cape Cod 5 is an independent state-chartered savings bank with over</w:t>
      </w:r>
      <w:r w:rsidR="00022FBB" w:rsidRPr="008740E6">
        <w:rPr>
          <w:rFonts w:ascii="Times New Roman" w:hAnsi="Times New Roman"/>
          <w:i/>
          <w:sz w:val="24"/>
        </w:rPr>
        <w:t xml:space="preserve"> $4.0</w:t>
      </w:r>
      <w:r w:rsidRPr="008740E6">
        <w:rPr>
          <w:rFonts w:ascii="Times New Roman" w:hAnsi="Times New Roman"/>
          <w:i/>
          <w:sz w:val="24"/>
        </w:rPr>
        <w:t xml:space="preserve"> billion in assets. Through its 2</w:t>
      </w:r>
      <w:r w:rsidR="005070A2" w:rsidRPr="008740E6">
        <w:rPr>
          <w:rFonts w:ascii="Times New Roman" w:hAnsi="Times New Roman"/>
          <w:i/>
          <w:sz w:val="24"/>
        </w:rPr>
        <w:t>6</w:t>
      </w:r>
      <w:r w:rsidRPr="008740E6">
        <w:rPr>
          <w:rFonts w:ascii="Times New Roman" w:hAnsi="Times New Roman"/>
          <w:i/>
          <w:sz w:val="24"/>
        </w:rPr>
        <w:t xml:space="preserve"> offices, Cape Cod 5 offers a broad range of financial products and services to customers living</w:t>
      </w:r>
      <w:r w:rsidR="00D0476B" w:rsidRPr="008740E6">
        <w:rPr>
          <w:rFonts w:ascii="Times New Roman" w:hAnsi="Times New Roman"/>
          <w:i/>
          <w:sz w:val="24"/>
        </w:rPr>
        <w:t xml:space="preserve"> and working</w:t>
      </w:r>
      <w:r w:rsidRPr="008740E6">
        <w:rPr>
          <w:rFonts w:ascii="Times New Roman" w:hAnsi="Times New Roman"/>
          <w:i/>
          <w:sz w:val="24"/>
        </w:rPr>
        <w:t xml:space="preserve"> on Cape Cod, Martha’s Vineyard, </w:t>
      </w:r>
      <w:proofErr w:type="gramStart"/>
      <w:r w:rsidRPr="008740E6">
        <w:rPr>
          <w:rFonts w:ascii="Times New Roman" w:hAnsi="Times New Roman"/>
          <w:i/>
          <w:sz w:val="24"/>
        </w:rPr>
        <w:t>Nantucket</w:t>
      </w:r>
      <w:proofErr w:type="gramEnd"/>
      <w:r w:rsidRPr="008740E6">
        <w:rPr>
          <w:rFonts w:ascii="Times New Roman" w:hAnsi="Times New Roman"/>
          <w:i/>
          <w:sz w:val="24"/>
        </w:rPr>
        <w:t xml:space="preserve"> and in Southeastern Massachusetts communities. Services include consumer and commercial banking products; residential mortgages; investment management and trust services. Member FDIC</w:t>
      </w:r>
      <w:r w:rsidR="00180403" w:rsidRPr="008740E6">
        <w:rPr>
          <w:rFonts w:ascii="Times New Roman" w:hAnsi="Times New Roman"/>
          <w:i/>
          <w:sz w:val="24"/>
        </w:rPr>
        <w:t>. Equal Housing Lender. NMLS #</w:t>
      </w:r>
      <w:r w:rsidR="00E526BB" w:rsidRPr="008740E6">
        <w:rPr>
          <w:rFonts w:ascii="Times New Roman" w:hAnsi="Times New Roman"/>
          <w:i/>
          <w:sz w:val="24"/>
        </w:rPr>
        <w:t>401717</w:t>
      </w:r>
      <w:r w:rsidR="00180403" w:rsidRPr="008740E6">
        <w:rPr>
          <w:rFonts w:ascii="Times New Roman" w:hAnsi="Times New Roman"/>
          <w:i/>
          <w:sz w:val="24"/>
        </w:rPr>
        <w:t>.</w:t>
      </w:r>
    </w:p>
    <w:p w14:paraId="346E55B1" w14:textId="77777777" w:rsidR="00E526BB" w:rsidRPr="0059021D" w:rsidRDefault="00E526BB" w:rsidP="00706DEF">
      <w:pPr>
        <w:spacing w:after="0"/>
        <w:jc w:val="both"/>
        <w:rPr>
          <w:rFonts w:ascii="Times New Roman" w:hAnsi="Times New Roman"/>
          <w:sz w:val="20"/>
          <w:szCs w:val="20"/>
        </w:rPr>
      </w:pPr>
    </w:p>
    <w:p w14:paraId="04C755B6" w14:textId="77777777" w:rsidR="00180403" w:rsidRPr="0059021D" w:rsidRDefault="00180403" w:rsidP="00706DEF">
      <w:pPr>
        <w:spacing w:after="0"/>
        <w:jc w:val="both"/>
        <w:rPr>
          <w:rFonts w:ascii="Times New Roman" w:hAnsi="Times New Roman"/>
          <w:sz w:val="18"/>
          <w:szCs w:val="18"/>
        </w:rPr>
      </w:pPr>
    </w:p>
    <w:sectPr w:rsidR="00180403" w:rsidRPr="0059021D" w:rsidSect="001530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1151D"/>
    <w:multiLevelType w:val="hybridMultilevel"/>
    <w:tmpl w:val="94BA0B0C"/>
    <w:lvl w:ilvl="0" w:tplc="6B9C9AF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3B3E2B"/>
    <w:multiLevelType w:val="hybridMultilevel"/>
    <w:tmpl w:val="5F04891A"/>
    <w:lvl w:ilvl="0" w:tplc="1B7E17C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81"/>
    <w:rsid w:val="00016AAF"/>
    <w:rsid w:val="00022FBB"/>
    <w:rsid w:val="00042A33"/>
    <w:rsid w:val="000A11B4"/>
    <w:rsid w:val="000A5C36"/>
    <w:rsid w:val="000E5D5A"/>
    <w:rsid w:val="0011142F"/>
    <w:rsid w:val="00124CC6"/>
    <w:rsid w:val="00135315"/>
    <w:rsid w:val="00153049"/>
    <w:rsid w:val="0017531E"/>
    <w:rsid w:val="00180403"/>
    <w:rsid w:val="001A2384"/>
    <w:rsid w:val="001E0D76"/>
    <w:rsid w:val="001F7258"/>
    <w:rsid w:val="00201CD9"/>
    <w:rsid w:val="00242CD5"/>
    <w:rsid w:val="002B46BA"/>
    <w:rsid w:val="002C16D3"/>
    <w:rsid w:val="002D1D8C"/>
    <w:rsid w:val="0033578A"/>
    <w:rsid w:val="003C6704"/>
    <w:rsid w:val="003C69D9"/>
    <w:rsid w:val="003F0963"/>
    <w:rsid w:val="004257AB"/>
    <w:rsid w:val="00434A7A"/>
    <w:rsid w:val="004B7B1D"/>
    <w:rsid w:val="004D0904"/>
    <w:rsid w:val="00505218"/>
    <w:rsid w:val="005070A2"/>
    <w:rsid w:val="00581C2E"/>
    <w:rsid w:val="005822F5"/>
    <w:rsid w:val="0059021D"/>
    <w:rsid w:val="005C7918"/>
    <w:rsid w:val="005F6380"/>
    <w:rsid w:val="00611CBE"/>
    <w:rsid w:val="00637725"/>
    <w:rsid w:val="00642F0C"/>
    <w:rsid w:val="00643D5D"/>
    <w:rsid w:val="006739CE"/>
    <w:rsid w:val="00696023"/>
    <w:rsid w:val="006C5AEE"/>
    <w:rsid w:val="00706DEF"/>
    <w:rsid w:val="00721E4D"/>
    <w:rsid w:val="00761FBA"/>
    <w:rsid w:val="007C01E0"/>
    <w:rsid w:val="007E43CF"/>
    <w:rsid w:val="00815505"/>
    <w:rsid w:val="008740E6"/>
    <w:rsid w:val="00875181"/>
    <w:rsid w:val="008C64D3"/>
    <w:rsid w:val="008E7228"/>
    <w:rsid w:val="00901C95"/>
    <w:rsid w:val="0090743E"/>
    <w:rsid w:val="00947B2D"/>
    <w:rsid w:val="00990DE5"/>
    <w:rsid w:val="00A31142"/>
    <w:rsid w:val="00A355D3"/>
    <w:rsid w:val="00A66C46"/>
    <w:rsid w:val="00A93F51"/>
    <w:rsid w:val="00AC5971"/>
    <w:rsid w:val="00AC5988"/>
    <w:rsid w:val="00B267B8"/>
    <w:rsid w:val="00B774B0"/>
    <w:rsid w:val="00BB7217"/>
    <w:rsid w:val="00BC520F"/>
    <w:rsid w:val="00BD077E"/>
    <w:rsid w:val="00BD1860"/>
    <w:rsid w:val="00BF5016"/>
    <w:rsid w:val="00BF7D2B"/>
    <w:rsid w:val="00C97FE5"/>
    <w:rsid w:val="00CC2952"/>
    <w:rsid w:val="00D0476B"/>
    <w:rsid w:val="00D31D59"/>
    <w:rsid w:val="00D34902"/>
    <w:rsid w:val="00D7540C"/>
    <w:rsid w:val="00DC2493"/>
    <w:rsid w:val="00E00497"/>
    <w:rsid w:val="00E05D7D"/>
    <w:rsid w:val="00E172B9"/>
    <w:rsid w:val="00E22A68"/>
    <w:rsid w:val="00E526BB"/>
    <w:rsid w:val="00E55B83"/>
    <w:rsid w:val="00E82980"/>
    <w:rsid w:val="00EA125B"/>
    <w:rsid w:val="00EA334D"/>
    <w:rsid w:val="00F511DA"/>
    <w:rsid w:val="00F53156"/>
    <w:rsid w:val="00F83E3F"/>
    <w:rsid w:val="00FB7E68"/>
    <w:rsid w:val="00FC12B6"/>
    <w:rsid w:val="00FD1482"/>
    <w:rsid w:val="00FD2A6F"/>
    <w:rsid w:val="012C8DA0"/>
    <w:rsid w:val="0D27C710"/>
    <w:rsid w:val="182BC426"/>
    <w:rsid w:val="1F76A118"/>
    <w:rsid w:val="1F87C058"/>
    <w:rsid w:val="206EAB18"/>
    <w:rsid w:val="222250BB"/>
    <w:rsid w:val="2DEAB727"/>
    <w:rsid w:val="38C1665F"/>
    <w:rsid w:val="42D54C7F"/>
    <w:rsid w:val="449406CF"/>
    <w:rsid w:val="50BE51FE"/>
    <w:rsid w:val="5675E441"/>
    <w:rsid w:val="61180E1D"/>
    <w:rsid w:val="61DF4329"/>
    <w:rsid w:val="65C63CFF"/>
    <w:rsid w:val="67F2EF26"/>
    <w:rsid w:val="6A895E61"/>
    <w:rsid w:val="6CB8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8C4B"/>
  <w15:chartTrackingRefBased/>
  <w15:docId w15:val="{4A2935C2-C889-485B-883D-59BFC979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181"/>
    <w:pPr>
      <w:spacing w:after="200" w:line="276" w:lineRule="auto"/>
    </w:pPr>
    <w:rPr>
      <w:rFonts w:eastAsiaTheme="minorEastAsia"/>
    </w:rPr>
  </w:style>
  <w:style w:type="paragraph" w:styleId="Heading1">
    <w:name w:val="heading 1"/>
    <w:basedOn w:val="Normal"/>
    <w:next w:val="Normal"/>
    <w:link w:val="Heading1Char"/>
    <w:qFormat/>
    <w:rsid w:val="00875181"/>
    <w:pPr>
      <w:keepNext/>
      <w:spacing w:after="0" w:line="240" w:lineRule="auto"/>
      <w:outlineLvl w:val="0"/>
    </w:pPr>
    <w:rPr>
      <w:rFonts w:ascii="Arial" w:eastAsia="Times New Roman" w:hAnsi="Arial" w:cs="Times New Roman"/>
      <w:b/>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5181"/>
    <w:rPr>
      <w:rFonts w:ascii="Arial" w:eastAsia="Times New Roman" w:hAnsi="Arial" w:cs="Times New Roman"/>
      <w:b/>
      <w:snapToGrid w:val="0"/>
      <w:sz w:val="24"/>
      <w:szCs w:val="20"/>
    </w:rPr>
  </w:style>
  <w:style w:type="paragraph" w:styleId="Title">
    <w:name w:val="Title"/>
    <w:basedOn w:val="Normal"/>
    <w:link w:val="TitleChar"/>
    <w:qFormat/>
    <w:rsid w:val="00875181"/>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875181"/>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87518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875181"/>
    <w:rPr>
      <w:rFonts w:ascii="Calibri" w:hAnsi="Calibri"/>
      <w:szCs w:val="21"/>
    </w:rPr>
  </w:style>
  <w:style w:type="character" w:styleId="Hyperlink">
    <w:name w:val="Hyperlink"/>
    <w:basedOn w:val="DefaultParagraphFont"/>
    <w:uiPriority w:val="99"/>
    <w:unhideWhenUsed/>
    <w:rsid w:val="00D31D59"/>
    <w:rPr>
      <w:color w:val="0563C1" w:themeColor="hyperlink"/>
      <w:u w:val="single"/>
    </w:rPr>
  </w:style>
  <w:style w:type="character" w:styleId="CommentReference">
    <w:name w:val="annotation reference"/>
    <w:basedOn w:val="DefaultParagraphFont"/>
    <w:uiPriority w:val="99"/>
    <w:semiHidden/>
    <w:unhideWhenUsed/>
    <w:rsid w:val="003C69D9"/>
    <w:rPr>
      <w:sz w:val="16"/>
      <w:szCs w:val="16"/>
    </w:rPr>
  </w:style>
  <w:style w:type="paragraph" w:styleId="CommentText">
    <w:name w:val="annotation text"/>
    <w:basedOn w:val="Normal"/>
    <w:link w:val="CommentTextChar"/>
    <w:uiPriority w:val="99"/>
    <w:semiHidden/>
    <w:unhideWhenUsed/>
    <w:rsid w:val="003C69D9"/>
    <w:pPr>
      <w:spacing w:line="240" w:lineRule="auto"/>
    </w:pPr>
    <w:rPr>
      <w:sz w:val="20"/>
      <w:szCs w:val="20"/>
    </w:rPr>
  </w:style>
  <w:style w:type="character" w:customStyle="1" w:styleId="CommentTextChar">
    <w:name w:val="Comment Text Char"/>
    <w:basedOn w:val="DefaultParagraphFont"/>
    <w:link w:val="CommentText"/>
    <w:uiPriority w:val="99"/>
    <w:semiHidden/>
    <w:rsid w:val="003C69D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C69D9"/>
    <w:rPr>
      <w:b/>
      <w:bCs/>
    </w:rPr>
  </w:style>
  <w:style w:type="character" w:customStyle="1" w:styleId="CommentSubjectChar">
    <w:name w:val="Comment Subject Char"/>
    <w:basedOn w:val="CommentTextChar"/>
    <w:link w:val="CommentSubject"/>
    <w:uiPriority w:val="99"/>
    <w:semiHidden/>
    <w:rsid w:val="003C69D9"/>
    <w:rPr>
      <w:rFonts w:eastAsiaTheme="minorEastAsia"/>
      <w:b/>
      <w:bCs/>
      <w:sz w:val="20"/>
      <w:szCs w:val="20"/>
    </w:rPr>
  </w:style>
  <w:style w:type="paragraph" w:styleId="BalloonText">
    <w:name w:val="Balloon Text"/>
    <w:basedOn w:val="Normal"/>
    <w:link w:val="BalloonTextChar"/>
    <w:uiPriority w:val="99"/>
    <w:semiHidden/>
    <w:unhideWhenUsed/>
    <w:rsid w:val="003C6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9D9"/>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4B7B1D"/>
    <w:rPr>
      <w:color w:val="954F72" w:themeColor="followedHyperlink"/>
      <w:u w:val="single"/>
    </w:rPr>
  </w:style>
  <w:style w:type="character" w:customStyle="1" w:styleId="MessageHeaderLabel">
    <w:name w:val="Message Header Label"/>
    <w:rsid w:val="00FC12B6"/>
    <w:rPr>
      <w:b/>
      <w:sz w:val="18"/>
    </w:rPr>
  </w:style>
  <w:style w:type="paragraph" w:styleId="ListParagraph">
    <w:name w:val="List Paragraph"/>
    <w:basedOn w:val="Normal"/>
    <w:uiPriority w:val="34"/>
    <w:qFormat/>
    <w:rsid w:val="00FC12B6"/>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nnehy@capecodfiv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pecodfive.com/military-do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1942315EB93447A6A233C88F4C8CB8" ma:contentTypeVersion="12" ma:contentTypeDescription="Create a new document." ma:contentTypeScope="" ma:versionID="07b56f35d1c1dd27d8460eb81506ce24">
  <xsd:schema xmlns:xsd="http://www.w3.org/2001/XMLSchema" xmlns:xs="http://www.w3.org/2001/XMLSchema" xmlns:p="http://schemas.microsoft.com/office/2006/metadata/properties" xmlns:ns2="9c0aed5e-a3b3-4781-9fba-abb60d0a1f6d" xmlns:ns3="9efae9a1-dc50-4246-98dd-239c34484c86" targetNamespace="http://schemas.microsoft.com/office/2006/metadata/properties" ma:root="true" ma:fieldsID="da6ce983e04910ca045b96229c7a1e82" ns2:_="" ns3:_="">
    <xsd:import namespace="9c0aed5e-a3b3-4781-9fba-abb60d0a1f6d"/>
    <xsd:import namespace="9efae9a1-dc50-4246-98dd-239c34484c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ed5e-a3b3-4781-9fba-abb60d0a1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fae9a1-dc50-4246-98dd-239c34484c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0091C-AA3E-44BD-8075-EB0CE246D77E}">
  <ds:schemaRefs>
    <ds:schemaRef ds:uri="9efae9a1-dc50-4246-98dd-239c34484c86"/>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c0aed5e-a3b3-4781-9fba-abb60d0a1f6d"/>
    <ds:schemaRef ds:uri="http://www.w3.org/XML/1998/namespace"/>
    <ds:schemaRef ds:uri="http://purl.org/dc/dcmitype/"/>
  </ds:schemaRefs>
</ds:datastoreItem>
</file>

<file path=customXml/itemProps2.xml><?xml version="1.0" encoding="utf-8"?>
<ds:datastoreItem xmlns:ds="http://schemas.openxmlformats.org/officeDocument/2006/customXml" ds:itemID="{61FD7013-8AAE-41C2-B3B9-283B31232CCE}">
  <ds:schemaRefs>
    <ds:schemaRef ds:uri="http://schemas.microsoft.com/sharepoint/v3/contenttype/forms"/>
  </ds:schemaRefs>
</ds:datastoreItem>
</file>

<file path=customXml/itemProps3.xml><?xml version="1.0" encoding="utf-8"?>
<ds:datastoreItem xmlns:ds="http://schemas.openxmlformats.org/officeDocument/2006/customXml" ds:itemID="{E8D29D70-2159-4022-A677-157414F79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aed5e-a3b3-4781-9fba-abb60d0a1f6d"/>
    <ds:schemaRef ds:uri="9efae9a1-dc50-4246-98dd-239c34484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CC5</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Anarino, Kailey</dc:creator>
  <cp:keywords/>
  <dc:description/>
  <cp:lastModifiedBy>Walther, Terry</cp:lastModifiedBy>
  <cp:revision>6</cp:revision>
  <dcterms:created xsi:type="dcterms:W3CDTF">2020-11-05T22:27:00Z</dcterms:created>
  <dcterms:modified xsi:type="dcterms:W3CDTF">2020-11-06T14:52:00Z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0x010100A91942315EB93447A6A233C88F4C8CB8</vt:lpwstr>
  </property>
</Properties>
</file>