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B2" w:rsidRDefault="00B4624C">
      <w:pPr>
        <w:pStyle w:val="NoSpacing"/>
        <w:jc w:val="center"/>
      </w:pPr>
      <w:bookmarkStart w:id="0" w:name="_GoBack"/>
      <w:bookmarkEnd w:id="0"/>
      <w:r>
        <w:t>Lincoln Diocesan Council of Catholic Women</w:t>
      </w:r>
    </w:p>
    <w:p w:rsidR="00002CB2" w:rsidRDefault="00B4624C">
      <w:pPr>
        <w:pStyle w:val="NoSpacing"/>
        <w:jc w:val="center"/>
      </w:pPr>
      <w:r>
        <w:t xml:space="preserve">Winter Full Board Meeting Symposium </w:t>
      </w:r>
    </w:p>
    <w:p w:rsidR="00002CB2" w:rsidRDefault="00B4624C">
      <w:pPr>
        <w:pStyle w:val="NoSpacing"/>
        <w:jc w:val="center"/>
      </w:pPr>
      <w:r>
        <w:t>January 11, 2019</w:t>
      </w:r>
    </w:p>
    <w:p w:rsidR="00002CB2" w:rsidRDefault="00B4624C">
      <w:pPr>
        <w:pStyle w:val="NoSpacing"/>
        <w:jc w:val="center"/>
      </w:pPr>
      <w:r>
        <w:t>Good Counsel Retreat House, Waverly, NE.</w:t>
      </w:r>
    </w:p>
    <w:p w:rsidR="00002CB2" w:rsidRDefault="00002CB2">
      <w:pPr>
        <w:pStyle w:val="NoSpacing"/>
        <w:jc w:val="center"/>
      </w:pPr>
    </w:p>
    <w:p w:rsidR="00002CB2" w:rsidRDefault="00B4624C">
      <w:pPr>
        <w:pStyle w:val="NoSpacing"/>
      </w:pPr>
      <w:r>
        <w:t xml:space="preserve">President Kay Wessel called the meeting to order, at 3:15 p.m. with Secretary Linda </w:t>
      </w:r>
      <w:proofErr w:type="spellStart"/>
      <w:r>
        <w:t>Schaben</w:t>
      </w:r>
      <w:proofErr w:type="spellEnd"/>
      <w:r>
        <w:t xml:space="preserve"> recording.  Fr. McGuire gave the opening prayer, and Kay Wessel led the Pledge of Allegiance.  President-Elect Kathy Rowell indicated a quorum was present.  A motion to modify the agenda was made by Terri Sullivan and 2</w:t>
      </w:r>
      <w:r>
        <w:rPr>
          <w:vertAlign w:val="superscript"/>
        </w:rPr>
        <w:t>nd</w:t>
      </w:r>
      <w:r>
        <w:t xml:space="preserve"> and passed.</w:t>
      </w:r>
    </w:p>
    <w:p w:rsidR="00002CB2" w:rsidRDefault="00B4624C">
      <w:pPr>
        <w:pStyle w:val="NoSpacing"/>
      </w:pPr>
      <w:r>
        <w:t xml:space="preserve">President Kay Wessel read a summary of the August 18, 2018 Full Board Meeting minutes. Corrections to the minutes were made and accepted. Correspondence and Thank You notes were read by Linda </w:t>
      </w:r>
      <w:proofErr w:type="spellStart"/>
      <w:r>
        <w:t>Schaben</w:t>
      </w:r>
      <w:proofErr w:type="spellEnd"/>
      <w:r>
        <w:t xml:space="preserve"> and Kay Wessel.</w:t>
      </w:r>
    </w:p>
    <w:p w:rsidR="00002CB2" w:rsidRDefault="00002CB2">
      <w:pPr>
        <w:pStyle w:val="NoSpacing"/>
      </w:pPr>
    </w:p>
    <w:p w:rsidR="00002CB2" w:rsidRDefault="00B4624C">
      <w:pPr>
        <w:pStyle w:val="NoSpacing"/>
      </w:pPr>
      <w:r>
        <w:rPr>
          <w:b/>
          <w:u w:val="single"/>
        </w:rPr>
        <w:t xml:space="preserve">Treasurer’s Report:  </w:t>
      </w:r>
      <w:r>
        <w:t>7-1-2018 to 1-7-2019</w:t>
      </w:r>
    </w:p>
    <w:p w:rsidR="00002CB2" w:rsidRDefault="00B4624C">
      <w:pPr>
        <w:pStyle w:val="NoSpacing"/>
      </w:pPr>
      <w:r>
        <w:t xml:space="preserve">   Cornerstone Bank of Clay Center          General Fund          $17,752.94</w:t>
      </w:r>
    </w:p>
    <w:p w:rsidR="00002CB2" w:rsidRDefault="00B4624C">
      <w:pPr>
        <w:pStyle w:val="NoSpacing"/>
      </w:pPr>
      <w:r>
        <w:t xml:space="preserve">   Cornerstone Bank of Clay Center          Special Projects      $16,460.64</w:t>
      </w:r>
    </w:p>
    <w:p w:rsidR="00002CB2" w:rsidRDefault="00B4624C">
      <w:pPr>
        <w:pStyle w:val="NoSpacing"/>
      </w:pPr>
      <w:r>
        <w:t xml:space="preserve">   Diocesan Investment and Loan                                                $10,863.71</w:t>
      </w:r>
    </w:p>
    <w:p w:rsidR="00002CB2" w:rsidRDefault="00B4624C">
      <w:pPr>
        <w:pStyle w:val="NoSpacing"/>
      </w:pPr>
      <w:r>
        <w:t xml:space="preserve">   Petty Cash                                                                                            $25.00</w:t>
      </w:r>
    </w:p>
    <w:p w:rsidR="00002CB2" w:rsidRDefault="00B4624C">
      <w:pPr>
        <w:pStyle w:val="NoSpacing"/>
      </w:pPr>
      <w:r>
        <w:rPr>
          <w:b/>
        </w:rPr>
        <w:t xml:space="preserve">   Total LDCCW Funds                                                                    $45,102.29</w:t>
      </w:r>
    </w:p>
    <w:p w:rsidR="00002CB2" w:rsidRDefault="00B4624C">
      <w:pPr>
        <w:pStyle w:val="NoSpacing"/>
      </w:pPr>
      <w:r>
        <w:t xml:space="preserve">Treasurer Chris Cooney detailed the items on the report.  The Burse Fund of $2,752.66 will be given to Bishop </w:t>
      </w:r>
      <w:proofErr w:type="spellStart"/>
      <w:r>
        <w:t>Bruskewitz</w:t>
      </w:r>
      <w:proofErr w:type="spellEnd"/>
      <w:r>
        <w:t xml:space="preserve"> (for Bishop Conley) on January 12, 2019.  Apostle for Life will be pa</w:t>
      </w:r>
      <w:r w:rsidR="001A56AF">
        <w:t>id</w:t>
      </w:r>
      <w:r>
        <w:t xml:space="preserve"> out after each meeting to the Pregnancy Centers in the Diocese.  Terri Sullivan brought up for discussion the Pi Alpha Chi account, it was decided to leave the money in that account and use green sheets to remove any money out of the account. </w:t>
      </w:r>
    </w:p>
    <w:p w:rsidR="00002CB2" w:rsidRDefault="00002CB2">
      <w:pPr>
        <w:pStyle w:val="NoSpacing"/>
      </w:pPr>
    </w:p>
    <w:p w:rsidR="00002CB2" w:rsidRDefault="00B4624C">
      <w:pPr>
        <w:pStyle w:val="NoSpacing"/>
        <w:rPr>
          <w:b/>
        </w:rPr>
      </w:pPr>
      <w:r>
        <w:rPr>
          <w:b/>
        </w:rPr>
        <w:t>Commission Reports:</w:t>
      </w:r>
    </w:p>
    <w:p w:rsidR="00002CB2" w:rsidRDefault="00B4624C">
      <w:pPr>
        <w:pStyle w:val="NoSpacing"/>
      </w:pPr>
      <w:r>
        <w:rPr>
          <w:u w:val="single"/>
        </w:rPr>
        <w:t xml:space="preserve">Spirituality Commission </w:t>
      </w:r>
      <w:r>
        <w:t xml:space="preserve">– Ellen </w:t>
      </w:r>
      <w:proofErr w:type="spellStart"/>
      <w:r>
        <w:t>Jirovsky</w:t>
      </w:r>
      <w:proofErr w:type="spellEnd"/>
      <w:r>
        <w:t xml:space="preserve"> reported:</w:t>
      </w:r>
    </w:p>
    <w:p w:rsidR="00002CB2" w:rsidRDefault="00B4624C">
      <w:pPr>
        <w:pStyle w:val="NoSpacing"/>
      </w:pPr>
      <w:r>
        <w:t xml:space="preserve">  </w:t>
      </w:r>
      <w:r>
        <w:rPr>
          <w:u w:val="single"/>
        </w:rPr>
        <w:t>Funds for Nuns-</w:t>
      </w:r>
      <w:r>
        <w:t xml:space="preserve"> A very big “Thank You” for all the donations this year.  We were able to assist more young women in our five Motherhouses, and further help two Sisters in their education toward teaching in our Catholic Schools, through class tuition. The Funds have grown to an amount whereby we can further assist new Sisters in their debt reduction, and support their continuing education and spiritual growth.  This may include class tuition, seminars, </w:t>
      </w:r>
      <w:r w:rsidR="00174BBF">
        <w:t xml:space="preserve">and/or </w:t>
      </w:r>
      <w:r>
        <w:t xml:space="preserve">books.  </w:t>
      </w:r>
      <w:r>
        <w:rPr>
          <w:b/>
        </w:rPr>
        <w:t>See official new definition of “Funds for Nuns”</w:t>
      </w:r>
      <w:r>
        <w:t xml:space="preserve"> as voted on by the Executive Board this weekend.</w:t>
      </w:r>
    </w:p>
    <w:p w:rsidR="00002CB2" w:rsidRDefault="00B4624C">
      <w:pPr>
        <w:pStyle w:val="NoSpacing"/>
      </w:pPr>
      <w:r>
        <w:t xml:space="preserve">Our Diocese actually has Six Motherhouses for Sisters (“Funds for Nuns”). Holy Spirit Adoration Sisters, the “Pink” Sisters, have been added.  Bishop </w:t>
      </w:r>
      <w:proofErr w:type="spellStart"/>
      <w:r>
        <w:t>Glennon</w:t>
      </w:r>
      <w:proofErr w:type="spellEnd"/>
      <w:r>
        <w:t xml:space="preserve"> P. Flavin in the 1960’s, moved to another home and gave the Sisters his large home, chapel, and grounds on South </w:t>
      </w:r>
      <w:proofErr w:type="spellStart"/>
      <w:r>
        <w:t>Cotner</w:t>
      </w:r>
      <w:proofErr w:type="spellEnd"/>
      <w:r>
        <w:t xml:space="preserve"> Boulevard in Lincoln, Nebraska. Many people visit, make holy hours, donate and support the Sisters individually.  Now the decision was made to take them under the “Funds for Nuns” as another source of income.</w:t>
      </w:r>
    </w:p>
    <w:p w:rsidR="00002CB2" w:rsidRDefault="00B4624C">
      <w:pPr>
        <w:pStyle w:val="NoSpacing"/>
      </w:pPr>
      <w:r>
        <w:t xml:space="preserve">   </w:t>
      </w:r>
      <w:r>
        <w:rPr>
          <w:u w:val="single"/>
        </w:rPr>
        <w:t>Ash Wednesday Retreats:</w:t>
      </w:r>
      <w:r>
        <w:t xml:space="preserve"> - Waverly/Lincoln Ash Wednesday Retreat was announced by Caroline </w:t>
      </w:r>
      <w:proofErr w:type="spellStart"/>
      <w:r>
        <w:t>Helget</w:t>
      </w:r>
      <w:proofErr w:type="spellEnd"/>
      <w:r>
        <w:t xml:space="preserve"> that Fr. Nicholas Kipper has graciously accepted to be the Retreat Master for the day at </w:t>
      </w:r>
      <w:r>
        <w:rPr>
          <w:u w:val="single"/>
        </w:rPr>
        <w:t>Our Lady of Good Counsel Retreat Center.</w:t>
      </w:r>
      <w:r>
        <w:t xml:space="preserve">  The attendees are asked to bring a brown bag lunch for themselves. Drinks will be provided.  Cost will be $10.</w:t>
      </w:r>
    </w:p>
    <w:p w:rsidR="00002CB2" w:rsidRDefault="00B4624C">
      <w:pPr>
        <w:pStyle w:val="NoSpacing"/>
      </w:pPr>
      <w:r>
        <w:t xml:space="preserve">Sutton/Hastings “Ash Wednesday” Jennifer Johnson has taken the leadership of the (former) Hastings Day of Renewal.  She is President of the PCCW at St. Mary’s Sutton, and has arranged with Fr. Michael Zimmer to have the Day of Renewal on </w:t>
      </w:r>
      <w:r>
        <w:rPr>
          <w:b/>
          <w:u w:val="single"/>
        </w:rPr>
        <w:t>Friday, March 8</w:t>
      </w:r>
      <w:r>
        <w:rPr>
          <w:b/>
          <w:u w:val="single"/>
          <w:vertAlign w:val="superscript"/>
        </w:rPr>
        <w:t>th</w:t>
      </w:r>
      <w:r>
        <w:rPr>
          <w:b/>
          <w:u w:val="single"/>
        </w:rPr>
        <w:t>, 2019.</w:t>
      </w:r>
      <w:r>
        <w:t xml:space="preserve">  NOTE THE CHANGE:  of place and date. </w:t>
      </w:r>
    </w:p>
    <w:p w:rsidR="00002CB2" w:rsidRDefault="00002CB2">
      <w:pPr>
        <w:pStyle w:val="NoSpacing"/>
      </w:pPr>
    </w:p>
    <w:p w:rsidR="00002CB2" w:rsidRDefault="00B4624C">
      <w:pPr>
        <w:pStyle w:val="NoSpacing"/>
      </w:pPr>
      <w:r>
        <w:rPr>
          <w:b/>
          <w:u w:val="single"/>
        </w:rPr>
        <w:t xml:space="preserve">Service Commission </w:t>
      </w:r>
      <w:r>
        <w:t xml:space="preserve">– Kathy </w:t>
      </w:r>
      <w:proofErr w:type="spellStart"/>
      <w:r>
        <w:t>Rentschler</w:t>
      </w:r>
      <w:proofErr w:type="spellEnd"/>
      <w:r>
        <w:t xml:space="preserve"> Reported:</w:t>
      </w:r>
    </w:p>
    <w:p w:rsidR="00002CB2" w:rsidRDefault="00B4624C">
      <w:pPr>
        <w:pStyle w:val="NoSpacing"/>
      </w:pPr>
      <w:r>
        <w:rPr>
          <w:u w:val="single"/>
        </w:rPr>
        <w:t xml:space="preserve">   October Diaper Drive</w:t>
      </w:r>
      <w:r>
        <w:t xml:space="preserve"> – Thank you for all the donations. Over 107,000 diapers were collected they will be distributed to pregnancy Centers nearest to your Deanery.  See the summary sheet of all donations given.</w:t>
      </w:r>
    </w:p>
    <w:p w:rsidR="00002CB2" w:rsidRDefault="00B4624C">
      <w:pPr>
        <w:pStyle w:val="NoSpacing"/>
      </w:pPr>
      <w:r>
        <w:rPr>
          <w:u w:val="single"/>
        </w:rPr>
        <w:t xml:space="preserve">   Apostles for Life:</w:t>
      </w:r>
      <w:r>
        <w:t xml:space="preserve"> - supports the pregnancy centers with monetary donations.  An individual pledges a dollar per month for a year to assist in the work of Birthright of Lincoln, Wellspring Pregnancy Resource Center of Hastings, ABC Pregnancy Help Center of McCook, and Hope Pregnancy Center of Superior.  All monies collected are forwarded to the pregnancy centers, after each LDCCW meetin</w:t>
      </w:r>
      <w:r w:rsidR="001A56AF">
        <w:t>g</w:t>
      </w:r>
      <w:r>
        <w:t>.</w:t>
      </w:r>
    </w:p>
    <w:p w:rsidR="00002CB2" w:rsidRDefault="00B4624C">
      <w:pPr>
        <w:pStyle w:val="NoSpacing"/>
      </w:pPr>
      <w:r>
        <w:rPr>
          <w:u w:val="single"/>
        </w:rPr>
        <w:t xml:space="preserve">  Marriage Encounters/World Marriage Day – </w:t>
      </w:r>
      <w:r>
        <w:t>will be celebrated February 10</w:t>
      </w:r>
      <w:r>
        <w:rPr>
          <w:vertAlign w:val="superscript"/>
        </w:rPr>
        <w:t>th</w:t>
      </w:r>
      <w:r>
        <w:t>, 2019.</w:t>
      </w:r>
    </w:p>
    <w:p w:rsidR="00E65FED" w:rsidRDefault="00B4624C">
      <w:pPr>
        <w:pStyle w:val="NoSpacing"/>
      </w:pPr>
      <w:r>
        <w:t xml:space="preserve">                                                        </w:t>
      </w:r>
    </w:p>
    <w:p w:rsidR="00E65FED" w:rsidRDefault="00E65FED">
      <w:pPr>
        <w:pStyle w:val="NoSpacing"/>
      </w:pPr>
    </w:p>
    <w:p w:rsidR="00E65FED" w:rsidRDefault="00E65FED">
      <w:pPr>
        <w:pStyle w:val="NoSpacing"/>
      </w:pPr>
      <w:r>
        <w:tab/>
      </w:r>
      <w:r>
        <w:tab/>
      </w:r>
      <w:r>
        <w:tab/>
      </w:r>
      <w:r>
        <w:tab/>
      </w:r>
      <w:r>
        <w:tab/>
      </w:r>
      <w:r>
        <w:tab/>
      </w:r>
      <w:r>
        <w:tab/>
      </w:r>
      <w:r>
        <w:tab/>
      </w:r>
      <w:r>
        <w:tab/>
      </w:r>
      <w:r>
        <w:tab/>
      </w:r>
      <w:r>
        <w:tab/>
        <w:t>Page 1</w:t>
      </w:r>
    </w:p>
    <w:p w:rsidR="00E65FED" w:rsidRDefault="00E65FED">
      <w:pPr>
        <w:pStyle w:val="NoSpacing"/>
      </w:pPr>
    </w:p>
    <w:p w:rsidR="00002CB2" w:rsidRDefault="00B4624C">
      <w:pPr>
        <w:pStyle w:val="NoSpacing"/>
      </w:pPr>
      <w:r>
        <w:t xml:space="preserve"> </w:t>
      </w:r>
      <w:r>
        <w:rPr>
          <w:b/>
        </w:rPr>
        <w:t>Upcoming Events:</w:t>
      </w:r>
    </w:p>
    <w:p w:rsidR="00002CB2" w:rsidRDefault="00B4624C">
      <w:pPr>
        <w:pStyle w:val="NoSpacing"/>
      </w:pPr>
      <w:r>
        <w:t xml:space="preserve">                    March for Life Washington D.C.          January 18, 2019</w:t>
      </w:r>
    </w:p>
    <w:p w:rsidR="00002CB2" w:rsidRDefault="00B4624C">
      <w:pPr>
        <w:pStyle w:val="NoSpacing"/>
      </w:pPr>
      <w:r>
        <w:t xml:space="preserve">                    Walk for Life, Lincoln, NE.                     January 26, 2019</w:t>
      </w:r>
    </w:p>
    <w:p w:rsidR="00002CB2" w:rsidRDefault="00B4624C">
      <w:pPr>
        <w:pStyle w:val="NoSpacing"/>
      </w:pPr>
      <w:r>
        <w:t xml:space="preserve">                    Catholic Schools Week                          January 27</w:t>
      </w:r>
      <w:r>
        <w:rPr>
          <w:vertAlign w:val="superscript"/>
        </w:rPr>
        <w:t>th</w:t>
      </w:r>
      <w:r>
        <w:t xml:space="preserve"> to February 2</w:t>
      </w:r>
      <w:r>
        <w:rPr>
          <w:vertAlign w:val="superscript"/>
        </w:rPr>
        <w:t>nd</w:t>
      </w:r>
      <w:r>
        <w:t xml:space="preserve"> 2019</w:t>
      </w:r>
    </w:p>
    <w:p w:rsidR="00002CB2" w:rsidRDefault="00B4624C">
      <w:pPr>
        <w:pStyle w:val="NoSpacing"/>
      </w:pPr>
      <w:r>
        <w:t xml:space="preserve">                    World Marriage Day                              February 10</w:t>
      </w:r>
      <w:r>
        <w:rPr>
          <w:vertAlign w:val="superscript"/>
        </w:rPr>
        <w:t>th</w:t>
      </w:r>
      <w:r>
        <w:t xml:space="preserve"> 2019</w:t>
      </w:r>
    </w:p>
    <w:p w:rsidR="00002CB2" w:rsidRDefault="00B4624C">
      <w:pPr>
        <w:pStyle w:val="NoSpacing"/>
      </w:pPr>
      <w:r>
        <w:t xml:space="preserve">                    Ash Wednesday                                      March 6</w:t>
      </w:r>
      <w:r>
        <w:rPr>
          <w:vertAlign w:val="superscript"/>
        </w:rPr>
        <w:t>th</w:t>
      </w:r>
      <w:r>
        <w:t xml:space="preserve"> 2019</w:t>
      </w:r>
    </w:p>
    <w:p w:rsidR="00002CB2" w:rsidRDefault="00B4624C">
      <w:pPr>
        <w:pStyle w:val="NoSpacing"/>
      </w:pPr>
      <w:r>
        <w:t xml:space="preserve">                    Catholics at the Capital                          March 27</w:t>
      </w:r>
      <w:r>
        <w:rPr>
          <w:vertAlign w:val="superscript"/>
        </w:rPr>
        <w:t>th</w:t>
      </w:r>
      <w:r>
        <w:t xml:space="preserve"> 2019 </w:t>
      </w:r>
    </w:p>
    <w:p w:rsidR="00002CB2" w:rsidRDefault="00B4624C">
      <w:pPr>
        <w:pStyle w:val="NoSpacing"/>
      </w:pPr>
      <w:r>
        <w:rPr>
          <w:u w:val="single"/>
        </w:rPr>
        <w:t xml:space="preserve">Marilyn </w:t>
      </w:r>
      <w:proofErr w:type="spellStart"/>
      <w:r>
        <w:rPr>
          <w:u w:val="single"/>
        </w:rPr>
        <w:t>Maney</w:t>
      </w:r>
      <w:proofErr w:type="spellEnd"/>
      <w:r>
        <w:rPr>
          <w:u w:val="single"/>
        </w:rPr>
        <w:t xml:space="preserve"> </w:t>
      </w:r>
      <w:r>
        <w:t>– report on Senior Citizen none was given.</w:t>
      </w:r>
    </w:p>
    <w:p w:rsidR="00002CB2" w:rsidRDefault="00002CB2">
      <w:pPr>
        <w:pStyle w:val="NoSpacing"/>
      </w:pPr>
    </w:p>
    <w:p w:rsidR="00002CB2" w:rsidRDefault="00B4624C">
      <w:pPr>
        <w:pStyle w:val="NoSpacing"/>
      </w:pPr>
      <w:r>
        <w:rPr>
          <w:b/>
          <w:u w:val="single"/>
        </w:rPr>
        <w:t>Leadership commission</w:t>
      </w:r>
      <w:r>
        <w:t xml:space="preserve"> – Judy Weston was unable to be at the Meeting, Kay Wessel gave her report.</w:t>
      </w:r>
    </w:p>
    <w:p w:rsidR="00002CB2" w:rsidRDefault="00B4624C">
      <w:pPr>
        <w:pStyle w:val="NoSpacing"/>
      </w:pPr>
      <w:r>
        <w:t xml:space="preserve">    </w:t>
      </w:r>
      <w:r>
        <w:rPr>
          <w:u w:val="single"/>
        </w:rPr>
        <w:t>NDCCW</w:t>
      </w:r>
      <w:r>
        <w:t xml:space="preserve"> – encourage participation and Membership.</w:t>
      </w:r>
    </w:p>
    <w:p w:rsidR="00002CB2" w:rsidRDefault="00B4624C">
      <w:pPr>
        <w:pStyle w:val="NoSpacing"/>
      </w:pPr>
      <w:r>
        <w:t xml:space="preserve">    </w:t>
      </w:r>
      <w:r>
        <w:rPr>
          <w:u w:val="single"/>
        </w:rPr>
        <w:t>The Spirit Catholic Radio Fall Care-A-Thon</w:t>
      </w:r>
      <w:r>
        <w:t xml:space="preserve"> – Thank you to Kay Wessel for covering the hour during the Care-A-Thon.  The Diocesan Council of Catholic Women (Diocese of Lincoln, Grand Island, </w:t>
      </w:r>
      <w:proofErr w:type="spellStart"/>
      <w:r>
        <w:t>DesMoines</w:t>
      </w:r>
      <w:proofErr w:type="spellEnd"/>
      <w:r>
        <w:t xml:space="preserve"> and </w:t>
      </w:r>
      <w:proofErr w:type="spellStart"/>
      <w:r>
        <w:t>ArchDiocese</w:t>
      </w:r>
      <w:proofErr w:type="spellEnd"/>
      <w:r>
        <w:t xml:space="preserve"> of Omaha) raised $8,530 during this hour.  With matching funds, the total raised was $17,060 for Spirit Catholic Radio.  Thank you to all who gave.  </w:t>
      </w:r>
    </w:p>
    <w:p w:rsidR="00002CB2" w:rsidRDefault="00B4624C">
      <w:pPr>
        <w:pStyle w:val="NoSpacing"/>
      </w:pPr>
      <w:r>
        <w:t xml:space="preserve">   </w:t>
      </w:r>
      <w:r>
        <w:rPr>
          <w:u w:val="single"/>
        </w:rPr>
        <w:t>LDCCW Leadership Program</w:t>
      </w:r>
      <w:r>
        <w:t xml:space="preserve"> – Terri Sullivan Reported:  There will be Leadership Workshops in each Deanery for job description and Duties of each officer. </w:t>
      </w:r>
    </w:p>
    <w:p w:rsidR="00002CB2" w:rsidRDefault="00002CB2">
      <w:pPr>
        <w:pStyle w:val="NoSpacing"/>
      </w:pPr>
    </w:p>
    <w:p w:rsidR="00002CB2" w:rsidRDefault="00B4624C">
      <w:pPr>
        <w:pStyle w:val="NoSpacing"/>
      </w:pPr>
      <w:r>
        <w:rPr>
          <w:b/>
          <w:u w:val="single"/>
        </w:rPr>
        <w:t>Nomination Committee</w:t>
      </w:r>
      <w:r>
        <w:t xml:space="preserve"> – Donna </w:t>
      </w:r>
      <w:proofErr w:type="spellStart"/>
      <w:r>
        <w:t>Havlat</w:t>
      </w:r>
      <w:proofErr w:type="spellEnd"/>
      <w:r>
        <w:t xml:space="preserve"> will be handing out Profiles papers to ladies that are interested in becoming a LDCCW officer.</w:t>
      </w:r>
    </w:p>
    <w:p w:rsidR="00002CB2" w:rsidRDefault="00B4624C">
      <w:pPr>
        <w:pStyle w:val="NoSpacing"/>
      </w:pPr>
      <w:r>
        <w:t xml:space="preserve">   </w:t>
      </w:r>
    </w:p>
    <w:p w:rsidR="00002CB2" w:rsidRDefault="00B4624C">
      <w:pPr>
        <w:pStyle w:val="NoSpacing"/>
      </w:pPr>
      <w:r>
        <w:rPr>
          <w:b/>
          <w:u w:val="single"/>
        </w:rPr>
        <w:t xml:space="preserve">Historian Report: - </w:t>
      </w:r>
      <w:r>
        <w:t xml:space="preserve">Judy Lorenz No report </w:t>
      </w:r>
    </w:p>
    <w:p w:rsidR="00002CB2" w:rsidRDefault="00002CB2">
      <w:pPr>
        <w:pStyle w:val="NoSpacing"/>
      </w:pPr>
    </w:p>
    <w:p w:rsidR="00002CB2" w:rsidRDefault="00B4624C">
      <w:pPr>
        <w:pStyle w:val="NoSpacing"/>
      </w:pPr>
      <w:r>
        <w:rPr>
          <w:b/>
          <w:u w:val="single"/>
        </w:rPr>
        <w:t>Province Director Report: -</w:t>
      </w:r>
      <w:r>
        <w:t xml:space="preserve"> Susan Johnson is in Washington D.C. attending the NCCW meeting.  A hand out will be in each Deanery Packet.  Encourage membership in the NCCW.  </w:t>
      </w:r>
    </w:p>
    <w:p w:rsidR="00002CB2" w:rsidRDefault="00002CB2">
      <w:pPr>
        <w:pStyle w:val="NoSpacing"/>
      </w:pPr>
    </w:p>
    <w:p w:rsidR="00002CB2" w:rsidRDefault="00B4624C">
      <w:pPr>
        <w:pStyle w:val="NoSpacing"/>
        <w:rPr>
          <w:b/>
          <w:u w:val="single"/>
        </w:rPr>
      </w:pPr>
      <w:r>
        <w:rPr>
          <w:b/>
          <w:u w:val="single"/>
        </w:rPr>
        <w:t>Old Business:</w:t>
      </w:r>
    </w:p>
    <w:p w:rsidR="00002CB2" w:rsidRDefault="00B4624C">
      <w:pPr>
        <w:pStyle w:val="NoSpacing"/>
      </w:pPr>
      <w:r>
        <w:t xml:space="preserve">   Funds for Nuns – The Resource Manual Currently reads: </w:t>
      </w:r>
    </w:p>
    <w:p w:rsidR="00002CB2" w:rsidRDefault="00B4624C">
      <w:pPr>
        <w:pStyle w:val="NoSpacing"/>
      </w:pPr>
      <w:r>
        <w:t>The “Funds for Nuns” program was adopted by the LDCCW for the purpose of financially helping young women in the Diocese of Lincoln who require assistance to reduce outstanding debt which prohibit them from entering a religious order.  Each AS/PCCW is asked to contribute to this fund. The Spirituality Commission chair will gather information each fall from the Mother Superior of each Motherhouse operating in the Diocese, and funds will be disbursed according to need.  If there are no candidates requiring assistance, the funds will be kept in an LDCCW savings account for use in the future. Donations should be sent to the LDCCW Treasurer.</w:t>
      </w:r>
    </w:p>
    <w:p w:rsidR="00002CB2" w:rsidRDefault="00B4624C">
      <w:pPr>
        <w:pStyle w:val="NoSpacing"/>
      </w:pPr>
      <w:r>
        <w:t xml:space="preserve"> </w:t>
      </w:r>
    </w:p>
    <w:p w:rsidR="00002CB2" w:rsidRDefault="00B4624C">
      <w:pPr>
        <w:pStyle w:val="NoSpacing"/>
      </w:pPr>
      <w:r>
        <w:t xml:space="preserve">Making the recommendation for the proposed verbiage was the Funds for Nuns committee of Ellen </w:t>
      </w:r>
      <w:proofErr w:type="spellStart"/>
      <w:r>
        <w:t>Jirovsky</w:t>
      </w:r>
      <w:proofErr w:type="spellEnd"/>
      <w:r>
        <w:t xml:space="preserve">, Teresa Koch, </w:t>
      </w:r>
      <w:r w:rsidR="00A64741">
        <w:t xml:space="preserve">and </w:t>
      </w:r>
      <w:r>
        <w:t>Kay Portillo.</w:t>
      </w:r>
    </w:p>
    <w:p w:rsidR="00002CB2" w:rsidRDefault="00002CB2">
      <w:pPr>
        <w:pStyle w:val="NoSpacing"/>
      </w:pPr>
    </w:p>
    <w:p w:rsidR="00002CB2" w:rsidRDefault="00B4624C">
      <w:pPr>
        <w:pStyle w:val="NoSpacing"/>
      </w:pPr>
      <w:r>
        <w:rPr>
          <w:b/>
        </w:rPr>
        <w:t>Proposed verbiage for the “Funds for Nuns” paragraph in the Resource Manual</w:t>
      </w:r>
    </w:p>
    <w:p w:rsidR="00002CB2" w:rsidRDefault="00002CB2">
      <w:pPr>
        <w:pStyle w:val="NoSpacing"/>
        <w:rPr>
          <w:b/>
        </w:rPr>
      </w:pPr>
    </w:p>
    <w:p w:rsidR="00002CB2" w:rsidRDefault="00B4624C">
      <w:pPr>
        <w:pStyle w:val="NoSpacing"/>
      </w:pPr>
      <w:r>
        <w:t>(Wording changes are</w:t>
      </w:r>
      <w:r>
        <w:rPr>
          <w:u w:val="single"/>
        </w:rPr>
        <w:t xml:space="preserve"> underlined</w:t>
      </w:r>
      <w:r>
        <w:t>)</w:t>
      </w:r>
    </w:p>
    <w:p w:rsidR="00002CB2" w:rsidRDefault="00B4624C">
      <w:pPr>
        <w:pStyle w:val="NoSpacing"/>
      </w:pPr>
      <w:r>
        <w:t xml:space="preserve">The “Funds for Nuns” program was adopted by the LDCCW for the purpose of financially helping young women who require assistance to reduce outstanding debt which prohibit them from entering a religious order </w:t>
      </w:r>
      <w:r>
        <w:rPr>
          <w:u w:val="single"/>
        </w:rPr>
        <w:t xml:space="preserve">in or outside of the Diocese of Lincoln. </w:t>
      </w:r>
      <w:r>
        <w:t xml:space="preserve"> Additional assistance to reduce debt may be requested by the Motherhouse. </w:t>
      </w:r>
    </w:p>
    <w:p w:rsidR="00E65FED" w:rsidRDefault="00E65FED">
      <w:pPr>
        <w:pStyle w:val="NoSpacing"/>
      </w:pPr>
    </w:p>
    <w:p w:rsidR="00002CB2" w:rsidRDefault="00B4624C">
      <w:pPr>
        <w:pStyle w:val="NoSpacing"/>
        <w:rPr>
          <w:u w:val="single"/>
        </w:rPr>
      </w:pPr>
      <w:r>
        <w:t xml:space="preserve">Each PCCW is asked to contribute to this fund.  The Spirituality Commission </w:t>
      </w:r>
      <w:r w:rsidRPr="00E65FED">
        <w:rPr>
          <w:u w:val="single"/>
        </w:rPr>
        <w:t>Committee</w:t>
      </w:r>
      <w:r>
        <w:t xml:space="preserve"> will gather information each </w:t>
      </w:r>
      <w:r w:rsidR="00A64741">
        <w:t>f</w:t>
      </w:r>
      <w:r>
        <w:t xml:space="preserve">all from the Mother Superior of each </w:t>
      </w:r>
      <w:r>
        <w:rPr>
          <w:u w:val="single"/>
        </w:rPr>
        <w:t>of the six Motherhouses</w:t>
      </w:r>
      <w:r>
        <w:t xml:space="preserve"> operating in the Diocese, and funds will be distributed according to need.  If there are no candidates requiring assistance, the funds will be kept in an LDCCW account for use in the future. Donation</w:t>
      </w:r>
      <w:r w:rsidR="00A64741">
        <w:t>s</w:t>
      </w:r>
      <w:r>
        <w:t xml:space="preserve"> should be sent to the LDCCW Treasurer, </w:t>
      </w:r>
      <w:r>
        <w:rPr>
          <w:u w:val="single"/>
        </w:rPr>
        <w:t>Marked for this purpose.</w:t>
      </w:r>
    </w:p>
    <w:p w:rsidR="00E65FED" w:rsidRDefault="00E65FED">
      <w:pPr>
        <w:pStyle w:val="NoSpacing"/>
      </w:pPr>
      <w:r>
        <w:tab/>
      </w:r>
      <w:r>
        <w:tab/>
      </w:r>
      <w:r>
        <w:tab/>
      </w:r>
      <w:r>
        <w:tab/>
      </w:r>
      <w:r>
        <w:tab/>
      </w:r>
      <w:r>
        <w:tab/>
      </w:r>
      <w:r>
        <w:tab/>
      </w:r>
      <w:r>
        <w:tab/>
      </w:r>
      <w:r>
        <w:tab/>
      </w:r>
      <w:r>
        <w:tab/>
      </w:r>
      <w:r>
        <w:tab/>
        <w:t>Page 2</w:t>
      </w:r>
    </w:p>
    <w:p w:rsidR="00002CB2" w:rsidRPr="00434542" w:rsidRDefault="00B4624C">
      <w:pPr>
        <w:pStyle w:val="NoSpacing"/>
        <w:rPr>
          <w:u w:val="single"/>
        </w:rPr>
      </w:pPr>
      <w:r w:rsidRPr="00434542">
        <w:rPr>
          <w:u w:val="single"/>
        </w:rPr>
        <w:lastRenderedPageBreak/>
        <w:t>When no Motherhouse requests are made for debt reduction, the Motherhouse may request funds for educational and spiritual needs. The Funds for Nuns Committee will ask the LDCCW Full Board to vote on the amount.</w:t>
      </w:r>
    </w:p>
    <w:p w:rsidR="00002CB2" w:rsidRDefault="00B4624C">
      <w:pPr>
        <w:pStyle w:val="NoSpacing"/>
      </w:pPr>
      <w:r>
        <w:t>A motion was made to accept the new verbiage by Kathy Rowell and 2</w:t>
      </w:r>
      <w:r>
        <w:rPr>
          <w:vertAlign w:val="superscript"/>
        </w:rPr>
        <w:t>nd</w:t>
      </w:r>
      <w:r>
        <w:t xml:space="preserve"> motion passed.</w:t>
      </w:r>
      <w:r w:rsidR="00434542">
        <w:t xml:space="preserve"> </w:t>
      </w:r>
    </w:p>
    <w:p w:rsidR="00434542" w:rsidRDefault="00434542">
      <w:pPr>
        <w:pStyle w:val="NoSpacing"/>
      </w:pPr>
    </w:p>
    <w:p w:rsidR="00002CB2" w:rsidRDefault="00B4624C">
      <w:pPr>
        <w:pStyle w:val="NoSpacing"/>
      </w:pPr>
      <w:r>
        <w:rPr>
          <w:u w:val="single"/>
        </w:rPr>
        <w:t>Parent Education Booklets</w:t>
      </w:r>
      <w:r>
        <w:t xml:space="preserve"> – Spanish version.    Ellen </w:t>
      </w:r>
      <w:proofErr w:type="spellStart"/>
      <w:r>
        <w:t>Jirovsky</w:t>
      </w:r>
      <w:proofErr w:type="spellEnd"/>
      <w:r>
        <w:t xml:space="preserve"> gave the members information on the Spanish Booklet, and how we can furnish the money for this project.  Kay Wessel opened the discussion.</w:t>
      </w:r>
    </w:p>
    <w:p w:rsidR="00002CB2" w:rsidRDefault="00B4624C">
      <w:pPr>
        <w:pStyle w:val="NoSpacing"/>
      </w:pPr>
      <w:r>
        <w:t>After the discussion Kay asked for a motion.  Deb Bixby made the motion to buy 1500 Spanish Booklet, the motion was 2</w:t>
      </w:r>
      <w:r>
        <w:rPr>
          <w:vertAlign w:val="superscript"/>
        </w:rPr>
        <w:t>nd</w:t>
      </w:r>
      <w:r>
        <w:t xml:space="preserve"> motion was defeated.  </w:t>
      </w:r>
    </w:p>
    <w:p w:rsidR="00002CB2" w:rsidRDefault="00B4624C">
      <w:pPr>
        <w:pStyle w:val="NoSpacing"/>
      </w:pPr>
      <w:r>
        <w:t xml:space="preserve">Ellen </w:t>
      </w:r>
      <w:proofErr w:type="spellStart"/>
      <w:r>
        <w:t>Jirovsky</w:t>
      </w:r>
      <w:proofErr w:type="spellEnd"/>
      <w:r>
        <w:t xml:space="preserve"> will report back at our next meeting in April, the costs so the Knights of Columbus could be approached to help pay for the Booklets.</w:t>
      </w:r>
    </w:p>
    <w:p w:rsidR="00002CB2" w:rsidRDefault="00002CB2">
      <w:pPr>
        <w:pStyle w:val="NoSpacing"/>
      </w:pPr>
    </w:p>
    <w:p w:rsidR="00002CB2" w:rsidRDefault="00B4624C">
      <w:pPr>
        <w:pStyle w:val="NoSpacing"/>
      </w:pPr>
      <w:r>
        <w:rPr>
          <w:b/>
          <w:u w:val="single"/>
        </w:rPr>
        <w:t>New Business</w:t>
      </w:r>
    </w:p>
    <w:p w:rsidR="00002CB2" w:rsidRDefault="00B4624C">
      <w:pPr>
        <w:pStyle w:val="NoSpacing"/>
      </w:pPr>
      <w:r>
        <w:rPr>
          <w:u w:val="single"/>
        </w:rPr>
        <w:t>Charitable Works Survey</w:t>
      </w:r>
      <w:r>
        <w:t xml:space="preserve"> – due January 31</w:t>
      </w:r>
      <w:r>
        <w:rPr>
          <w:vertAlign w:val="superscript"/>
        </w:rPr>
        <w:t>st</w:t>
      </w:r>
      <w:r>
        <w:t xml:space="preserve"> 2019 (form is on the LDCCW website)</w:t>
      </w:r>
    </w:p>
    <w:p w:rsidR="00002CB2" w:rsidRDefault="00B4624C">
      <w:pPr>
        <w:pStyle w:val="NoSpacing"/>
      </w:pPr>
      <w:r>
        <w:rPr>
          <w:u w:val="single"/>
        </w:rPr>
        <w:t>NCCW Membership</w:t>
      </w:r>
      <w:r>
        <w:t xml:space="preserve"> – Projects and other resources on nccw.org</w:t>
      </w:r>
    </w:p>
    <w:p w:rsidR="00002CB2" w:rsidRDefault="00B4624C">
      <w:pPr>
        <w:pStyle w:val="NoSpacing"/>
        <w:rPr>
          <w:u w:val="single"/>
        </w:rPr>
      </w:pPr>
      <w:r>
        <w:rPr>
          <w:u w:val="single"/>
        </w:rPr>
        <w:t xml:space="preserve">NCCW Projects – Human Trafficking Awareness,  </w:t>
      </w:r>
    </w:p>
    <w:p w:rsidR="00002CB2" w:rsidRDefault="00B4624C">
      <w:pPr>
        <w:pStyle w:val="NoSpacing"/>
      </w:pPr>
      <w:r>
        <w:rPr>
          <w:u w:val="single"/>
        </w:rPr>
        <w:t>NCCW Our Lady of Good Counsel Award</w:t>
      </w:r>
      <w:r>
        <w:t xml:space="preserve"> – nominations due April 22</w:t>
      </w:r>
      <w:r>
        <w:rPr>
          <w:vertAlign w:val="superscript"/>
        </w:rPr>
        <w:t>nd</w:t>
      </w:r>
      <w:r>
        <w:t xml:space="preserve"> 2019</w:t>
      </w:r>
    </w:p>
    <w:p w:rsidR="00002CB2" w:rsidRDefault="00B4624C">
      <w:pPr>
        <w:pStyle w:val="NoSpacing"/>
      </w:pPr>
      <w:r>
        <w:rPr>
          <w:u w:val="single"/>
        </w:rPr>
        <w:t>Unplanned Book and Movie</w:t>
      </w:r>
      <w:r>
        <w:t xml:space="preserve"> – Kathy Rowell spoke about a movie being made about the book</w:t>
      </w:r>
      <w:r>
        <w:rPr>
          <w:u w:val="single"/>
        </w:rPr>
        <w:t xml:space="preserve"> Unplanned</w:t>
      </w:r>
      <w:r>
        <w:t xml:space="preserve"> and if it is your area plan to see it.   The story identifies how it was discovered during an abortion a baby feels pain. </w:t>
      </w:r>
    </w:p>
    <w:p w:rsidR="00002CB2" w:rsidRDefault="00B4624C">
      <w:pPr>
        <w:pStyle w:val="NoSpacing"/>
      </w:pPr>
      <w:r>
        <w:rPr>
          <w:u w:val="single"/>
        </w:rPr>
        <w:t>Pi Alpha Chi</w:t>
      </w:r>
      <w:r>
        <w:t xml:space="preserve"> – Crystal </w:t>
      </w:r>
      <w:proofErr w:type="spellStart"/>
      <w:r>
        <w:t>Vavra</w:t>
      </w:r>
      <w:proofErr w:type="spellEnd"/>
      <w:r>
        <w:t xml:space="preserve"> said that an ‘affiliated’ NCCW group can get 10 copies of the NCCW Catholic Woman magazine for $50 on-line and it would go to the Newman Center.  A green sheet was given for the payment to be taken out of their account.</w:t>
      </w:r>
    </w:p>
    <w:p w:rsidR="00002CB2" w:rsidRDefault="00002CB2">
      <w:pPr>
        <w:pStyle w:val="NoSpacing"/>
      </w:pPr>
    </w:p>
    <w:p w:rsidR="00002CB2" w:rsidRDefault="00B4624C">
      <w:pPr>
        <w:pStyle w:val="NoSpacing"/>
      </w:pPr>
      <w:r>
        <w:t xml:space="preserve">Meeting Adjourned at 6:00 p. m.  </w:t>
      </w:r>
    </w:p>
    <w:p w:rsidR="00002CB2" w:rsidRDefault="00002CB2">
      <w:pPr>
        <w:pStyle w:val="NoSpacing"/>
      </w:pPr>
    </w:p>
    <w:p w:rsidR="00002CB2" w:rsidRDefault="00B4624C">
      <w:pPr>
        <w:pStyle w:val="NoSpacing"/>
      </w:pPr>
      <w:r>
        <w:t>Fr. McGuire talked to the members while they were eating supper about books he recommends.</w:t>
      </w:r>
    </w:p>
    <w:p w:rsidR="00002CB2" w:rsidRDefault="00B4624C">
      <w:pPr>
        <w:pStyle w:val="NoSpacing"/>
      </w:pPr>
      <w:r>
        <w:rPr>
          <w:u w:val="single"/>
        </w:rPr>
        <w:t>The Wonder of Guadalupe</w:t>
      </w:r>
      <w:r>
        <w:t xml:space="preserve"> by Francis Johnson.</w:t>
      </w:r>
    </w:p>
    <w:p w:rsidR="00002CB2" w:rsidRDefault="00B4624C">
      <w:pPr>
        <w:pStyle w:val="NoSpacing"/>
      </w:pPr>
      <w:r>
        <w:rPr>
          <w:u w:val="single"/>
        </w:rPr>
        <w:t xml:space="preserve">Unprotected </w:t>
      </w:r>
      <w:r>
        <w:t>by Pope Paul VI “</w:t>
      </w:r>
      <w:proofErr w:type="spellStart"/>
      <w:r>
        <w:t>Humanae</w:t>
      </w:r>
      <w:proofErr w:type="spellEnd"/>
      <w:r>
        <w:t xml:space="preserve"> Vitae.” </w:t>
      </w:r>
    </w:p>
    <w:p w:rsidR="00002CB2" w:rsidRDefault="00002CB2">
      <w:pPr>
        <w:pStyle w:val="NoSpacing"/>
      </w:pPr>
    </w:p>
    <w:p w:rsidR="00002CB2" w:rsidRDefault="00002CB2">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p>
    <w:p w:rsidR="00E65FED" w:rsidRDefault="00E65FED">
      <w:pPr>
        <w:pStyle w:val="NoSpacing"/>
      </w:pPr>
      <w:r>
        <w:tab/>
      </w:r>
      <w:r>
        <w:tab/>
      </w:r>
      <w:r>
        <w:tab/>
      </w:r>
      <w:r>
        <w:tab/>
      </w:r>
      <w:r>
        <w:tab/>
      </w:r>
      <w:r>
        <w:tab/>
      </w:r>
      <w:r>
        <w:tab/>
      </w:r>
      <w:r>
        <w:tab/>
      </w:r>
      <w:r>
        <w:tab/>
      </w:r>
      <w:r>
        <w:tab/>
      </w:r>
      <w:r>
        <w:tab/>
        <w:t>Page 3</w:t>
      </w:r>
    </w:p>
    <w:sectPr w:rsidR="00E65FED" w:rsidSect="00E65FED">
      <w:footerReference w:type="default" r:id="rId7"/>
      <w:pgSz w:w="12240" w:h="15840"/>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96" w:rsidRDefault="00371D96" w:rsidP="00E65FED">
      <w:pPr>
        <w:spacing w:after="0" w:line="240" w:lineRule="auto"/>
      </w:pPr>
      <w:r>
        <w:separator/>
      </w:r>
    </w:p>
  </w:endnote>
  <w:endnote w:type="continuationSeparator" w:id="0">
    <w:p w:rsidR="00371D96" w:rsidRDefault="00371D96" w:rsidP="00E6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ED" w:rsidRDefault="00E65FED" w:rsidP="00E65FED">
    <w:pPr>
      <w:pStyle w:val="Footer"/>
    </w:pPr>
    <w:r>
      <w:t xml:space="preserve">LDCCW Full Board Meeting 1-11-2019      </w:t>
    </w:r>
    <w:r>
      <w:tab/>
    </w:r>
    <w:r>
      <w:tab/>
    </w:r>
    <w:r>
      <w:tab/>
      <w:t xml:space="preserve">                                                                                  </w:t>
    </w:r>
  </w:p>
  <w:p w:rsidR="00E65FED" w:rsidRDefault="00E65FED" w:rsidP="00E65FED">
    <w:pPr>
      <w:pStyle w:val="Footer"/>
    </w:pPr>
    <w:r>
      <w:t xml:space="preserve">Linda </w:t>
    </w:r>
    <w:proofErr w:type="spellStart"/>
    <w:r>
      <w:t>Schaben</w:t>
    </w:r>
    <w:proofErr w:type="spellEnd"/>
    <w:r>
      <w:t xml:space="preserve"> Recording Secretary</w:t>
    </w:r>
  </w:p>
  <w:p w:rsidR="00E65FED" w:rsidRDefault="00E65FED" w:rsidP="00E65FED">
    <w:pPr>
      <w:pStyle w:val="Footer"/>
    </w:pPr>
  </w:p>
  <w:p w:rsidR="00E65FED" w:rsidRDefault="00E6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96" w:rsidRDefault="00371D96" w:rsidP="00E65FED">
      <w:pPr>
        <w:spacing w:after="0" w:line="240" w:lineRule="auto"/>
      </w:pPr>
      <w:r>
        <w:separator/>
      </w:r>
    </w:p>
  </w:footnote>
  <w:footnote w:type="continuationSeparator" w:id="0">
    <w:p w:rsidR="00371D96" w:rsidRDefault="00371D96" w:rsidP="00E65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B2"/>
    <w:rsid w:val="00002CB2"/>
    <w:rsid w:val="00174BBF"/>
    <w:rsid w:val="001A56AF"/>
    <w:rsid w:val="002931C3"/>
    <w:rsid w:val="00371D96"/>
    <w:rsid w:val="00434542"/>
    <w:rsid w:val="004C23DD"/>
    <w:rsid w:val="00A64741"/>
    <w:rsid w:val="00B110FB"/>
    <w:rsid w:val="00B4624C"/>
    <w:rsid w:val="00E65FE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B86DB-A5A1-410E-B35F-1DC4724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5905D2"/>
    <w:rPr>
      <w:color w:val="00000A"/>
      <w:sz w:val="22"/>
    </w:rPr>
  </w:style>
  <w:style w:type="paragraph" w:styleId="BalloonText">
    <w:name w:val="Balloon Text"/>
    <w:basedOn w:val="Normal"/>
    <w:link w:val="BalloonTextChar"/>
    <w:uiPriority w:val="99"/>
    <w:semiHidden/>
    <w:unhideWhenUsed/>
    <w:rsid w:val="001A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AF"/>
    <w:rPr>
      <w:rFonts w:ascii="Segoe UI" w:hAnsi="Segoe UI" w:cs="Segoe UI"/>
      <w:color w:val="00000A"/>
      <w:sz w:val="18"/>
      <w:szCs w:val="18"/>
    </w:rPr>
  </w:style>
  <w:style w:type="paragraph" w:styleId="Header">
    <w:name w:val="header"/>
    <w:basedOn w:val="Normal"/>
    <w:link w:val="HeaderChar"/>
    <w:uiPriority w:val="99"/>
    <w:unhideWhenUsed/>
    <w:rsid w:val="00E6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ED"/>
    <w:rPr>
      <w:color w:val="00000A"/>
      <w:sz w:val="22"/>
    </w:rPr>
  </w:style>
  <w:style w:type="paragraph" w:styleId="Footer">
    <w:name w:val="footer"/>
    <w:basedOn w:val="Normal"/>
    <w:link w:val="FooterChar"/>
    <w:uiPriority w:val="99"/>
    <w:unhideWhenUsed/>
    <w:rsid w:val="00E6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ED"/>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166D-0AEC-4258-ACE0-56A7D2A9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dc:description/>
  <cp:lastModifiedBy>Judith Weston</cp:lastModifiedBy>
  <cp:revision>2</cp:revision>
  <cp:lastPrinted>2019-02-25T16:23:00Z</cp:lastPrinted>
  <dcterms:created xsi:type="dcterms:W3CDTF">2019-03-31T21:36:00Z</dcterms:created>
  <dcterms:modified xsi:type="dcterms:W3CDTF">2019-03-31T21:36:00Z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