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E78B2" w14:textId="638D3B3F" w:rsidR="0013543F" w:rsidRDefault="001D61AC" w:rsidP="001D61AC">
      <w:pPr>
        <w:jc w:val="center"/>
        <w:rPr>
          <w:rFonts w:ascii="Cavolini" w:hAnsi="Cavolini" w:cs="Cavolini"/>
          <w:sz w:val="32"/>
          <w:szCs w:val="32"/>
        </w:rPr>
      </w:pPr>
      <w:r>
        <w:rPr>
          <w:rFonts w:ascii="Cavolini" w:hAnsi="Cavolini" w:cs="Cavolini"/>
          <w:sz w:val="32"/>
          <w:szCs w:val="32"/>
        </w:rPr>
        <w:t>Christmas Tree Fundraiser</w:t>
      </w:r>
    </w:p>
    <w:p w14:paraId="3C26D872" w14:textId="56B12446" w:rsidR="00B61D7B" w:rsidRDefault="00B61D7B" w:rsidP="00B61D7B">
      <w:pPr>
        <w:rPr>
          <w:rFonts w:ascii="Cavolini" w:hAnsi="Cavolini" w:cs="Cavolini"/>
          <w:sz w:val="32"/>
          <w:szCs w:val="32"/>
        </w:rPr>
      </w:pPr>
      <w:r>
        <w:rPr>
          <w:rFonts w:ascii="Cavolini" w:hAnsi="Cavolini" w:cs="Cavolini"/>
          <w:sz w:val="32"/>
          <w:szCs w:val="32"/>
        </w:rPr>
        <w:t xml:space="preserve">Orders due by </w:t>
      </w:r>
      <w:r w:rsidR="00480E33">
        <w:rPr>
          <w:rFonts w:ascii="Cavolini" w:hAnsi="Cavolini" w:cs="Cavolini"/>
          <w:sz w:val="32"/>
          <w:szCs w:val="32"/>
        </w:rPr>
        <w:t>Sund</w:t>
      </w:r>
      <w:r>
        <w:rPr>
          <w:rFonts w:ascii="Cavolini" w:hAnsi="Cavolini" w:cs="Cavolini"/>
          <w:sz w:val="32"/>
          <w:szCs w:val="32"/>
        </w:rPr>
        <w:t xml:space="preserve">ay, Nov. </w:t>
      </w:r>
      <w:r w:rsidR="00480E33">
        <w:rPr>
          <w:rFonts w:ascii="Cavolini" w:hAnsi="Cavolini" w:cs="Cavolini"/>
          <w:sz w:val="32"/>
          <w:szCs w:val="32"/>
        </w:rPr>
        <w:t>8</w:t>
      </w:r>
      <w:r w:rsidR="00321E9B">
        <w:rPr>
          <w:rFonts w:ascii="Cavolini" w:hAnsi="Cavolini" w:cs="Cavolini"/>
          <w:sz w:val="32"/>
          <w:szCs w:val="32"/>
        </w:rPr>
        <w:t xml:space="preserve"> </w:t>
      </w: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3518"/>
        <w:gridCol w:w="534"/>
        <w:gridCol w:w="519"/>
        <w:gridCol w:w="527"/>
        <w:gridCol w:w="527"/>
        <w:gridCol w:w="535"/>
        <w:gridCol w:w="593"/>
        <w:gridCol w:w="627"/>
        <w:gridCol w:w="614"/>
        <w:gridCol w:w="614"/>
        <w:gridCol w:w="667"/>
        <w:gridCol w:w="591"/>
        <w:gridCol w:w="615"/>
        <w:gridCol w:w="566"/>
        <w:gridCol w:w="660"/>
        <w:gridCol w:w="674"/>
        <w:gridCol w:w="676"/>
        <w:gridCol w:w="694"/>
        <w:gridCol w:w="734"/>
      </w:tblGrid>
      <w:tr w:rsidR="00E73758" w14:paraId="6006796D" w14:textId="0BC025AD" w:rsidTr="00DC3320">
        <w:trPr>
          <w:cantSplit/>
          <w:trHeight w:val="2128"/>
        </w:trPr>
        <w:tc>
          <w:tcPr>
            <w:tcW w:w="3518" w:type="dxa"/>
          </w:tcPr>
          <w:p w14:paraId="7FC100AB" w14:textId="70CEF98F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  <w:r>
              <w:rPr>
                <w:rFonts w:ascii="Cavolini" w:hAnsi="Cavolini" w:cs="Cavolini"/>
                <w:sz w:val="32"/>
                <w:szCs w:val="32"/>
              </w:rPr>
              <w:t>Name/Phone #</w:t>
            </w:r>
          </w:p>
        </w:tc>
        <w:tc>
          <w:tcPr>
            <w:tcW w:w="534" w:type="dxa"/>
            <w:textDirection w:val="btLr"/>
          </w:tcPr>
          <w:p w14:paraId="7FD0C2E8" w14:textId="16A084C2" w:rsidR="00E73758" w:rsidRPr="00313A25" w:rsidRDefault="00E73758" w:rsidP="0008602A">
            <w:pPr>
              <w:ind w:left="113" w:right="113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3/4’ tree $50</w:t>
            </w:r>
          </w:p>
        </w:tc>
        <w:tc>
          <w:tcPr>
            <w:tcW w:w="519" w:type="dxa"/>
            <w:textDirection w:val="btLr"/>
          </w:tcPr>
          <w:p w14:paraId="2A439469" w14:textId="67E03C75" w:rsidR="00E73758" w:rsidRPr="0074009C" w:rsidRDefault="00E73758" w:rsidP="0074009C">
            <w:pPr>
              <w:ind w:left="113" w:right="113"/>
              <w:jc w:val="center"/>
              <w:rPr>
                <w:rFonts w:ascii="Cavolini" w:hAnsi="Cavolini" w:cs="Cavolini"/>
              </w:rPr>
            </w:pPr>
            <w:r w:rsidRPr="0074009C">
              <w:rPr>
                <w:rFonts w:ascii="Cavolini" w:hAnsi="Cavolini" w:cs="Cavolini"/>
              </w:rPr>
              <w:t>4/5’ tree</w:t>
            </w:r>
            <w:r>
              <w:rPr>
                <w:rFonts w:ascii="Cavolini" w:hAnsi="Cavolini" w:cs="Cavolini"/>
              </w:rPr>
              <w:t xml:space="preserve"> $65</w:t>
            </w:r>
          </w:p>
        </w:tc>
        <w:tc>
          <w:tcPr>
            <w:tcW w:w="527" w:type="dxa"/>
            <w:textDirection w:val="btLr"/>
          </w:tcPr>
          <w:p w14:paraId="7DA15662" w14:textId="6FB089A9" w:rsidR="00E73758" w:rsidRPr="001D61AC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 w:rsidRPr="001D61AC">
              <w:rPr>
                <w:rFonts w:ascii="Cavolini" w:hAnsi="Cavolini" w:cs="Cavolini"/>
              </w:rPr>
              <w:t>5/6’tree $</w:t>
            </w:r>
            <w:r>
              <w:rPr>
                <w:rFonts w:ascii="Cavolini" w:hAnsi="Cavolini" w:cs="Cavolini"/>
              </w:rPr>
              <w:t>110</w:t>
            </w:r>
          </w:p>
        </w:tc>
        <w:tc>
          <w:tcPr>
            <w:tcW w:w="527" w:type="dxa"/>
            <w:textDirection w:val="btLr"/>
          </w:tcPr>
          <w:p w14:paraId="317BF06D" w14:textId="3EC2B531" w:rsidR="00E73758" w:rsidRPr="001D61AC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 w:rsidRPr="001D61AC">
              <w:rPr>
                <w:rFonts w:ascii="Cavolini" w:hAnsi="Cavolini" w:cs="Cavolini"/>
              </w:rPr>
              <w:t>6/7’tree $</w:t>
            </w:r>
            <w:r>
              <w:rPr>
                <w:rFonts w:ascii="Cavolini" w:hAnsi="Cavolini" w:cs="Cavolini"/>
              </w:rPr>
              <w:t>130</w:t>
            </w:r>
          </w:p>
        </w:tc>
        <w:tc>
          <w:tcPr>
            <w:tcW w:w="535" w:type="dxa"/>
            <w:textDirection w:val="btLr"/>
          </w:tcPr>
          <w:p w14:paraId="7AC36521" w14:textId="6F2E0143" w:rsidR="00E73758" w:rsidRPr="001D61AC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 w:rsidRPr="001D61AC">
              <w:rPr>
                <w:rFonts w:ascii="Cavolini" w:hAnsi="Cavolini" w:cs="Cavolini"/>
              </w:rPr>
              <w:t>7/8’ tree $1</w:t>
            </w:r>
            <w:r>
              <w:rPr>
                <w:rFonts w:ascii="Cavolini" w:hAnsi="Cavolini" w:cs="Cavolini"/>
              </w:rPr>
              <w:t>45</w:t>
            </w:r>
          </w:p>
        </w:tc>
        <w:tc>
          <w:tcPr>
            <w:tcW w:w="593" w:type="dxa"/>
            <w:textDirection w:val="btLr"/>
          </w:tcPr>
          <w:p w14:paraId="350B9388" w14:textId="6E460A94" w:rsidR="00E73758" w:rsidRPr="00B61D7B" w:rsidRDefault="00E73758" w:rsidP="001F2558">
            <w:pPr>
              <w:ind w:left="113" w:right="113"/>
              <w:jc w:val="center"/>
              <w:rPr>
                <w:rFonts w:ascii="Cavolini" w:hAnsi="Cavolini" w:cs="Cavolini"/>
                <w:sz w:val="21"/>
                <w:szCs w:val="21"/>
              </w:rPr>
            </w:pPr>
            <w:r w:rsidRPr="00B61D7B">
              <w:rPr>
                <w:rFonts w:ascii="Cavolini" w:hAnsi="Cavolini" w:cs="Cavolini"/>
                <w:sz w:val="21"/>
                <w:szCs w:val="21"/>
              </w:rPr>
              <w:t>8 ring wreath $2</w:t>
            </w:r>
            <w:r>
              <w:rPr>
                <w:rFonts w:ascii="Cavolini" w:hAnsi="Cavolini" w:cs="Cavolini"/>
                <w:sz w:val="21"/>
                <w:szCs w:val="21"/>
              </w:rPr>
              <w:t>5</w:t>
            </w:r>
          </w:p>
        </w:tc>
        <w:tc>
          <w:tcPr>
            <w:tcW w:w="627" w:type="dxa"/>
            <w:textDirection w:val="btLr"/>
          </w:tcPr>
          <w:p w14:paraId="18279BA8" w14:textId="6D6C4CD7" w:rsidR="00E73758" w:rsidRPr="00B61D7B" w:rsidRDefault="00E73758" w:rsidP="001F2558">
            <w:pPr>
              <w:ind w:left="113" w:right="113"/>
              <w:jc w:val="center"/>
              <w:rPr>
                <w:rFonts w:ascii="Cavolini" w:hAnsi="Cavolini" w:cs="Cavolini"/>
                <w:sz w:val="21"/>
                <w:szCs w:val="21"/>
              </w:rPr>
            </w:pPr>
            <w:r w:rsidRPr="00B61D7B">
              <w:rPr>
                <w:rFonts w:ascii="Cavolini" w:hAnsi="Cavolini" w:cs="Cavolini"/>
                <w:sz w:val="21"/>
                <w:szCs w:val="21"/>
              </w:rPr>
              <w:t>10 ring wreath $3</w:t>
            </w:r>
            <w:r>
              <w:rPr>
                <w:rFonts w:ascii="Cavolini" w:hAnsi="Cavolini" w:cs="Cavolini"/>
                <w:sz w:val="21"/>
                <w:szCs w:val="21"/>
              </w:rPr>
              <w:t>5</w:t>
            </w:r>
          </w:p>
        </w:tc>
        <w:tc>
          <w:tcPr>
            <w:tcW w:w="614" w:type="dxa"/>
            <w:textDirection w:val="btLr"/>
          </w:tcPr>
          <w:p w14:paraId="428B27F0" w14:textId="4380C671" w:rsidR="00E73758" w:rsidRPr="00B61D7B" w:rsidRDefault="00E73758" w:rsidP="001F2558">
            <w:pPr>
              <w:ind w:left="113" w:right="113"/>
              <w:jc w:val="center"/>
              <w:rPr>
                <w:rFonts w:ascii="Cavolini" w:hAnsi="Cavolini" w:cs="Cavolini"/>
                <w:sz w:val="21"/>
                <w:szCs w:val="21"/>
              </w:rPr>
            </w:pPr>
            <w:r w:rsidRPr="00B61D7B">
              <w:rPr>
                <w:rFonts w:ascii="Cavolini" w:hAnsi="Cavolini" w:cs="Cavolini"/>
                <w:sz w:val="21"/>
                <w:szCs w:val="21"/>
              </w:rPr>
              <w:t>14 ring wreath $4</w:t>
            </w:r>
            <w:r>
              <w:rPr>
                <w:rFonts w:ascii="Cavolini" w:hAnsi="Cavolini" w:cs="Cavolini"/>
                <w:sz w:val="21"/>
                <w:szCs w:val="21"/>
              </w:rPr>
              <w:t>5</w:t>
            </w:r>
          </w:p>
        </w:tc>
        <w:tc>
          <w:tcPr>
            <w:tcW w:w="614" w:type="dxa"/>
            <w:textDirection w:val="btLr"/>
          </w:tcPr>
          <w:p w14:paraId="6F880CF5" w14:textId="2EBA8654" w:rsidR="00E73758" w:rsidRPr="00B61D7B" w:rsidRDefault="00E73758" w:rsidP="001F2558">
            <w:pPr>
              <w:ind w:left="113" w:right="113"/>
              <w:jc w:val="center"/>
              <w:rPr>
                <w:rFonts w:ascii="Cavolini" w:hAnsi="Cavolini" w:cs="Cavolini"/>
                <w:sz w:val="21"/>
                <w:szCs w:val="21"/>
              </w:rPr>
            </w:pPr>
            <w:r w:rsidRPr="00B61D7B">
              <w:rPr>
                <w:rFonts w:ascii="Cavolini" w:hAnsi="Cavolini" w:cs="Cavolini"/>
                <w:sz w:val="21"/>
                <w:szCs w:val="21"/>
              </w:rPr>
              <w:t>20 ring wreath $5</w:t>
            </w:r>
            <w:r>
              <w:rPr>
                <w:rFonts w:ascii="Cavolini" w:hAnsi="Cavolini" w:cs="Cavolini"/>
                <w:sz w:val="21"/>
                <w:szCs w:val="21"/>
              </w:rPr>
              <w:t>5</w:t>
            </w:r>
          </w:p>
        </w:tc>
        <w:tc>
          <w:tcPr>
            <w:tcW w:w="667" w:type="dxa"/>
            <w:textDirection w:val="btLr"/>
          </w:tcPr>
          <w:p w14:paraId="51660CFD" w14:textId="14ECCDB0" w:rsidR="00E73758" w:rsidRPr="00B61D7B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 w:rsidRPr="00B61D7B">
              <w:rPr>
                <w:rFonts w:ascii="Cavolini" w:hAnsi="Cavolini" w:cs="Cavolini"/>
                <w:color w:val="000000"/>
              </w:rPr>
              <w:t xml:space="preserve">12 inch FF and </w:t>
            </w:r>
            <w:r w:rsidRPr="00B61D7B">
              <w:rPr>
                <w:rFonts w:ascii="Cavolini" w:hAnsi="Cavolini" w:cs="Cavolini"/>
                <w:color w:val="000000"/>
                <w:sz w:val="21"/>
                <w:szCs w:val="21"/>
              </w:rPr>
              <w:t>WP Wreath</w:t>
            </w:r>
            <w:r>
              <w:rPr>
                <w:rFonts w:ascii="Cavolini" w:hAnsi="Cavolini" w:cs="Cavolini"/>
                <w:color w:val="000000"/>
                <w:sz w:val="21"/>
                <w:szCs w:val="21"/>
              </w:rPr>
              <w:t xml:space="preserve"> </w:t>
            </w:r>
            <w:r w:rsidRPr="00B61D7B">
              <w:rPr>
                <w:rFonts w:ascii="Cavolini" w:hAnsi="Cavolini" w:cs="Cavolini"/>
                <w:color w:val="000000"/>
                <w:sz w:val="21"/>
                <w:szCs w:val="21"/>
              </w:rPr>
              <w:t>$</w:t>
            </w:r>
            <w:r>
              <w:rPr>
                <w:rFonts w:ascii="Cavolini" w:hAnsi="Cavolini" w:cs="Cavolini"/>
                <w:color w:val="000000"/>
                <w:sz w:val="21"/>
                <w:szCs w:val="21"/>
              </w:rPr>
              <w:t>45</w:t>
            </w:r>
          </w:p>
        </w:tc>
        <w:tc>
          <w:tcPr>
            <w:tcW w:w="591" w:type="dxa"/>
            <w:textDirection w:val="btLr"/>
          </w:tcPr>
          <w:p w14:paraId="7B22D972" w14:textId="5D1721EE" w:rsidR="00E73758" w:rsidRPr="00532625" w:rsidRDefault="00E73758" w:rsidP="00532625">
            <w:pPr>
              <w:ind w:left="113" w:right="113"/>
              <w:jc w:val="center"/>
              <w:rPr>
                <w:rFonts w:ascii="Cavolini" w:hAnsi="Cavolini" w:cs="Cavolini"/>
                <w:sz w:val="21"/>
                <w:szCs w:val="21"/>
              </w:rPr>
            </w:pPr>
            <w:r w:rsidRPr="00532625">
              <w:rPr>
                <w:rFonts w:ascii="Cavolini" w:hAnsi="Cavolini" w:cs="Cavolini"/>
                <w:sz w:val="21"/>
                <w:szCs w:val="21"/>
              </w:rPr>
              <w:t xml:space="preserve">16” Door Swag </w:t>
            </w:r>
            <w:r>
              <w:rPr>
                <w:rFonts w:ascii="Cavolini" w:hAnsi="Cavolini" w:cs="Cavolini"/>
                <w:sz w:val="21"/>
                <w:szCs w:val="21"/>
              </w:rPr>
              <w:t xml:space="preserve">  </w:t>
            </w:r>
            <w:r w:rsidRPr="00532625">
              <w:rPr>
                <w:rFonts w:ascii="Cavolini" w:hAnsi="Cavolini" w:cs="Cavolini"/>
                <w:sz w:val="21"/>
                <w:szCs w:val="21"/>
              </w:rPr>
              <w:t xml:space="preserve"> $35</w:t>
            </w:r>
          </w:p>
        </w:tc>
        <w:tc>
          <w:tcPr>
            <w:tcW w:w="615" w:type="dxa"/>
            <w:textDirection w:val="btLr"/>
          </w:tcPr>
          <w:p w14:paraId="530D14A9" w14:textId="090AB733" w:rsidR="00E73758" w:rsidRPr="00532625" w:rsidRDefault="00E73758" w:rsidP="001F2558">
            <w:pPr>
              <w:ind w:left="113" w:right="113"/>
              <w:jc w:val="center"/>
              <w:rPr>
                <w:rFonts w:ascii="Cavolini" w:hAnsi="Cavolini" w:cs="Cavolini"/>
                <w:sz w:val="21"/>
                <w:szCs w:val="21"/>
              </w:rPr>
            </w:pPr>
            <w:r w:rsidRPr="00532625">
              <w:rPr>
                <w:rFonts w:ascii="Cavolini" w:hAnsi="Cavolini" w:cs="Cavolini"/>
                <w:sz w:val="21"/>
                <w:szCs w:val="21"/>
              </w:rPr>
              <w:t>Mailbox Huggie $30</w:t>
            </w:r>
          </w:p>
        </w:tc>
        <w:tc>
          <w:tcPr>
            <w:tcW w:w="566" w:type="dxa"/>
            <w:textDirection w:val="btLr"/>
          </w:tcPr>
          <w:p w14:paraId="37DE6D90" w14:textId="49F35ECA" w:rsidR="00E73758" w:rsidRPr="001D61AC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 w:rsidRPr="00B61D7B">
              <w:rPr>
                <w:rFonts w:ascii="Cavolini" w:hAnsi="Cavolini" w:cs="Cavolini"/>
                <w:sz w:val="21"/>
                <w:szCs w:val="21"/>
              </w:rPr>
              <w:t>Large Cross $50</w:t>
            </w:r>
          </w:p>
        </w:tc>
        <w:tc>
          <w:tcPr>
            <w:tcW w:w="660" w:type="dxa"/>
            <w:textDirection w:val="btLr"/>
          </w:tcPr>
          <w:p w14:paraId="6B1E02CE" w14:textId="37587036" w:rsidR="00E73758" w:rsidRPr="001D61AC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Large mantle piece $30</w:t>
            </w:r>
          </w:p>
        </w:tc>
        <w:tc>
          <w:tcPr>
            <w:tcW w:w="674" w:type="dxa"/>
            <w:textDirection w:val="btLr"/>
          </w:tcPr>
          <w:p w14:paraId="795E7C56" w14:textId="7DCCBF7B" w:rsidR="00E73758" w:rsidRPr="001D61AC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25’WP garland $40</w:t>
            </w:r>
          </w:p>
        </w:tc>
        <w:tc>
          <w:tcPr>
            <w:tcW w:w="676" w:type="dxa"/>
            <w:textDirection w:val="btLr"/>
          </w:tcPr>
          <w:p w14:paraId="38D4F7D6" w14:textId="421DD1D4" w:rsidR="00E73758" w:rsidRPr="00B61D7B" w:rsidRDefault="00E73758" w:rsidP="001F2558">
            <w:pPr>
              <w:ind w:left="113" w:right="113"/>
              <w:jc w:val="center"/>
              <w:rPr>
                <w:rFonts w:ascii="Cavolini" w:hAnsi="Cavolini" w:cs="Cavolini"/>
                <w:sz w:val="21"/>
                <w:szCs w:val="21"/>
              </w:rPr>
            </w:pPr>
            <w:r>
              <w:rPr>
                <w:rFonts w:ascii="Cavolini" w:hAnsi="Cavolini" w:cs="Cavolini"/>
              </w:rPr>
              <w:t>75’WP garland $75</w:t>
            </w:r>
          </w:p>
        </w:tc>
        <w:tc>
          <w:tcPr>
            <w:tcW w:w="694" w:type="dxa"/>
            <w:textDirection w:val="btLr"/>
          </w:tcPr>
          <w:p w14:paraId="5D34ABAD" w14:textId="2A1FB1E0" w:rsidR="00E73758" w:rsidRPr="001D61AC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25’ FF/WP mix garland $50</w:t>
            </w:r>
          </w:p>
        </w:tc>
        <w:tc>
          <w:tcPr>
            <w:tcW w:w="734" w:type="dxa"/>
            <w:textDirection w:val="btLr"/>
          </w:tcPr>
          <w:p w14:paraId="65720290" w14:textId="1591A31D" w:rsidR="00E73758" w:rsidRDefault="00E73758" w:rsidP="001F2558">
            <w:pPr>
              <w:ind w:left="113" w:right="113"/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75’ FF/WP mix garland $</w:t>
            </w:r>
            <w:r w:rsidR="00DC3320">
              <w:rPr>
                <w:rFonts w:ascii="Cavolini" w:hAnsi="Cavolini" w:cs="Cavolini"/>
              </w:rPr>
              <w:t>80</w:t>
            </w:r>
          </w:p>
        </w:tc>
      </w:tr>
      <w:tr w:rsidR="00E73758" w14:paraId="59E0D6C1" w14:textId="373881E3" w:rsidTr="00DC3320">
        <w:trPr>
          <w:trHeight w:val="413"/>
        </w:trPr>
        <w:tc>
          <w:tcPr>
            <w:tcW w:w="3518" w:type="dxa"/>
          </w:tcPr>
          <w:p w14:paraId="736D324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4A0D344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3F2F766F" w14:textId="06D23A24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1ADF5EA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063F472D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449A2B4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697B9A9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45E64B2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2EDCF44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6D93FF9D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61C2103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36AB04B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6CF5C4B5" w14:textId="7D1F591F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2B8837B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23CE009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30F9283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6187FEB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3943E30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0DDBB26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28239EF7" w14:textId="469D8BFF" w:rsidTr="00DC3320">
        <w:trPr>
          <w:trHeight w:val="413"/>
        </w:trPr>
        <w:tc>
          <w:tcPr>
            <w:tcW w:w="3518" w:type="dxa"/>
          </w:tcPr>
          <w:p w14:paraId="219B83F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3849922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6621F94F" w14:textId="779C0A71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40664B7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2F696F5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7AE234E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53144DE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4CFD2B3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27700C2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108F74A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6A7B433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4B23EC6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15CEB4A8" w14:textId="431D03B4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35F5476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1DC21BD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3AB372A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11435A0D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5FE25A3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25107E8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67F41F7C" w14:textId="0FC68B29" w:rsidTr="00DC3320">
        <w:trPr>
          <w:trHeight w:val="413"/>
        </w:trPr>
        <w:tc>
          <w:tcPr>
            <w:tcW w:w="3518" w:type="dxa"/>
          </w:tcPr>
          <w:p w14:paraId="7996421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27A36C7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14718C4D" w14:textId="7978BACE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63201ED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624C192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1C6D374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24EF217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04E2ED2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10B0C9BD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6937FF9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2455634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18FCAB9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7ACF6F30" w14:textId="0F24FCA3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02E98C1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54AEEC9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55B7788F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7A98E1A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5615F6D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4ED565E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4514A6EA" w14:textId="03BBEFDF" w:rsidTr="00DC3320">
        <w:trPr>
          <w:trHeight w:val="413"/>
        </w:trPr>
        <w:tc>
          <w:tcPr>
            <w:tcW w:w="3518" w:type="dxa"/>
          </w:tcPr>
          <w:p w14:paraId="1B68BAB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6151342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1BD053E1" w14:textId="43850658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222E9E3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717804F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2463239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0A582F3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7417498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3C6BF0D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1403689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61D0EFD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534BE3A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278E6D77" w14:textId="2A713004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1E0A3DF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09F79DA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7B6895C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7646689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0626D0A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5BEDF1B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08BA7754" w14:textId="76688BA6" w:rsidTr="00DC3320">
        <w:trPr>
          <w:trHeight w:val="413"/>
        </w:trPr>
        <w:tc>
          <w:tcPr>
            <w:tcW w:w="3518" w:type="dxa"/>
          </w:tcPr>
          <w:p w14:paraId="44542E5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47C3ECC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6C83409B" w14:textId="0349F836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02527B9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315B038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0BA31F1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0BEBDBE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725F984F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586310C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6B87625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43D5228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61C040D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6299D354" w14:textId="2B89D515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424D324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268DC14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273D911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7FF3412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3218027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23C246D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29CD1726" w14:textId="53366A5C" w:rsidTr="00DC3320">
        <w:trPr>
          <w:trHeight w:val="413"/>
        </w:trPr>
        <w:tc>
          <w:tcPr>
            <w:tcW w:w="3518" w:type="dxa"/>
          </w:tcPr>
          <w:p w14:paraId="7480800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45AE059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00BD1E7C" w14:textId="425EB0B6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7247318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3043972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2C0B994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5403086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13668E0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6063228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5631085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32199CE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731052F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1BA59666" w14:textId="3D68A860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3A87954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7E76B6E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2B53D4A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4A10B8C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7E8E263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699B2DA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616C0A87" w14:textId="66ED649E" w:rsidTr="00DC3320">
        <w:trPr>
          <w:trHeight w:val="428"/>
        </w:trPr>
        <w:tc>
          <w:tcPr>
            <w:tcW w:w="3518" w:type="dxa"/>
          </w:tcPr>
          <w:p w14:paraId="3BFDE6B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4C1CE05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1688F97D" w14:textId="401A4D86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1FD7DF5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379EF50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682AD5C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4E57EAA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1DD25E8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2A80B0D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260DEFF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7FBCB7B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2201E13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05E0DC86" w14:textId="74A611B2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1E78A9A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1611C65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42F19F9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4A8423F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4A65B3B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3C39F43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0C5A9CE6" w14:textId="08EADC5D" w:rsidTr="00DC3320">
        <w:trPr>
          <w:trHeight w:val="413"/>
        </w:trPr>
        <w:tc>
          <w:tcPr>
            <w:tcW w:w="3518" w:type="dxa"/>
          </w:tcPr>
          <w:p w14:paraId="08DCBB7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6A46CFC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171025E3" w14:textId="0AD6B768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618A39A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0ED27A6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3BADDCB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17F92D8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4D544DBD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3637204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7BDD3A3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710F8A0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2A1E414F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7C2F08FA" w14:textId="1DE30AB3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3378685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2D46AAE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0B16C0E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02F309C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40C9EE8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3514902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0C63837C" w14:textId="4F4D226B" w:rsidTr="00DC3320">
        <w:trPr>
          <w:trHeight w:val="413"/>
        </w:trPr>
        <w:tc>
          <w:tcPr>
            <w:tcW w:w="3518" w:type="dxa"/>
          </w:tcPr>
          <w:p w14:paraId="0B41CDD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13E311D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76818F7B" w14:textId="399E95BC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636A699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046225F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4457599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661495B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3EBFD56F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606BE24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25D3DD2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4BD7556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5A16655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1EF4AB36" w14:textId="099FFF6B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2B58F91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0F58528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4A62CBD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4B33369F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06C3561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5D2E31B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277CA1F2" w14:textId="74B28D58" w:rsidTr="00DC3320">
        <w:trPr>
          <w:trHeight w:val="413"/>
        </w:trPr>
        <w:tc>
          <w:tcPr>
            <w:tcW w:w="3518" w:type="dxa"/>
          </w:tcPr>
          <w:p w14:paraId="60B7E1F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3312A56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0965C516" w14:textId="0930E01E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2046A17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50AD9FE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2FDC784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37FEEBF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49AF816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6D0527D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79D7070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493564C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2ED842E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2068A414" w14:textId="5D4EB08F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696B4F0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54C4CA5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1C9347E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593AD3D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40DCE3C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00E56E0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7CDE8F3A" w14:textId="2A77122E" w:rsidTr="00DC3320">
        <w:trPr>
          <w:trHeight w:val="413"/>
        </w:trPr>
        <w:tc>
          <w:tcPr>
            <w:tcW w:w="3518" w:type="dxa"/>
          </w:tcPr>
          <w:p w14:paraId="735D977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24F76A7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68883579" w14:textId="6D605DB2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4C78585F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3FE3003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028B1CD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2DDD163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15A99D0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26FA527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6C39694D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7189AE4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0088A33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49EFA4A5" w14:textId="0798808F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098C397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638556C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0D600F1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3930325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0908CC1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35013AB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73DD239D" w14:textId="65F2D8D7" w:rsidTr="00DC3320">
        <w:trPr>
          <w:trHeight w:val="413"/>
        </w:trPr>
        <w:tc>
          <w:tcPr>
            <w:tcW w:w="3518" w:type="dxa"/>
          </w:tcPr>
          <w:p w14:paraId="012992A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5AFAFEA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32EC617F" w14:textId="42BCAB0E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3165018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0AF88CD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7C3F1E4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1C79850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7CF0A60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371DF72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139FEF1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79A3D6E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45C060B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1D77AFA3" w14:textId="0EF41B1A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1399CCB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0E4F73C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1919775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0103A9C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0495367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3075A18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5B2691A2" w14:textId="359AAD33" w:rsidTr="00DC3320">
        <w:trPr>
          <w:trHeight w:val="413"/>
        </w:trPr>
        <w:tc>
          <w:tcPr>
            <w:tcW w:w="3518" w:type="dxa"/>
          </w:tcPr>
          <w:p w14:paraId="05AC348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6D544B0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3A66CCB8" w14:textId="6A08C401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14C88DD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6CF6CA5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52BC9BB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28AF3D2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65CA1AC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1571DF5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4C91FC6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178CAF3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58F4C4B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0B29D859" w14:textId="3D5DF7B6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5F5D973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247FCEE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5630982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214916A3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0BF62D3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09F34C9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7493CD11" w14:textId="33BC433D" w:rsidTr="00DC3320">
        <w:trPr>
          <w:trHeight w:val="413"/>
        </w:trPr>
        <w:tc>
          <w:tcPr>
            <w:tcW w:w="3518" w:type="dxa"/>
          </w:tcPr>
          <w:p w14:paraId="71ADE47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302C166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3722A9A9" w14:textId="55D0391E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47D378C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16CC857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3F28072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7DA771D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1BC6CC3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34958A7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67ECBB7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7FE0705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64D9C72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60437919" w14:textId="7E6ADE29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1789A1B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160D464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164D6A4F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32F416B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591939C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586C4F4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6C2F26C2" w14:textId="470B1531" w:rsidTr="00DC3320">
        <w:trPr>
          <w:trHeight w:val="413"/>
        </w:trPr>
        <w:tc>
          <w:tcPr>
            <w:tcW w:w="3518" w:type="dxa"/>
          </w:tcPr>
          <w:p w14:paraId="652EF97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4" w:type="dxa"/>
          </w:tcPr>
          <w:p w14:paraId="177ADA9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56252079" w14:textId="26654E55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695B9E6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7AD94E40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7D9BF63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63419DA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674B063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443B067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2773AE7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1BF8DDA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05C6370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355C2204" w14:textId="3474F420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2A91BED5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3452C0E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65BE46D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4FB15EE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6293B7B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0F38C3A8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  <w:tr w:rsidR="00E73758" w14:paraId="0469AF0B" w14:textId="4066D040" w:rsidTr="00DC3320">
        <w:trPr>
          <w:trHeight w:val="413"/>
        </w:trPr>
        <w:tc>
          <w:tcPr>
            <w:tcW w:w="3518" w:type="dxa"/>
          </w:tcPr>
          <w:p w14:paraId="67EECB66" w14:textId="55637506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  <w:r>
              <w:rPr>
                <w:rFonts w:ascii="Cavolini" w:hAnsi="Cavolini" w:cs="Cavolini"/>
                <w:sz w:val="32"/>
                <w:szCs w:val="32"/>
              </w:rPr>
              <w:t>Total</w:t>
            </w:r>
          </w:p>
        </w:tc>
        <w:tc>
          <w:tcPr>
            <w:tcW w:w="534" w:type="dxa"/>
          </w:tcPr>
          <w:p w14:paraId="7CD427C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19" w:type="dxa"/>
          </w:tcPr>
          <w:p w14:paraId="4EFDE9B0" w14:textId="5F207FD0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7DFAD269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27" w:type="dxa"/>
          </w:tcPr>
          <w:p w14:paraId="1A66FF4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35" w:type="dxa"/>
          </w:tcPr>
          <w:p w14:paraId="7C5D223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3" w:type="dxa"/>
          </w:tcPr>
          <w:p w14:paraId="1BF73BE7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27" w:type="dxa"/>
          </w:tcPr>
          <w:p w14:paraId="76C1DA2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05DB87E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4" w:type="dxa"/>
          </w:tcPr>
          <w:p w14:paraId="51F877B6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7" w:type="dxa"/>
          </w:tcPr>
          <w:p w14:paraId="44156B11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91" w:type="dxa"/>
          </w:tcPr>
          <w:p w14:paraId="5296353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15" w:type="dxa"/>
          </w:tcPr>
          <w:p w14:paraId="04B93EE0" w14:textId="5231910B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566" w:type="dxa"/>
          </w:tcPr>
          <w:p w14:paraId="51ADC6BB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60" w:type="dxa"/>
          </w:tcPr>
          <w:p w14:paraId="12ADC5FC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4" w:type="dxa"/>
          </w:tcPr>
          <w:p w14:paraId="2F91040E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76" w:type="dxa"/>
          </w:tcPr>
          <w:p w14:paraId="695546B4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694" w:type="dxa"/>
          </w:tcPr>
          <w:p w14:paraId="07865B62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  <w:tc>
          <w:tcPr>
            <w:tcW w:w="734" w:type="dxa"/>
          </w:tcPr>
          <w:p w14:paraId="435000CA" w14:textId="77777777" w:rsidR="00E73758" w:rsidRDefault="00E73758" w:rsidP="001F2558">
            <w:pPr>
              <w:jc w:val="center"/>
              <w:rPr>
                <w:rFonts w:ascii="Cavolini" w:hAnsi="Cavolini" w:cs="Cavolini"/>
                <w:sz w:val="32"/>
                <w:szCs w:val="32"/>
              </w:rPr>
            </w:pPr>
          </w:p>
        </w:tc>
      </w:tr>
    </w:tbl>
    <w:p w14:paraId="70517DE6" w14:textId="77777777" w:rsidR="006370C2" w:rsidRDefault="006370C2" w:rsidP="001D61AC">
      <w:pPr>
        <w:jc w:val="center"/>
        <w:rPr>
          <w:rFonts w:ascii="Cavolini" w:hAnsi="Cavolini" w:cs="Cavolini"/>
          <w:sz w:val="32"/>
          <w:szCs w:val="32"/>
        </w:rPr>
      </w:pPr>
    </w:p>
    <w:p w14:paraId="765CDC2B" w14:textId="278E5C27" w:rsidR="009F337F" w:rsidRDefault="009F337F" w:rsidP="009F337F">
      <w:pPr>
        <w:jc w:val="center"/>
        <w:rPr>
          <w:rFonts w:ascii="Cavolini" w:hAnsi="Cavolini" w:cs="Cavolini"/>
          <w:sz w:val="32"/>
          <w:szCs w:val="32"/>
        </w:rPr>
      </w:pPr>
      <w:r>
        <w:rPr>
          <w:rFonts w:ascii="Cavolini" w:hAnsi="Cavolini" w:cs="Cavolini"/>
          <w:sz w:val="32"/>
          <w:szCs w:val="32"/>
        </w:rPr>
        <w:lastRenderedPageBreak/>
        <w:t>***Trees will either be Frasier Fir or Balsam Fir.***</w:t>
      </w:r>
    </w:p>
    <w:p w14:paraId="33D73C4A" w14:textId="13D8DF3C" w:rsidR="006370C2" w:rsidRDefault="00B61D7B" w:rsidP="001D61AC">
      <w:pPr>
        <w:jc w:val="center"/>
        <w:rPr>
          <w:rFonts w:ascii="Cavolini" w:hAnsi="Cavolini" w:cs="Cavolini"/>
          <w:sz w:val="32"/>
          <w:szCs w:val="32"/>
        </w:rPr>
      </w:pPr>
      <w:r>
        <w:rPr>
          <w:rFonts w:ascii="Cavolini" w:hAnsi="Cavolini" w:cs="Cavolini"/>
          <w:sz w:val="32"/>
          <w:szCs w:val="32"/>
        </w:rPr>
        <w:t>FF=Frasier F</w:t>
      </w:r>
      <w:r w:rsidR="009F337F">
        <w:rPr>
          <w:rFonts w:ascii="Cavolini" w:hAnsi="Cavolini" w:cs="Cavolini"/>
          <w:sz w:val="32"/>
          <w:szCs w:val="32"/>
        </w:rPr>
        <w:t>i</w:t>
      </w:r>
      <w:r>
        <w:rPr>
          <w:rFonts w:ascii="Cavolini" w:hAnsi="Cavolini" w:cs="Cavolini"/>
          <w:sz w:val="32"/>
          <w:szCs w:val="32"/>
        </w:rPr>
        <w:t>r; WP= White Pine</w:t>
      </w:r>
      <w:r w:rsidR="006370C2">
        <w:rPr>
          <w:rFonts w:ascii="Cavolini" w:hAnsi="Cavolini" w:cs="Cavolini"/>
          <w:sz w:val="32"/>
          <w:szCs w:val="32"/>
        </w:rPr>
        <w:t xml:space="preserve">; </w:t>
      </w:r>
      <w:r w:rsidR="002E4B94">
        <w:rPr>
          <w:rFonts w:ascii="Cavolini" w:hAnsi="Cavolini" w:cs="Cavolini"/>
          <w:sz w:val="32"/>
          <w:szCs w:val="32"/>
        </w:rPr>
        <w:t xml:space="preserve">cross </w:t>
      </w:r>
      <w:r w:rsidR="0090337E">
        <w:rPr>
          <w:rFonts w:ascii="Cavolini" w:hAnsi="Cavolini" w:cs="Cavolini"/>
          <w:sz w:val="32"/>
          <w:szCs w:val="32"/>
        </w:rPr>
        <w:t>–</w:t>
      </w:r>
      <w:r w:rsidR="002E4B94">
        <w:rPr>
          <w:rFonts w:ascii="Cavolini" w:hAnsi="Cavolini" w:cs="Cavolini"/>
          <w:sz w:val="32"/>
          <w:szCs w:val="32"/>
        </w:rPr>
        <w:t xml:space="preserve"> </w:t>
      </w:r>
      <w:r w:rsidR="0090337E">
        <w:rPr>
          <w:rFonts w:ascii="Cavolini" w:hAnsi="Cavolini" w:cs="Cavolini"/>
          <w:sz w:val="32"/>
          <w:szCs w:val="32"/>
        </w:rPr>
        <w:t xml:space="preserve">32x24; </w:t>
      </w:r>
      <w:r w:rsidR="006370C2">
        <w:rPr>
          <w:rFonts w:ascii="Cavolini" w:hAnsi="Cavolini" w:cs="Cavolini"/>
          <w:sz w:val="32"/>
          <w:szCs w:val="32"/>
        </w:rPr>
        <w:t>large mantle – 30”</w:t>
      </w:r>
    </w:p>
    <w:p w14:paraId="2B4EF93E" w14:textId="72AD2563" w:rsidR="001D61AC" w:rsidRDefault="006370C2" w:rsidP="001D61AC">
      <w:pPr>
        <w:jc w:val="center"/>
        <w:rPr>
          <w:rFonts w:ascii="Cavolini" w:hAnsi="Cavolini" w:cs="Cavolini"/>
          <w:sz w:val="32"/>
          <w:szCs w:val="32"/>
        </w:rPr>
      </w:pPr>
      <w:r>
        <w:rPr>
          <w:rFonts w:ascii="Cavolini" w:hAnsi="Cavolini" w:cs="Cavolini"/>
          <w:sz w:val="32"/>
          <w:szCs w:val="32"/>
        </w:rPr>
        <w:t>Wreaths – 8 ring=16”; 10 ring=20”; 12 ring=22”; 14 ring=26”; 20 ring=32”</w:t>
      </w:r>
    </w:p>
    <w:p w14:paraId="59BD1AD1" w14:textId="5FBB962F" w:rsidR="009F337F" w:rsidRDefault="006370C2" w:rsidP="006D5B72">
      <w:pPr>
        <w:jc w:val="center"/>
        <w:rPr>
          <w:rFonts w:ascii="Cavolini" w:hAnsi="Cavolini" w:cs="Cavolini"/>
          <w:sz w:val="32"/>
          <w:szCs w:val="32"/>
        </w:rPr>
      </w:pPr>
      <w:r>
        <w:rPr>
          <w:rFonts w:ascii="Cavolini" w:hAnsi="Cavolini" w:cs="Cavolini"/>
          <w:sz w:val="32"/>
          <w:szCs w:val="32"/>
        </w:rPr>
        <w:t>Make checks payable to Gray UMC.</w:t>
      </w:r>
      <w:r w:rsidR="009F337F">
        <w:rPr>
          <w:rFonts w:ascii="Cavolini" w:hAnsi="Cavolini" w:cs="Cavolini"/>
          <w:sz w:val="32"/>
          <w:szCs w:val="32"/>
        </w:rPr>
        <w:t xml:space="preserve"> </w:t>
      </w:r>
    </w:p>
    <w:p w14:paraId="52EE070A" w14:textId="4E1918E7" w:rsidR="006D5B72" w:rsidRDefault="006370C2" w:rsidP="006D5B72">
      <w:pPr>
        <w:jc w:val="center"/>
        <w:rPr>
          <w:rFonts w:ascii="Cavolini" w:hAnsi="Cavolini" w:cs="Cavolini"/>
          <w:sz w:val="32"/>
          <w:szCs w:val="32"/>
        </w:rPr>
      </w:pPr>
      <w:r>
        <w:rPr>
          <w:noProof/>
        </w:rPr>
        <w:drawing>
          <wp:inline distT="0" distB="0" distL="0" distR="0" wp14:anchorId="7C57D851" wp14:editId="0F7E10EA">
            <wp:extent cx="1943100" cy="2590798"/>
            <wp:effectExtent l="0" t="0" r="0" b="635"/>
            <wp:docPr id="1" name="Picture 1" descr="A wreath on a doo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reath on a doo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292" cy="260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sz w:val="32"/>
          <w:szCs w:val="32"/>
        </w:rPr>
        <w:tab/>
      </w:r>
      <w:r>
        <w:rPr>
          <w:noProof/>
        </w:rPr>
        <w:drawing>
          <wp:inline distT="0" distB="0" distL="0" distR="0" wp14:anchorId="1DBB5B4D" wp14:editId="0A170FA1">
            <wp:extent cx="2714625" cy="25527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094" cy="257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sz w:val="32"/>
          <w:szCs w:val="32"/>
        </w:rPr>
        <w:tab/>
      </w:r>
      <w:r>
        <w:rPr>
          <w:noProof/>
        </w:rPr>
        <w:drawing>
          <wp:inline distT="0" distB="0" distL="0" distR="0" wp14:anchorId="0A66B9C6" wp14:editId="26DA2BFB">
            <wp:extent cx="3009900" cy="2257425"/>
            <wp:effectExtent l="0" t="0" r="0" b="9525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0487">
        <w:rPr>
          <w:noProof/>
        </w:rPr>
        <w:drawing>
          <wp:inline distT="0" distB="0" distL="0" distR="0" wp14:anchorId="4C24FAEE" wp14:editId="755D2C64">
            <wp:extent cx="2807897" cy="1797685"/>
            <wp:effectExtent l="0" t="0" r="0" b="0"/>
            <wp:docPr id="5" name="Picture 5" descr="A pine tree branch on a wooden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ne tree branch on a wooden surfa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260" cy="1808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B72">
        <w:rPr>
          <w:rFonts w:ascii="Cavolini" w:hAnsi="Cavolini" w:cs="Cavolini"/>
          <w:sz w:val="32"/>
          <w:szCs w:val="32"/>
        </w:rPr>
        <w:tab/>
      </w:r>
      <w:r w:rsidR="006D5B72">
        <w:rPr>
          <w:noProof/>
        </w:rPr>
        <w:drawing>
          <wp:inline distT="0" distB="0" distL="0" distR="0" wp14:anchorId="4643097F" wp14:editId="27D3FF20">
            <wp:extent cx="2098357" cy="2797810"/>
            <wp:effectExtent l="0" t="6985" r="0" b="0"/>
            <wp:docPr id="6" name="Picture 6" descr="A picture containing tree, plant, pal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ree, plant, pal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9089" cy="282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0487">
        <w:rPr>
          <w:rFonts w:ascii="Cavolini" w:hAnsi="Cavolini" w:cs="Cavolini"/>
          <w:sz w:val="32"/>
          <w:szCs w:val="32"/>
        </w:rPr>
        <w:t xml:space="preserve"> </w:t>
      </w:r>
      <w:r w:rsidR="00BE0487">
        <w:rPr>
          <w:noProof/>
        </w:rPr>
        <w:drawing>
          <wp:inline distT="0" distB="0" distL="0" distR="0" wp14:anchorId="29FF8CB1" wp14:editId="33DD23B2">
            <wp:extent cx="2143125" cy="2143125"/>
            <wp:effectExtent l="0" t="0" r="9525" b="9525"/>
            <wp:docPr id="361432000" name="Picture 1" descr="A christmas wreath with red berries and a plaid bow on a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432000" name="Picture 1" descr="A christmas wreath with red berries and a plaid bow on a do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9388" w14:textId="7313983F" w:rsidR="006D5B72" w:rsidRPr="001D61AC" w:rsidRDefault="006D5B72" w:rsidP="006370C2">
      <w:pPr>
        <w:rPr>
          <w:rFonts w:ascii="Cavolini" w:hAnsi="Cavolini" w:cs="Cavolini"/>
          <w:sz w:val="32"/>
          <w:szCs w:val="32"/>
        </w:rPr>
      </w:pPr>
      <w:r>
        <w:rPr>
          <w:rFonts w:ascii="Cavolini" w:hAnsi="Cavolini" w:cs="Cavolini"/>
          <w:sz w:val="32"/>
          <w:szCs w:val="32"/>
        </w:rPr>
        <w:tab/>
        <w:t xml:space="preserve">   </w:t>
      </w:r>
      <w:r>
        <w:rPr>
          <w:rFonts w:ascii="Cavolini" w:hAnsi="Cavolini" w:cs="Cavolini"/>
          <w:sz w:val="32"/>
          <w:szCs w:val="32"/>
        </w:rPr>
        <w:tab/>
        <w:t xml:space="preserve"> WP garland</w:t>
      </w:r>
      <w:r>
        <w:rPr>
          <w:rFonts w:ascii="Cavolini" w:hAnsi="Cavolini" w:cs="Cavolini"/>
          <w:sz w:val="32"/>
          <w:szCs w:val="32"/>
        </w:rPr>
        <w:tab/>
      </w:r>
      <w:r>
        <w:rPr>
          <w:rFonts w:ascii="Cavolini" w:hAnsi="Cavolini" w:cs="Cavolini"/>
          <w:sz w:val="32"/>
          <w:szCs w:val="32"/>
        </w:rPr>
        <w:tab/>
      </w:r>
      <w:r>
        <w:rPr>
          <w:rFonts w:ascii="Cavolini" w:hAnsi="Cavolini" w:cs="Cavolini"/>
          <w:sz w:val="32"/>
          <w:szCs w:val="32"/>
        </w:rPr>
        <w:tab/>
      </w:r>
      <w:r>
        <w:rPr>
          <w:rFonts w:ascii="Cavolini" w:hAnsi="Cavolini" w:cs="Cavolini"/>
          <w:sz w:val="32"/>
          <w:szCs w:val="32"/>
        </w:rPr>
        <w:tab/>
      </w:r>
      <w:r>
        <w:rPr>
          <w:rFonts w:ascii="Cavolini" w:hAnsi="Cavolini" w:cs="Cavolini"/>
          <w:sz w:val="32"/>
          <w:szCs w:val="32"/>
        </w:rPr>
        <w:tab/>
        <w:t>FF/WP mix garland</w:t>
      </w:r>
      <w:r w:rsidR="00BE0487">
        <w:rPr>
          <w:rFonts w:ascii="Cavolini" w:hAnsi="Cavolini" w:cs="Cavolini"/>
          <w:sz w:val="32"/>
          <w:szCs w:val="32"/>
        </w:rPr>
        <w:tab/>
      </w:r>
      <w:r w:rsidR="00BE0487">
        <w:rPr>
          <w:rFonts w:ascii="Cavolini" w:hAnsi="Cavolini" w:cs="Cavolini"/>
          <w:sz w:val="32"/>
          <w:szCs w:val="32"/>
        </w:rPr>
        <w:tab/>
        <w:t>16” door swag</w:t>
      </w:r>
    </w:p>
    <w:sectPr w:rsidR="006D5B72" w:rsidRPr="001D61AC" w:rsidSect="001D61A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1AC"/>
    <w:rsid w:val="000204D8"/>
    <w:rsid w:val="00034D20"/>
    <w:rsid w:val="00052662"/>
    <w:rsid w:val="0008602A"/>
    <w:rsid w:val="00096FFB"/>
    <w:rsid w:val="000B4275"/>
    <w:rsid w:val="00104092"/>
    <w:rsid w:val="0013543F"/>
    <w:rsid w:val="00143C6D"/>
    <w:rsid w:val="001D61AC"/>
    <w:rsid w:val="001F2558"/>
    <w:rsid w:val="0023347D"/>
    <w:rsid w:val="00254254"/>
    <w:rsid w:val="002E4B94"/>
    <w:rsid w:val="00313A25"/>
    <w:rsid w:val="00321E9B"/>
    <w:rsid w:val="00480E33"/>
    <w:rsid w:val="00485BBF"/>
    <w:rsid w:val="004E09D3"/>
    <w:rsid w:val="004F0507"/>
    <w:rsid w:val="00532625"/>
    <w:rsid w:val="006370C2"/>
    <w:rsid w:val="00650EC4"/>
    <w:rsid w:val="006609B0"/>
    <w:rsid w:val="006D5B72"/>
    <w:rsid w:val="00700963"/>
    <w:rsid w:val="00735054"/>
    <w:rsid w:val="0074009C"/>
    <w:rsid w:val="00802401"/>
    <w:rsid w:val="0090337E"/>
    <w:rsid w:val="00981447"/>
    <w:rsid w:val="009F337F"/>
    <w:rsid w:val="00A14F5E"/>
    <w:rsid w:val="00A60C46"/>
    <w:rsid w:val="00B470EC"/>
    <w:rsid w:val="00B61D7B"/>
    <w:rsid w:val="00B713D1"/>
    <w:rsid w:val="00BB312D"/>
    <w:rsid w:val="00BD7D1E"/>
    <w:rsid w:val="00BE0487"/>
    <w:rsid w:val="00C01C23"/>
    <w:rsid w:val="00C1395B"/>
    <w:rsid w:val="00CB58CC"/>
    <w:rsid w:val="00D370AA"/>
    <w:rsid w:val="00DC3320"/>
    <w:rsid w:val="00E73758"/>
    <w:rsid w:val="00EA50F0"/>
    <w:rsid w:val="00EC4729"/>
    <w:rsid w:val="00EC7A87"/>
    <w:rsid w:val="00EE5BFA"/>
    <w:rsid w:val="00F2135D"/>
    <w:rsid w:val="00F4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A9BB9"/>
  <w15:chartTrackingRefBased/>
  <w15:docId w15:val="{A3F5520D-BD0F-453A-9E28-BBFE78CA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D6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1844">
          <w:marLeft w:val="8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6287">
          <w:marLeft w:val="8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79452">
          <w:marLeft w:val="8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9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78959">
          <w:marLeft w:val="8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9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7147">
          <w:marLeft w:val="8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63190">
          <w:marLeft w:val="8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Mills</dc:creator>
  <cp:keywords/>
  <dc:description/>
  <cp:lastModifiedBy>Dawn Mills</cp:lastModifiedBy>
  <cp:revision>2</cp:revision>
  <cp:lastPrinted>2023-09-27T20:31:00Z</cp:lastPrinted>
  <dcterms:created xsi:type="dcterms:W3CDTF">2026-10-28T21:20:00Z</dcterms:created>
  <dcterms:modified xsi:type="dcterms:W3CDTF">2026-10-28T21:20:00Z</dcterms:modified>
</cp:coreProperties>
</file>