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634377DF" w:rsidP="634377DF" w:rsidRDefault="634377DF" w14:paraId="7E626D09" w14:textId="1D3AB627">
      <w:pPr>
        <w:jc w:val="center"/>
      </w:pPr>
      <w:r w:rsidRPr="634377DF" w:rsidR="634377DF">
        <w:rPr>
          <w:rFonts w:ascii="Arial" w:hAnsi="Arial" w:eastAsia="Arial" w:cs="Arial"/>
          <w:b w:val="1"/>
          <w:bCs w:val="1"/>
          <w:i w:val="0"/>
          <w:iCs w:val="0"/>
          <w:strike w:val="0"/>
          <w:dstrike w:val="0"/>
          <w:noProof w:val="0"/>
          <w:color w:val="222222"/>
          <w:sz w:val="40"/>
          <w:szCs w:val="40"/>
          <w:u w:val="none"/>
          <w:lang w:val="en-US"/>
        </w:rPr>
        <w:t>Northeast Region Coordinator</w:t>
      </w:r>
    </w:p>
    <w:p w:rsidR="634377DF" w:rsidP="634377DF" w:rsidRDefault="634377DF" w14:paraId="679A188B" w14:textId="1A4B8534">
      <w:pPr>
        <w:jc w:val="center"/>
      </w:pPr>
      <w:r w:rsidRPr="634377DF" w:rsidR="634377DF">
        <w:rPr>
          <w:rFonts w:ascii="Arial" w:hAnsi="Arial" w:eastAsia="Arial" w:cs="Arial"/>
          <w:b w:val="1"/>
          <w:bCs w:val="1"/>
          <w:i w:val="0"/>
          <w:iCs w:val="0"/>
          <w:strike w:val="0"/>
          <w:dstrike w:val="0"/>
          <w:noProof w:val="0"/>
          <w:color w:val="222222"/>
          <w:sz w:val="40"/>
          <w:szCs w:val="40"/>
          <w:u w:val="none"/>
          <w:lang w:val="en-US"/>
        </w:rPr>
        <w:t>Coordinator: Bridget Crowley</w:t>
      </w:r>
    </w:p>
    <w:p w:rsidR="634377DF" w:rsidP="634377DF" w:rsidRDefault="634377DF" w14:paraId="1F1F3199" w14:textId="252D69CE">
      <w:pPr>
        <w:jc w:val="center"/>
      </w:pPr>
      <w:r w:rsidRPr="634377DF" w:rsidR="634377DF">
        <w:rPr>
          <w:rFonts w:ascii="Arial" w:hAnsi="Arial" w:eastAsia="Arial" w:cs="Arial"/>
          <w:b w:val="1"/>
          <w:bCs w:val="1"/>
          <w:i w:val="0"/>
          <w:iCs w:val="0"/>
          <w:strike w:val="0"/>
          <w:dstrike w:val="0"/>
          <w:noProof w:val="0"/>
          <w:color w:val="222222"/>
          <w:sz w:val="40"/>
          <w:szCs w:val="40"/>
          <w:u w:val="none"/>
          <w:lang w:val="en-US"/>
        </w:rPr>
        <w:t xml:space="preserve">Email: </w:t>
      </w:r>
      <w:hyperlink r:id="Ra5d4ac14a73345c5">
        <w:r w:rsidRPr="634377DF" w:rsidR="634377DF">
          <w:rPr>
            <w:rStyle w:val="Hyperlink"/>
            <w:rFonts w:ascii="Arial" w:hAnsi="Arial" w:eastAsia="Arial" w:cs="Arial"/>
            <w:b w:val="1"/>
            <w:bCs w:val="1"/>
            <w:i w:val="0"/>
            <w:iCs w:val="0"/>
            <w:strike w:val="0"/>
            <w:dstrike w:val="0"/>
            <w:noProof w:val="0"/>
            <w:sz w:val="40"/>
            <w:szCs w:val="40"/>
            <w:lang w:val="en-US"/>
          </w:rPr>
          <w:t>bridget@wearemass.org</w:t>
        </w:r>
      </w:hyperlink>
    </w:p>
    <w:p w:rsidR="634377DF" w:rsidRDefault="634377DF" w14:paraId="50D2BD9C" w14:textId="70542CF7">
      <w:r w:rsidRPr="634377DF" w:rsidR="634377DF">
        <w:rPr>
          <w:rFonts w:ascii="Calibri" w:hAnsi="Calibri" w:eastAsia="Calibri" w:cs="Calibri"/>
          <w:b w:val="0"/>
          <w:bCs w:val="0"/>
          <w:noProof w:val="0"/>
          <w:sz w:val="22"/>
          <w:szCs w:val="22"/>
          <w:lang w:val="en-US"/>
        </w:rPr>
        <w:t xml:space="preserve"> </w:t>
      </w:r>
    </w:p>
    <w:p w:rsidR="634377DF" w:rsidRDefault="634377DF" w14:paraId="1B207B68" w14:textId="6680E015">
      <w:r w:rsidRPr="634377DF" w:rsidR="634377DF">
        <w:rPr>
          <w:rFonts w:ascii="Arial" w:hAnsi="Arial" w:eastAsia="Arial" w:cs="Arial"/>
          <w:b w:val="1"/>
          <w:bCs w:val="1"/>
          <w:i w:val="1"/>
          <w:iCs w:val="1"/>
          <w:strike w:val="0"/>
          <w:dstrike w:val="0"/>
          <w:noProof w:val="0"/>
          <w:color w:val="222222"/>
          <w:sz w:val="40"/>
          <w:szCs w:val="40"/>
          <w:u w:val="none"/>
          <w:lang w:val="en-US"/>
        </w:rPr>
        <w:t>Northeast Highlights</w:t>
      </w:r>
    </w:p>
    <w:p w:rsidR="634377DF" w:rsidRDefault="634377DF" w14:paraId="57371274" w14:textId="41DFBAAE">
      <w:r w:rsidRPr="634377DF" w:rsidR="634377DF">
        <w:rPr>
          <w:rFonts w:ascii="Calibri" w:hAnsi="Calibri" w:eastAsia="Calibri" w:cs="Calibri"/>
          <w:b w:val="0"/>
          <w:bCs w:val="0"/>
          <w:noProof w:val="0"/>
          <w:sz w:val="22"/>
          <w:szCs w:val="22"/>
          <w:lang w:val="en-US"/>
        </w:rPr>
        <w:t xml:space="preserve"> </w:t>
      </w:r>
    </w:p>
    <w:p w:rsidR="634377DF" w:rsidRDefault="634377DF" w14:paraId="063F5A08" w14:textId="3C920CA5">
      <w:r w:rsidRPr="634377DF" w:rsidR="634377DF">
        <w:rPr>
          <w:rFonts w:ascii="Arial" w:hAnsi="Arial" w:eastAsia="Arial" w:cs="Arial"/>
          <w:b w:val="0"/>
          <w:bCs w:val="0"/>
          <w:i w:val="0"/>
          <w:iCs w:val="0"/>
          <w:strike w:val="0"/>
          <w:dstrike w:val="0"/>
          <w:noProof w:val="0"/>
          <w:color w:val="222222"/>
          <w:sz w:val="40"/>
          <w:szCs w:val="40"/>
          <w:u w:val="none"/>
          <w:lang w:val="en-US"/>
        </w:rPr>
        <w:t>On 11/17 we had guest speaker, Chester Finn, speak with us about Self Determination &amp; Self Direction with 29 people attending.  Chester gave us a history of self-determination and self-direction and why it’s important.  We had a lively conversation about standing up for our rights and being strong advocates.  As Chester said, “You have the power to make changes and do things… Come up with ideas of what you would like and don’t be afraid to ask.”</w:t>
      </w:r>
    </w:p>
    <w:p w:rsidR="634377DF" w:rsidRDefault="634377DF" w14:paraId="2036813A" w14:textId="0B2C917E">
      <w:r w:rsidRPr="634377DF" w:rsidR="634377DF">
        <w:rPr>
          <w:rFonts w:ascii="Calibri" w:hAnsi="Calibri" w:eastAsia="Calibri" w:cs="Calibri"/>
          <w:b w:val="0"/>
          <w:bCs w:val="0"/>
          <w:noProof w:val="0"/>
          <w:sz w:val="22"/>
          <w:szCs w:val="22"/>
          <w:lang w:val="en-US"/>
        </w:rPr>
        <w:t xml:space="preserve"> </w:t>
      </w:r>
    </w:p>
    <w:p w:rsidR="634377DF" w:rsidRDefault="634377DF" w14:paraId="02A43B05" w14:textId="57FE8C85">
      <w:r w:rsidRPr="634377DF" w:rsidR="634377DF">
        <w:rPr>
          <w:rFonts w:ascii="Arial" w:hAnsi="Arial" w:eastAsia="Arial" w:cs="Arial"/>
          <w:b w:val="0"/>
          <w:bCs w:val="0"/>
          <w:i w:val="0"/>
          <w:iCs w:val="0"/>
          <w:strike w:val="0"/>
          <w:dstrike w:val="0"/>
          <w:noProof w:val="0"/>
          <w:color w:val="222222"/>
          <w:sz w:val="40"/>
          <w:szCs w:val="40"/>
          <w:u w:val="none"/>
          <w:lang w:val="en-US"/>
        </w:rPr>
        <w:t>On 11/10 we had our outdoor Meet up at Bradley Palmer State Park.  It turned out to be a beautiful day to catch up with friends and get some sunshine.</w:t>
      </w:r>
    </w:p>
    <w:p w:rsidR="634377DF" w:rsidRDefault="634377DF" w14:paraId="0E1DA2ED" w14:textId="22795EC1">
      <w:r>
        <w:br/>
      </w:r>
      <w:r>
        <w:br/>
      </w:r>
    </w:p>
    <w:p w:rsidR="634377DF" w:rsidRDefault="634377DF" w14:paraId="3D33EEBD" w14:textId="7ACAD56E">
      <w:r w:rsidRPr="634377DF" w:rsidR="634377DF">
        <w:rPr>
          <w:rFonts w:ascii="Arial" w:hAnsi="Arial" w:eastAsia="Arial" w:cs="Arial"/>
          <w:b w:val="0"/>
          <w:bCs w:val="0"/>
          <w:i w:val="0"/>
          <w:iCs w:val="0"/>
          <w:strike w:val="0"/>
          <w:dstrike w:val="0"/>
          <w:noProof w:val="0"/>
          <w:color w:val="222222"/>
          <w:sz w:val="40"/>
          <w:szCs w:val="40"/>
          <w:u w:val="none"/>
          <w:lang w:val="en-US"/>
        </w:rPr>
        <w:t>Austin created a story about his life and advocacy work.  He presented this story to families at the Mass Families Organizing for Change NE Leadership Retreat on November 6</w:t>
      </w:r>
      <w:r w:rsidRPr="634377DF" w:rsidR="634377DF">
        <w:rPr>
          <w:rFonts w:ascii="Arial" w:hAnsi="Arial" w:eastAsia="Arial" w:cs="Arial"/>
          <w:b w:val="0"/>
          <w:bCs w:val="0"/>
          <w:i w:val="0"/>
          <w:iCs w:val="0"/>
          <w:strike w:val="0"/>
          <w:dstrike w:val="0"/>
          <w:noProof w:val="0"/>
          <w:color w:val="222222"/>
          <w:sz w:val="40"/>
          <w:szCs w:val="40"/>
          <w:u w:val="none"/>
          <w:vertAlign w:val="superscript"/>
          <w:lang w:val="en-US"/>
        </w:rPr>
        <w:t>th</w:t>
      </w:r>
      <w:r w:rsidRPr="634377DF" w:rsidR="634377DF">
        <w:rPr>
          <w:rFonts w:ascii="Arial" w:hAnsi="Arial" w:eastAsia="Arial" w:cs="Arial"/>
          <w:b w:val="0"/>
          <w:bCs w:val="0"/>
          <w:i w:val="0"/>
          <w:iCs w:val="0"/>
          <w:strike w:val="0"/>
          <w:dstrike w:val="0"/>
          <w:noProof w:val="0"/>
          <w:color w:val="222222"/>
          <w:sz w:val="40"/>
          <w:szCs w:val="40"/>
          <w:u w:val="none"/>
          <w:lang w:val="en-US"/>
        </w:rPr>
        <w:t>.  Austin stressed the importance of friendships and saying, “Yes,” to new things.</w:t>
      </w:r>
    </w:p>
    <w:p w:rsidR="634377DF" w:rsidRDefault="634377DF" w14:paraId="486D08E0" w14:textId="2C6BE204">
      <w:r>
        <w:br/>
      </w:r>
    </w:p>
    <w:p w:rsidR="634377DF" w:rsidRDefault="634377DF" w14:paraId="1824DD89" w14:textId="61870E63">
      <w:r w:rsidRPr="634377DF" w:rsidR="634377DF">
        <w:rPr>
          <w:rFonts w:ascii="Arial" w:hAnsi="Arial" w:eastAsia="Arial" w:cs="Arial"/>
          <w:b w:val="0"/>
          <w:bCs w:val="0"/>
          <w:i w:val="0"/>
          <w:iCs w:val="0"/>
          <w:strike w:val="0"/>
          <w:dstrike w:val="0"/>
          <w:noProof w:val="0"/>
          <w:color w:val="222222"/>
          <w:sz w:val="40"/>
          <w:szCs w:val="40"/>
          <w:u w:val="none"/>
          <w:lang w:val="en-US"/>
        </w:rPr>
        <w:t>On 11/3 NE Regional Meeting had a presentation with Paula and Donna on Self Direction.</w:t>
      </w:r>
    </w:p>
    <w:p w:rsidR="634377DF" w:rsidRDefault="634377DF" w14:paraId="65A73EDA" w14:textId="363D3036">
      <w:r w:rsidRPr="634377DF" w:rsidR="634377DF">
        <w:rPr>
          <w:rFonts w:ascii="Calibri" w:hAnsi="Calibri" w:eastAsia="Calibri" w:cs="Calibri"/>
          <w:b w:val="0"/>
          <w:bCs w:val="0"/>
          <w:noProof w:val="0"/>
          <w:sz w:val="22"/>
          <w:szCs w:val="22"/>
          <w:lang w:val="en-US"/>
        </w:rPr>
        <w:t xml:space="preserve"> </w:t>
      </w:r>
    </w:p>
    <w:p w:rsidR="634377DF" w:rsidRDefault="634377DF" w14:paraId="16A1F1F7" w14:textId="6DB44AA2">
      <w:r w:rsidRPr="634377DF" w:rsidR="634377DF">
        <w:rPr>
          <w:rFonts w:ascii="Arial" w:hAnsi="Arial" w:eastAsia="Arial" w:cs="Arial"/>
          <w:b w:val="0"/>
          <w:bCs w:val="0"/>
          <w:i w:val="0"/>
          <w:iCs w:val="0"/>
          <w:strike w:val="0"/>
          <w:dstrike w:val="0"/>
          <w:noProof w:val="0"/>
          <w:color w:val="222222"/>
          <w:sz w:val="40"/>
          <w:szCs w:val="40"/>
          <w:u w:val="none"/>
          <w:lang w:val="en-US"/>
        </w:rPr>
        <w:t xml:space="preserve">Thank you to Paula who took part in the MA21 meeting along with Anne and Sam to improve self-direction on November 2nd and November 15th.  This coalition is looking for stories of anyone doing self-direction now or thinking about it. Contact </w:t>
      </w:r>
      <w:hyperlink r:id="Raf9faa47e6804cc0">
        <w:r w:rsidRPr="634377DF" w:rsidR="634377DF">
          <w:rPr>
            <w:rStyle w:val="Hyperlink"/>
            <w:rFonts w:ascii="Arial" w:hAnsi="Arial" w:eastAsia="Arial" w:cs="Arial"/>
            <w:b w:val="0"/>
            <w:bCs w:val="0"/>
            <w:i w:val="0"/>
            <w:iCs w:val="0"/>
            <w:strike w:val="0"/>
            <w:dstrike w:val="0"/>
            <w:noProof w:val="0"/>
            <w:sz w:val="40"/>
            <w:szCs w:val="40"/>
            <w:lang w:val="en-US"/>
          </w:rPr>
          <w:t>bridget@wearemass.org</w:t>
        </w:r>
      </w:hyperlink>
      <w:r w:rsidRPr="634377DF" w:rsidR="634377DF">
        <w:rPr>
          <w:rFonts w:ascii="Arial" w:hAnsi="Arial" w:eastAsia="Arial" w:cs="Arial"/>
          <w:b w:val="0"/>
          <w:bCs w:val="0"/>
          <w:i w:val="0"/>
          <w:iCs w:val="0"/>
          <w:strike w:val="0"/>
          <w:dstrike w:val="0"/>
          <w:noProof w:val="0"/>
          <w:color w:val="222222"/>
          <w:sz w:val="40"/>
          <w:szCs w:val="40"/>
          <w:u w:val="none"/>
          <w:lang w:val="en-US"/>
        </w:rPr>
        <w:t xml:space="preserve"> if you want to share your self-direction story. </w:t>
      </w:r>
    </w:p>
    <w:p w:rsidR="634377DF" w:rsidRDefault="634377DF" w14:paraId="141534CB" w14:textId="1FB42423">
      <w:r w:rsidRPr="634377DF" w:rsidR="634377DF">
        <w:rPr>
          <w:rFonts w:ascii="Calibri" w:hAnsi="Calibri" w:eastAsia="Calibri" w:cs="Calibri"/>
          <w:b w:val="0"/>
          <w:bCs w:val="0"/>
          <w:noProof w:val="0"/>
          <w:sz w:val="22"/>
          <w:szCs w:val="22"/>
          <w:lang w:val="en-US"/>
        </w:rPr>
        <w:t xml:space="preserve"> </w:t>
      </w:r>
    </w:p>
    <w:p w:rsidR="634377DF" w:rsidRDefault="634377DF" w14:paraId="2FF687A6" w14:textId="17C4FED9">
      <w:r w:rsidRPr="634377DF" w:rsidR="634377DF">
        <w:rPr>
          <w:rFonts w:ascii="Calibri" w:hAnsi="Calibri" w:eastAsia="Calibri" w:cs="Calibri"/>
          <w:b w:val="0"/>
          <w:bCs w:val="0"/>
          <w:noProof w:val="0"/>
          <w:sz w:val="22"/>
          <w:szCs w:val="22"/>
          <w:lang w:val="en-US"/>
        </w:rPr>
        <w:t xml:space="preserve"> </w:t>
      </w:r>
    </w:p>
    <w:p w:rsidR="634377DF" w:rsidRDefault="634377DF" w14:paraId="2D6751A3" w14:textId="72AFE616">
      <w:r w:rsidRPr="634377DF" w:rsidR="634377DF">
        <w:rPr>
          <w:rFonts w:ascii="Arial" w:hAnsi="Arial" w:eastAsia="Arial" w:cs="Arial"/>
          <w:b w:val="0"/>
          <w:bCs w:val="0"/>
          <w:i w:val="0"/>
          <w:iCs w:val="0"/>
          <w:strike w:val="0"/>
          <w:dstrike w:val="0"/>
          <w:noProof w:val="0"/>
          <w:color w:val="222222"/>
          <w:sz w:val="40"/>
          <w:szCs w:val="40"/>
          <w:u w:val="none"/>
          <w:lang w:val="en-US"/>
        </w:rPr>
        <w:t>Tim &amp; Donna attended Leadership Summit planning meetings on November 5, 12, and 19. We're looking forward to the Leadership Summit on December 4th!</w:t>
      </w:r>
    </w:p>
    <w:p w:rsidR="634377DF" w:rsidRDefault="634377DF" w14:paraId="42AA4DFF" w14:textId="5165B581">
      <w:r w:rsidRPr="634377DF" w:rsidR="634377DF">
        <w:rPr>
          <w:rFonts w:ascii="Calibri" w:hAnsi="Calibri" w:eastAsia="Calibri" w:cs="Calibri"/>
          <w:b w:val="0"/>
          <w:bCs w:val="0"/>
          <w:noProof w:val="0"/>
          <w:sz w:val="22"/>
          <w:szCs w:val="22"/>
          <w:lang w:val="en-US"/>
        </w:rPr>
        <w:t xml:space="preserve"> </w:t>
      </w:r>
    </w:p>
    <w:p w:rsidR="634377DF" w:rsidRDefault="634377DF" w14:paraId="70BCCBF8" w14:textId="15FC3D58">
      <w:r w:rsidRPr="634377DF" w:rsidR="634377DF">
        <w:rPr>
          <w:rFonts w:ascii="Arial" w:hAnsi="Arial" w:eastAsia="Arial" w:cs="Arial"/>
          <w:b w:val="0"/>
          <w:bCs w:val="0"/>
          <w:i w:val="0"/>
          <w:iCs w:val="0"/>
          <w:strike w:val="0"/>
          <w:dstrike w:val="0"/>
          <w:noProof w:val="0"/>
          <w:color w:val="222222"/>
          <w:sz w:val="40"/>
          <w:szCs w:val="40"/>
          <w:u w:val="none"/>
          <w:lang w:val="en-US"/>
        </w:rPr>
        <w:t>Thank you also to Donna for recording testimony for the Supported Decision Making Bills.  Also, a shout out to Derek for testifying to end the use of electric shock at the hearing to end the use of aversives on 11/22.</w:t>
      </w:r>
    </w:p>
    <w:p w:rsidR="634377DF" w:rsidRDefault="634377DF" w14:paraId="1FBB141F" w14:textId="320DDA9A">
      <w:r w:rsidRPr="634377DF" w:rsidR="634377DF">
        <w:rPr>
          <w:rFonts w:ascii="Calibri" w:hAnsi="Calibri" w:eastAsia="Calibri" w:cs="Calibri"/>
          <w:b w:val="0"/>
          <w:bCs w:val="0"/>
          <w:noProof w:val="0"/>
          <w:sz w:val="22"/>
          <w:szCs w:val="22"/>
          <w:lang w:val="en-US"/>
        </w:rPr>
        <w:t xml:space="preserve"> </w:t>
      </w:r>
    </w:p>
    <w:p w:rsidR="634377DF" w:rsidRDefault="634377DF" w14:paraId="67796223" w14:textId="3D218972">
      <w:r w:rsidRPr="634377DF" w:rsidR="634377DF">
        <w:rPr>
          <w:rFonts w:ascii="Arial" w:hAnsi="Arial" w:eastAsia="Arial" w:cs="Arial"/>
          <w:b w:val="0"/>
          <w:bCs w:val="0"/>
          <w:i w:val="0"/>
          <w:iCs w:val="0"/>
          <w:strike w:val="0"/>
          <w:dstrike w:val="0"/>
          <w:noProof w:val="0"/>
          <w:color w:val="222222"/>
          <w:sz w:val="40"/>
          <w:szCs w:val="40"/>
          <w:u w:val="none"/>
          <w:lang w:val="en-US"/>
        </w:rPr>
        <w:t>Coming up in December we have three regional meetings on December 1, 15</w:t>
      </w:r>
      <w:r w:rsidRPr="634377DF" w:rsidR="634377DF">
        <w:rPr>
          <w:rFonts w:ascii="Arial" w:hAnsi="Arial" w:eastAsia="Arial" w:cs="Arial"/>
          <w:b w:val="0"/>
          <w:bCs w:val="0"/>
          <w:i w:val="0"/>
          <w:iCs w:val="0"/>
          <w:strike w:val="0"/>
          <w:dstrike w:val="0"/>
          <w:noProof w:val="0"/>
          <w:color w:val="222222"/>
          <w:sz w:val="40"/>
          <w:szCs w:val="40"/>
          <w:u w:val="none"/>
          <w:vertAlign w:val="superscript"/>
          <w:lang w:val="en-US"/>
        </w:rPr>
        <w:t>th</w:t>
      </w:r>
      <w:r w:rsidRPr="634377DF" w:rsidR="634377DF">
        <w:rPr>
          <w:rFonts w:ascii="Arial" w:hAnsi="Arial" w:eastAsia="Arial" w:cs="Arial"/>
          <w:b w:val="0"/>
          <w:bCs w:val="0"/>
          <w:i w:val="0"/>
          <w:iCs w:val="0"/>
          <w:strike w:val="0"/>
          <w:dstrike w:val="0"/>
          <w:noProof w:val="0"/>
          <w:color w:val="222222"/>
          <w:sz w:val="40"/>
          <w:szCs w:val="40"/>
          <w:u w:val="none"/>
          <w:lang w:val="en-US"/>
        </w:rPr>
        <w:t xml:space="preserve"> and 29</w:t>
      </w:r>
      <w:r w:rsidRPr="634377DF" w:rsidR="634377DF">
        <w:rPr>
          <w:rFonts w:ascii="Arial" w:hAnsi="Arial" w:eastAsia="Arial" w:cs="Arial"/>
          <w:b w:val="0"/>
          <w:bCs w:val="0"/>
          <w:i w:val="0"/>
          <w:iCs w:val="0"/>
          <w:strike w:val="0"/>
          <w:dstrike w:val="0"/>
          <w:noProof w:val="0"/>
          <w:color w:val="222222"/>
          <w:sz w:val="40"/>
          <w:szCs w:val="40"/>
          <w:u w:val="none"/>
          <w:vertAlign w:val="superscript"/>
          <w:lang w:val="en-US"/>
        </w:rPr>
        <w:t>th</w:t>
      </w:r>
      <w:r w:rsidRPr="634377DF" w:rsidR="634377DF">
        <w:rPr>
          <w:rFonts w:ascii="Arial" w:hAnsi="Arial" w:eastAsia="Arial" w:cs="Arial"/>
          <w:b w:val="0"/>
          <w:bCs w:val="0"/>
          <w:i w:val="0"/>
          <w:iCs w:val="0"/>
          <w:strike w:val="0"/>
          <w:dstrike w:val="0"/>
          <w:noProof w:val="0"/>
          <w:color w:val="222222"/>
          <w:sz w:val="40"/>
          <w:szCs w:val="40"/>
          <w:u w:val="none"/>
          <w:lang w:val="en-US"/>
        </w:rPr>
        <w:t>.  Looking ahead to January, we have our Annual Meeting and elections! All are welcome.</w:t>
      </w:r>
    </w:p>
    <w:p w:rsidR="634377DF" w:rsidP="634377DF" w:rsidRDefault="634377DF" w14:paraId="1BAA46A0" w14:textId="3A3AF424">
      <w:pPr>
        <w:pStyle w:val="Normal"/>
      </w:pPr>
      <w:r>
        <w:br/>
      </w:r>
    </w:p>
    <w:sectPr>
      <w:pgSz w:w="12240" w:h="15840" w:orient="portrait"/>
      <w:pgMar w:top="1440" w:right="1440" w:bottom="1440" w:left="1440" w:header="720" w:footer="720" w:gutter="0"/>
      <w:cols w:space="720"/>
      <w:docGrid w:linePitch="360"/>
      <w:headerReference w:type="default" r:id="R1376752a6c42424f"/>
      <w:footerReference w:type="default" r:id="Rb4b4f176498f47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34377DF" w:rsidTr="634377DF" w14:paraId="381A891C">
      <w:tc>
        <w:tcPr>
          <w:tcW w:w="3120" w:type="dxa"/>
          <w:tcMar/>
        </w:tcPr>
        <w:p w:rsidR="634377DF" w:rsidP="634377DF" w:rsidRDefault="634377DF" w14:paraId="20CC2AB3" w14:textId="3CEAD148">
          <w:pPr>
            <w:pStyle w:val="Header"/>
            <w:bidi w:val="0"/>
            <w:ind w:left="-115"/>
            <w:jc w:val="left"/>
          </w:pPr>
        </w:p>
      </w:tc>
      <w:tc>
        <w:tcPr>
          <w:tcW w:w="3120" w:type="dxa"/>
          <w:tcMar/>
        </w:tcPr>
        <w:p w:rsidR="634377DF" w:rsidP="634377DF" w:rsidRDefault="634377DF" w14:paraId="7D4C079E" w14:textId="3D5BF19E">
          <w:pPr>
            <w:pStyle w:val="Header"/>
            <w:bidi w:val="0"/>
            <w:jc w:val="center"/>
          </w:pPr>
        </w:p>
      </w:tc>
      <w:tc>
        <w:tcPr>
          <w:tcW w:w="3120" w:type="dxa"/>
          <w:tcMar/>
        </w:tcPr>
        <w:p w:rsidR="634377DF" w:rsidP="634377DF" w:rsidRDefault="634377DF" w14:paraId="71BCE3C0" w14:textId="7B763E4C">
          <w:pPr>
            <w:pStyle w:val="Header"/>
            <w:bidi w:val="0"/>
            <w:ind w:right="-115"/>
            <w:jc w:val="right"/>
          </w:pPr>
        </w:p>
      </w:tc>
    </w:tr>
  </w:tbl>
  <w:p w:rsidR="634377DF" w:rsidP="634377DF" w:rsidRDefault="634377DF" w14:paraId="377E54FC" w14:textId="3794C966">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34377DF" w:rsidTr="634377DF" w14:paraId="536629ED">
      <w:tc>
        <w:tcPr>
          <w:tcW w:w="3120" w:type="dxa"/>
          <w:tcMar/>
        </w:tcPr>
        <w:p w:rsidR="634377DF" w:rsidP="634377DF" w:rsidRDefault="634377DF" w14:paraId="15523FC8" w14:textId="2CA4E2D5">
          <w:pPr>
            <w:pStyle w:val="Header"/>
            <w:bidi w:val="0"/>
            <w:ind w:left="-115"/>
            <w:jc w:val="left"/>
          </w:pPr>
        </w:p>
      </w:tc>
      <w:tc>
        <w:tcPr>
          <w:tcW w:w="3120" w:type="dxa"/>
          <w:tcMar/>
        </w:tcPr>
        <w:p w:rsidR="634377DF" w:rsidP="634377DF" w:rsidRDefault="634377DF" w14:paraId="2BB495D8" w14:textId="1569E2AC">
          <w:pPr>
            <w:pStyle w:val="Header"/>
            <w:bidi w:val="0"/>
            <w:jc w:val="center"/>
          </w:pPr>
        </w:p>
      </w:tc>
      <w:tc>
        <w:tcPr>
          <w:tcW w:w="3120" w:type="dxa"/>
          <w:tcMar/>
        </w:tcPr>
        <w:p w:rsidR="634377DF" w:rsidP="634377DF" w:rsidRDefault="634377DF" w14:paraId="38235E92" w14:textId="156E89FF">
          <w:pPr>
            <w:pStyle w:val="Header"/>
            <w:bidi w:val="0"/>
            <w:ind w:right="-115"/>
            <w:jc w:val="right"/>
          </w:pPr>
          <w:r>
            <w:fldChar w:fldCharType="begin"/>
          </w:r>
          <w:r>
            <w:instrText xml:space="preserve">PAGE</w:instrText>
          </w:r>
          <w:r>
            <w:fldChar w:fldCharType="separate"/>
          </w:r>
          <w:r>
            <w:fldChar w:fldCharType="end"/>
          </w:r>
        </w:p>
      </w:tc>
    </w:tr>
  </w:tbl>
  <w:p w:rsidR="634377DF" w:rsidP="634377DF" w:rsidRDefault="634377DF" w14:paraId="667B7306" w14:textId="745DA5CA">
    <w:pPr>
      <w:pStyle w:val="Header"/>
      <w:bidi w:val="0"/>
    </w:pPr>
  </w:p>
</w:hdr>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D81AEFC"/>
    <w:rsid w:val="3D81AEFC"/>
    <w:rsid w:val="63437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1AEFC"/>
  <w15:chartTrackingRefBased/>
  <w15:docId w15:val="{B5A42ACB-E77C-48D1-BE00-BBAB8083E7D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bridget@wearemass.org" TargetMode="External" Id="Ra5d4ac14a73345c5" /><Relationship Type="http://schemas.openxmlformats.org/officeDocument/2006/relationships/hyperlink" Target="mailto:bridget@wearemass.org" TargetMode="External" Id="Raf9faa47e6804cc0" /><Relationship Type="http://schemas.openxmlformats.org/officeDocument/2006/relationships/header" Target="header.xml" Id="R1376752a6c42424f" /><Relationship Type="http://schemas.openxmlformats.org/officeDocument/2006/relationships/footer" Target="footer.xml" Id="Rb4b4f176498f4784" /><Relationship Type="http://schemas.openxmlformats.org/officeDocument/2006/relationships/numbering" Target="numbering.xml" Id="R7cb725234b034c1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2021-12-01T20:15:53.0590482Z</dcterms:created>
  <dcterms:modified xsi:type="dcterms:W3CDTF">2021-12-01T20:17:38.1111184Z</dcterms:modified>
  <dc:creator>Kelsey Oates</dc:creator>
  <lastModifiedBy>Kelsey Oates</lastModifiedBy>
</coreProperties>
</file>