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2BE"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Hall Cushman’s lab in the Department of Natural Resources and Environmental Science at the University of Nevada, Reno is recruiting 1-2 graduate students for the Fall of 2023. </w:t>
      </w:r>
      <w:r>
        <w:rPr>
          <w:rFonts w:ascii="Calibri" w:hAnsi="Calibri" w:cs="Calibri"/>
          <w:color w:val="000000"/>
          <w:bdr w:val="none" w:sz="0" w:space="0" w:color="auto" w:frame="1"/>
        </w:rPr>
        <w:t>Preference will be given to individuals</w:t>
      </w:r>
      <w:r>
        <w:rPr>
          <w:rStyle w:val="xapple-converted-space"/>
          <w:rFonts w:ascii="Calibri" w:hAnsi="Calibri" w:cs="Calibri"/>
          <w:color w:val="000000"/>
          <w:bdr w:val="none" w:sz="0" w:space="0" w:color="auto" w:frame="1"/>
        </w:rPr>
        <w:t> </w:t>
      </w:r>
      <w:r>
        <w:rPr>
          <w:rFonts w:ascii="Calibri" w:hAnsi="Calibri" w:cs="Calibri"/>
          <w:color w:val="000000"/>
        </w:rPr>
        <w:t>who can join the lab group the summer prior to starting in UNR’s graduate program.</w:t>
      </w:r>
    </w:p>
    <w:p w14:paraId="3A02D658"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 </w:t>
      </w:r>
    </w:p>
    <w:p w14:paraId="19E5C736"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Research in the Cushman lab focuses primarily on the long-term responses of forests and woodlands in the western U.S. to accelerating climate change. We are especially interested in understanding the climatic, topographic, biotic and disturbance factors that drive the health and distribution of high-elevation tree species in arid landscapes, and that promote forest recruitment and regeneration.</w:t>
      </w:r>
    </w:p>
    <w:p w14:paraId="1F1822E8"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 </w:t>
      </w:r>
    </w:p>
    <w:p w14:paraId="7BFFF246"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Graduate students can join the Cushman lab via two different graduate programs:</w:t>
      </w:r>
    </w:p>
    <w:p w14:paraId="24FE5906" w14:textId="77777777" w:rsidR="009422D1" w:rsidRDefault="009422D1" w:rsidP="009422D1">
      <w:pPr>
        <w:pStyle w:val="xmsolistparagraph"/>
        <w:numPr>
          <w:ilvl w:val="0"/>
          <w:numId w:val="1"/>
        </w:numPr>
        <w:shd w:val="clear" w:color="auto" w:fill="FFFFFF"/>
        <w:spacing w:before="0" w:beforeAutospacing="0" w:after="0" w:afterAutospacing="0"/>
        <w:rPr>
          <w:rFonts w:ascii="Calibri" w:hAnsi="Calibri" w:cs="Calibri"/>
          <w:color w:val="FF0000"/>
        </w:rPr>
      </w:pPr>
      <w:r>
        <w:rPr>
          <w:rFonts w:ascii="Calibri" w:hAnsi="Calibri" w:cs="Calibri"/>
          <w:color w:val="000000"/>
          <w:bdr w:val="none" w:sz="0" w:space="0" w:color="auto" w:frame="1"/>
        </w:rPr>
        <w:t>Graduate Program in Ecology, Evolution and Conservation Biology (</w:t>
      </w:r>
      <w:hyperlink r:id="rId5" w:tgtFrame="_blank" w:tooltip="Original URL: https://www.unr.edu/eecb. Click or tap if you trust this link." w:history="1">
        <w:r>
          <w:rPr>
            <w:rStyle w:val="Hyperlink"/>
            <w:rFonts w:ascii="Calibri" w:hAnsi="Calibri" w:cs="Calibri"/>
            <w:color w:val="0563C1"/>
            <w:bdr w:val="none" w:sz="0" w:space="0" w:color="auto" w:frame="1"/>
          </w:rPr>
          <w:t>https://www.unr.edu/eecb</w:t>
        </w:r>
      </w:hyperlink>
      <w:r>
        <w:rPr>
          <w:rFonts w:ascii="Calibri" w:hAnsi="Calibri" w:cs="Calibri"/>
          <w:color w:val="000000"/>
          <w:bdr w:val="none" w:sz="0" w:space="0" w:color="auto" w:frame="1"/>
        </w:rPr>
        <w:t>): application deadline = December 15</w:t>
      </w:r>
      <w:r>
        <w:rPr>
          <w:rFonts w:ascii="Calibri" w:hAnsi="Calibri" w:cs="Calibri"/>
          <w:color w:val="000000"/>
          <w:bdr w:val="none" w:sz="0" w:space="0" w:color="auto" w:frame="1"/>
          <w:vertAlign w:val="superscript"/>
        </w:rPr>
        <w:t>th</w:t>
      </w:r>
    </w:p>
    <w:p w14:paraId="4CA9FCBE" w14:textId="77777777" w:rsidR="009422D1" w:rsidRDefault="009422D1" w:rsidP="009422D1">
      <w:pPr>
        <w:pStyle w:val="xmsolistparagraph"/>
        <w:numPr>
          <w:ilvl w:val="0"/>
          <w:numId w:val="1"/>
        </w:numPr>
        <w:shd w:val="clear" w:color="auto" w:fill="FFFFFF"/>
        <w:spacing w:before="0" w:beforeAutospacing="0" w:after="0" w:afterAutospacing="0"/>
        <w:rPr>
          <w:rFonts w:ascii="Calibri" w:hAnsi="Calibri" w:cs="Calibri"/>
          <w:color w:val="FF0000"/>
        </w:rPr>
      </w:pPr>
      <w:r>
        <w:rPr>
          <w:rFonts w:ascii="Calibri" w:hAnsi="Calibri" w:cs="Calibri"/>
          <w:color w:val="000000"/>
          <w:bdr w:val="none" w:sz="0" w:space="0" w:color="auto" w:frame="1"/>
        </w:rPr>
        <w:t>Graduate Program in Natural Resources &amp; Environmental Science (</w:t>
      </w:r>
      <w:hyperlink r:id="rId6" w:tgtFrame="_blank" w:tooltip="Original URL: https://www.unr.edu/nres/graduate-programs/natural-resources-environmental-science. Click or tap if you trust this link." w:history="1">
        <w:r>
          <w:rPr>
            <w:rStyle w:val="Hyperlink"/>
            <w:rFonts w:ascii="Calibri" w:hAnsi="Calibri" w:cs="Calibri"/>
            <w:color w:val="0563C1"/>
            <w:bdr w:val="none" w:sz="0" w:space="0" w:color="auto" w:frame="1"/>
          </w:rPr>
          <w:t>https://www.unr.edu/nres/graduate-programs/natural-resources-environmental-science</w:t>
        </w:r>
      </w:hyperlink>
      <w:r>
        <w:rPr>
          <w:rFonts w:ascii="Calibri" w:hAnsi="Calibri" w:cs="Calibri"/>
          <w:color w:val="000000"/>
          <w:bdr w:val="none" w:sz="0" w:space="0" w:color="auto" w:frame="1"/>
        </w:rPr>
        <w:t>); application deadline = December 1</w:t>
      </w:r>
      <w:r>
        <w:rPr>
          <w:rFonts w:ascii="Calibri" w:hAnsi="Calibri" w:cs="Calibri"/>
          <w:color w:val="000000"/>
          <w:bdr w:val="none" w:sz="0" w:space="0" w:color="auto" w:frame="1"/>
          <w:vertAlign w:val="superscript"/>
        </w:rPr>
        <w:t>st</w:t>
      </w:r>
    </w:p>
    <w:p w14:paraId="3051DC64"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F80BA39"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Students selected to join the lab group will receive monthly stipends, tuition waivers and support to cover research expenses.</w:t>
      </w:r>
    </w:p>
    <w:p w14:paraId="18750B01"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D33E739" w14:textId="77777777" w:rsidR="009422D1" w:rsidRDefault="009422D1" w:rsidP="009422D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If you are interested in joining lab, please email Hall Cushman a detailed letter of interest and CV (</w:t>
      </w:r>
      <w:hyperlink r:id="rId7" w:tgtFrame="_blank" w:history="1">
        <w:r>
          <w:rPr>
            <w:rStyle w:val="Hyperlink"/>
            <w:rFonts w:ascii="Calibri" w:hAnsi="Calibri" w:cs="Calibri"/>
            <w:color w:val="0563C1"/>
            <w:bdr w:val="none" w:sz="0" w:space="0" w:color="auto" w:frame="1"/>
          </w:rPr>
          <w:t>jhcushman@unr.edu</w:t>
        </w:r>
      </w:hyperlink>
      <w:r>
        <w:rPr>
          <w:rFonts w:ascii="Calibri" w:hAnsi="Calibri" w:cs="Calibri"/>
          <w:color w:val="000000"/>
          <w:bdr w:val="none" w:sz="0" w:space="0" w:color="auto" w:frame="1"/>
        </w:rPr>
        <w:t>).</w:t>
      </w:r>
    </w:p>
    <w:p w14:paraId="6CC09CD9" w14:textId="77777777" w:rsidR="00D655F9" w:rsidRDefault="00D655F9"/>
    <w:sectPr w:rsidR="00D6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695C"/>
    <w:multiLevelType w:val="multilevel"/>
    <w:tmpl w:val="541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525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D1"/>
    <w:rsid w:val="00687017"/>
    <w:rsid w:val="009422D1"/>
    <w:rsid w:val="00AD06BD"/>
    <w:rsid w:val="00D6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19CE1"/>
  <w15:chartTrackingRefBased/>
  <w15:docId w15:val="{3B6B26F9-3D43-A94F-85D1-C079D93D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22D1"/>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9422D1"/>
  </w:style>
  <w:style w:type="paragraph" w:customStyle="1" w:styleId="xmsolistparagraph">
    <w:name w:val="x_msolistparagraph"/>
    <w:basedOn w:val="Normal"/>
    <w:rsid w:val="009422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2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cushman@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unr.edu%2Fnres%2Fgraduate-programs%2Fnatural-resources-environmental-science&amp;data=05%7C01%7Cwcnr_career_services%40mail.colostate.edu%7Cfdaf60c30d6e4f84a20808dac34a85c9%7Cafb58802ff7a4bb1ab21367ff2ecfc8b%7C0%7C0%7C638037022097764296%7CUnknown%7CTWFpbGZsb3d8eyJWIjoiMC4wLjAwMDAiLCJQIjoiV2luMzIiLCJBTiI6Ik1haWwiLCJXVCI6Mn0%3D%7C3000%7C%7C%7C&amp;sdata=XFLnH4SXcqIEwkuRo08m6v84zps7XCbRQBthnQt2Bn8%3D&amp;reserved=0" TargetMode="External"/><Relationship Id="rId5" Type="http://schemas.openxmlformats.org/officeDocument/2006/relationships/hyperlink" Target="https://nam10.safelinks.protection.outlook.com/?url=https%3A%2F%2Fwww.unr.edu%2Feecb&amp;data=05%7C01%7Cwcnr_career_services%40mail.colostate.edu%7Cfdaf60c30d6e4f84a20808dac34a85c9%7Cafb58802ff7a4bb1ab21367ff2ecfc8b%7C0%7C0%7C638037022097764296%7CUnknown%7CTWFpbGZsb3d8eyJWIjoiMC4wLjAwMDAiLCJQIjoiV2luMzIiLCJBTiI6Ik1haWwiLCJXVCI6Mn0%3D%7C3000%7C%7C%7C&amp;sdata=oydq70K%2F91LV7ESpHOfP7UsaE1GiWbCsBEEyshUXH1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Halaburt,Emma</dc:creator>
  <cp:keywords/>
  <dc:description/>
  <cp:lastModifiedBy>Halaburt,Emma</cp:lastModifiedBy>
  <cp:revision>1</cp:revision>
  <dcterms:created xsi:type="dcterms:W3CDTF">2022-11-14T19:56:00Z</dcterms:created>
  <dcterms:modified xsi:type="dcterms:W3CDTF">2022-11-14T19:56:00Z</dcterms:modified>
</cp:coreProperties>
</file>