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82B2F" w14:textId="77777777" w:rsidR="0031412F" w:rsidRDefault="0031412F" w:rsidP="0031412F">
      <w:pPr>
        <w:jc w:val="center"/>
        <w:rPr>
          <w:rFonts w:ascii="Bradley Hand ITC" w:hAnsi="Bradley Hand ITC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72FD0246" wp14:editId="50DF3225">
            <wp:extent cx="2330450" cy="1335130"/>
            <wp:effectExtent l="0" t="0" r="0" b="0"/>
            <wp:docPr id="8" name="Picture 8" descr="A picture containing person, hand, vegetable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person, hand, vegetable, ho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" t="-3210" r="7924" b="-284"/>
                    <a:stretch/>
                  </pic:blipFill>
                  <pic:spPr bwMode="auto">
                    <a:xfrm>
                      <a:off x="0" y="0"/>
                      <a:ext cx="2498744" cy="143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D84AB" w14:textId="77777777" w:rsidR="0031412F" w:rsidRPr="00F21E95" w:rsidRDefault="0031412F" w:rsidP="0031412F">
      <w:pPr>
        <w:jc w:val="center"/>
        <w:rPr>
          <w:rFonts w:ascii="Bradley Hand ITC" w:hAnsi="Bradley Hand ITC"/>
          <w:b/>
          <w:bCs/>
          <w:sz w:val="48"/>
          <w:szCs w:val="48"/>
        </w:rPr>
      </w:pPr>
      <w:r w:rsidRPr="00F21E95">
        <w:rPr>
          <w:rFonts w:ascii="Bradley Hand ITC" w:hAnsi="Bradley Hand ITC"/>
          <w:b/>
          <w:bCs/>
          <w:sz w:val="48"/>
          <w:szCs w:val="48"/>
        </w:rPr>
        <w:t>Green Blades Preaching Roundtable</w:t>
      </w:r>
    </w:p>
    <w:p w14:paraId="2A373863" w14:textId="77777777" w:rsidR="0031412F" w:rsidRPr="0031412F" w:rsidRDefault="0031412F" w:rsidP="0031412F">
      <w:pPr>
        <w:pStyle w:val="NoSpacing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37B0483" w14:textId="03E2DE78" w:rsidR="0031412F" w:rsidRPr="00E306B0" w:rsidRDefault="00881426" w:rsidP="0031412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Notes on </w:t>
      </w:r>
      <w:r w:rsidR="0031412F" w:rsidRPr="00E306B0">
        <w:rPr>
          <w:rFonts w:ascii="Times New Roman" w:hAnsi="Times New Roman" w:cs="Times New Roman"/>
          <w:sz w:val="26"/>
          <w:szCs w:val="26"/>
        </w:rPr>
        <w:t xml:space="preserve">the Virgin, </w:t>
      </w:r>
      <w:r w:rsidR="002927B5">
        <w:rPr>
          <w:rFonts w:ascii="Times New Roman" w:hAnsi="Times New Roman" w:cs="Times New Roman"/>
          <w:sz w:val="26"/>
          <w:szCs w:val="26"/>
        </w:rPr>
        <w:t>t</w:t>
      </w:r>
      <w:r w:rsidR="002927B5" w:rsidRPr="00E306B0">
        <w:rPr>
          <w:rFonts w:ascii="Times New Roman" w:hAnsi="Times New Roman" w:cs="Times New Roman"/>
          <w:sz w:val="26"/>
          <w:szCs w:val="26"/>
        </w:rPr>
        <w:t xml:space="preserve">he Voice, </w:t>
      </w:r>
      <w:r w:rsidR="0031412F" w:rsidRPr="00E306B0">
        <w:rPr>
          <w:rFonts w:ascii="Times New Roman" w:hAnsi="Times New Roman" w:cs="Times New Roman"/>
          <w:sz w:val="26"/>
          <w:szCs w:val="26"/>
        </w:rPr>
        <w:t>and the Wilderness</w:t>
      </w:r>
    </w:p>
    <w:p w14:paraId="69CA8622" w14:textId="5F8B86E1" w:rsidR="0031412F" w:rsidRPr="0031412F" w:rsidRDefault="0031412F" w:rsidP="0031412F">
      <w:pPr>
        <w:rPr>
          <w:rFonts w:ascii="Times New Roman" w:hAnsi="Times New Roman" w:cs="Times New Roman"/>
          <w:i/>
          <w:sz w:val="24"/>
          <w:szCs w:val="24"/>
        </w:rPr>
      </w:pPr>
    </w:p>
    <w:p w14:paraId="1988B9F8" w14:textId="7D29FD95" w:rsidR="0031412F" w:rsidRPr="0031412F" w:rsidRDefault="0031412F" w:rsidP="00314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81426">
        <w:rPr>
          <w:rFonts w:ascii="Times New Roman" w:hAnsi="Times New Roman" w:cs="Times New Roman"/>
          <w:sz w:val="24"/>
          <w:szCs w:val="24"/>
        </w:rPr>
        <w:t>Reflections on Third and Fourth Sundays of Advent</w:t>
      </w:r>
    </w:p>
    <w:p w14:paraId="2D531CFC" w14:textId="7354FEFA" w:rsidR="0031412F" w:rsidRPr="0031412F" w:rsidRDefault="0031412F" w:rsidP="00314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31412F">
        <w:rPr>
          <w:rFonts w:ascii="Times New Roman" w:hAnsi="Times New Roman" w:cs="Times New Roman"/>
          <w:sz w:val="24"/>
          <w:szCs w:val="24"/>
        </w:rPr>
        <w:t>Revised Common Lectionary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412F">
        <w:rPr>
          <w:rFonts w:ascii="Times New Roman" w:hAnsi="Times New Roman" w:cs="Times New Roman"/>
          <w:sz w:val="24"/>
          <w:szCs w:val="24"/>
        </w:rPr>
        <w:t>Year A</w:t>
      </w:r>
    </w:p>
    <w:p w14:paraId="688BCABC" w14:textId="2053EAF5" w:rsidR="0031412F" w:rsidRPr="0031412F" w:rsidRDefault="0031412F" w:rsidP="00314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31412F">
        <w:rPr>
          <w:rFonts w:ascii="Times New Roman" w:hAnsi="Times New Roman" w:cs="Times New Roman"/>
          <w:sz w:val="24"/>
          <w:szCs w:val="24"/>
        </w:rPr>
        <w:t>December 17 and 24, 2023</w:t>
      </w:r>
    </w:p>
    <w:p w14:paraId="101434A4" w14:textId="50E906B2" w:rsidR="0031412F" w:rsidRDefault="0031412F" w:rsidP="0031412F">
      <w:pPr>
        <w:rPr>
          <w:rFonts w:ascii="Times New Roman" w:hAnsi="Times New Roman" w:cs="Times New Roman"/>
          <w:sz w:val="24"/>
          <w:szCs w:val="24"/>
        </w:rPr>
      </w:pPr>
    </w:p>
    <w:p w14:paraId="3CD54C2D" w14:textId="0A8886D2" w:rsidR="0031412F" w:rsidRPr="0031412F" w:rsidRDefault="0031412F" w:rsidP="0031412F">
      <w:pPr>
        <w:jc w:val="center"/>
        <w:rPr>
          <w:rFonts w:ascii="Times New Roman" w:hAnsi="Times New Roman" w:cs="Times New Roman"/>
          <w:u w:val="single"/>
        </w:rPr>
      </w:pPr>
      <w:r w:rsidRPr="0031412F">
        <w:rPr>
          <w:rFonts w:ascii="Times New Roman" w:hAnsi="Times New Roman" w:cs="Times New Roman"/>
          <w:u w:val="single"/>
        </w:rPr>
        <w:t>Advent 3</w:t>
      </w:r>
    </w:p>
    <w:p w14:paraId="67F877BC" w14:textId="7F92C67B" w:rsidR="0031412F" w:rsidRPr="0031412F" w:rsidRDefault="0031412F" w:rsidP="003141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412F">
        <w:rPr>
          <w:rFonts w:ascii="Times New Roman" w:hAnsi="Times New Roman" w:cs="Times New Roman"/>
        </w:rPr>
        <w:t xml:space="preserve">Isaiah 61:1-4, 8-11; Psalm 126 </w:t>
      </w:r>
      <w:r>
        <w:rPr>
          <w:rFonts w:ascii="Times New Roman" w:hAnsi="Times New Roman" w:cs="Times New Roman"/>
        </w:rPr>
        <w:t>or</w:t>
      </w:r>
      <w:r w:rsidRPr="0031412F">
        <w:rPr>
          <w:rFonts w:ascii="Times New Roman" w:hAnsi="Times New Roman" w:cs="Times New Roman"/>
        </w:rPr>
        <w:t xml:space="preserve"> Luke 1:46b-55; I Thessalonians 5:16-24; John 1:6-8, 19-28</w:t>
      </w:r>
    </w:p>
    <w:p w14:paraId="4BF4D47C" w14:textId="32A8DDBD" w:rsidR="0031412F" w:rsidRPr="0031412F" w:rsidRDefault="0031412F" w:rsidP="0031412F">
      <w:pPr>
        <w:jc w:val="center"/>
        <w:rPr>
          <w:rFonts w:ascii="Times New Roman" w:hAnsi="Times New Roman" w:cs="Times New Roman"/>
          <w:u w:val="single"/>
        </w:rPr>
      </w:pPr>
      <w:r w:rsidRPr="0031412F">
        <w:rPr>
          <w:rFonts w:ascii="Times New Roman" w:hAnsi="Times New Roman" w:cs="Times New Roman"/>
          <w:u w:val="single"/>
        </w:rPr>
        <w:t>Advent 4</w:t>
      </w:r>
    </w:p>
    <w:p w14:paraId="26CE9F0E" w14:textId="5DD83EFA" w:rsidR="0031412F" w:rsidRPr="0031412F" w:rsidRDefault="0031412F" w:rsidP="003141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412F">
        <w:rPr>
          <w:rFonts w:ascii="Times New Roman" w:hAnsi="Times New Roman" w:cs="Times New Roman"/>
        </w:rPr>
        <w:t xml:space="preserve">2 Samuel 7:1-11, 16; Luke 1:46b-55 </w:t>
      </w:r>
      <w:r>
        <w:rPr>
          <w:rFonts w:ascii="Times New Roman" w:hAnsi="Times New Roman" w:cs="Times New Roman"/>
        </w:rPr>
        <w:t>or</w:t>
      </w:r>
      <w:r w:rsidRPr="0031412F">
        <w:rPr>
          <w:rFonts w:ascii="Times New Roman" w:hAnsi="Times New Roman" w:cs="Times New Roman"/>
        </w:rPr>
        <w:t xml:space="preserve"> Psalm 89:1-4, 19-26; Romans 16:19=27; Luke 1:26-38</w:t>
      </w:r>
    </w:p>
    <w:p w14:paraId="526DD208" w14:textId="77777777" w:rsidR="0031412F" w:rsidRPr="0031412F" w:rsidRDefault="0031412F" w:rsidP="0031412F">
      <w:pPr>
        <w:jc w:val="center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</w:p>
    <w:p w14:paraId="349A7414" w14:textId="4C8DB783" w:rsidR="00881426" w:rsidRPr="00881426" w:rsidRDefault="0031412F" w:rsidP="008B48C4">
      <w:pPr>
        <w:jc w:val="right"/>
        <w:rPr>
          <w:rFonts w:ascii="Times New Roman" w:hAnsi="Times New Roman" w:cs="Times New Roman"/>
          <w:sz w:val="24"/>
          <w:szCs w:val="24"/>
        </w:rPr>
      </w:pPr>
      <w:r w:rsidRPr="0031412F">
        <w:rPr>
          <w:rFonts w:ascii="Times New Roman" w:hAnsi="Times New Roman" w:cs="Times New Roman"/>
          <w:sz w:val="24"/>
          <w:szCs w:val="24"/>
        </w:rPr>
        <w:t>Rev. Kristin Foster, Cook, Minnesota</w:t>
      </w:r>
    </w:p>
    <w:p w14:paraId="298A76A6" w14:textId="1390CA2D" w:rsidR="00881426" w:rsidRPr="00881426" w:rsidRDefault="00881426" w:rsidP="00881426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F6029C5" w14:textId="032A2B3E" w:rsidR="00907CBF" w:rsidRDefault="008814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I read the texts for the third and fourth Sundays of Advent, I feel an anticipatory </w:t>
      </w:r>
      <w:r w:rsidR="007D2DBC">
        <w:rPr>
          <w:rFonts w:ascii="Times New Roman" w:hAnsi="Times New Roman" w:cs="Times New Roman"/>
        </w:rPr>
        <w:t xml:space="preserve">sense of </w:t>
      </w:r>
      <w:r>
        <w:rPr>
          <w:rFonts w:ascii="Times New Roman" w:hAnsi="Times New Roman" w:cs="Times New Roman"/>
        </w:rPr>
        <w:t xml:space="preserve">loss. The annual Christmas Pageant will displace the texts for Advent 3 in many of our congregations.  Advent 4 will likely be lost as it shares a Sunday with Christmas Eve.  How many worshipers will hear their sonorities?  How many preachers will </w:t>
      </w:r>
      <w:r w:rsidR="007D2DBC">
        <w:rPr>
          <w:rFonts w:ascii="Times New Roman" w:hAnsi="Times New Roman" w:cs="Times New Roman"/>
        </w:rPr>
        <w:t xml:space="preserve">have the opportunity to </w:t>
      </w:r>
      <w:r>
        <w:rPr>
          <w:rFonts w:ascii="Times New Roman" w:hAnsi="Times New Roman" w:cs="Times New Roman"/>
        </w:rPr>
        <w:t xml:space="preserve">prepare to preach them?  </w:t>
      </w:r>
    </w:p>
    <w:p w14:paraId="0DAC2753" w14:textId="77777777" w:rsidR="00881426" w:rsidRDefault="00881426">
      <w:pPr>
        <w:rPr>
          <w:rFonts w:ascii="Times New Roman" w:hAnsi="Times New Roman" w:cs="Times New Roman"/>
        </w:rPr>
      </w:pPr>
    </w:p>
    <w:p w14:paraId="1E233481" w14:textId="08759650" w:rsidR="00881426" w:rsidRDefault="008814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According to these very texts, however, counting is not what counts. And sometimes,</w:t>
      </w:r>
      <w:r w:rsidR="005D78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what </w:t>
      </w:r>
      <w:r w:rsidR="001A2C96">
        <w:rPr>
          <w:rFonts w:ascii="Times New Roman" w:hAnsi="Times New Roman" w:cs="Times New Roman"/>
        </w:rPr>
        <w:t>b</w:t>
      </w:r>
      <w:r w:rsidR="005D786C">
        <w:rPr>
          <w:rFonts w:ascii="Times New Roman" w:hAnsi="Times New Roman" w:cs="Times New Roman"/>
        </w:rPr>
        <w:t xml:space="preserve">egins as </w:t>
      </w:r>
      <w:r>
        <w:rPr>
          <w:rFonts w:ascii="Times New Roman" w:hAnsi="Times New Roman" w:cs="Times New Roman"/>
        </w:rPr>
        <w:t>a voice that no one hears but the wilderness</w:t>
      </w:r>
      <w:r w:rsidR="002927B5">
        <w:rPr>
          <w:rFonts w:ascii="Times New Roman" w:hAnsi="Times New Roman" w:cs="Times New Roman"/>
        </w:rPr>
        <w:t xml:space="preserve"> itself</w:t>
      </w:r>
      <w:r w:rsidR="00985E8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927B5">
        <w:rPr>
          <w:rFonts w:ascii="Times New Roman" w:hAnsi="Times New Roman" w:cs="Times New Roman"/>
        </w:rPr>
        <w:t xml:space="preserve">or as </w:t>
      </w:r>
      <w:r>
        <w:rPr>
          <w:rFonts w:ascii="Times New Roman" w:hAnsi="Times New Roman" w:cs="Times New Roman"/>
        </w:rPr>
        <w:t xml:space="preserve">a pregnancy as wildly beyond control as the wilderness </w:t>
      </w:r>
      <w:r w:rsidR="001A2C9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1A2C96">
        <w:rPr>
          <w:rFonts w:ascii="Times New Roman" w:hAnsi="Times New Roman" w:cs="Times New Roman"/>
        </w:rPr>
        <w:t xml:space="preserve">turns out to be conceived by the </w:t>
      </w:r>
      <w:r w:rsidR="005D786C">
        <w:rPr>
          <w:rFonts w:ascii="Times New Roman" w:hAnsi="Times New Roman" w:cs="Times New Roman"/>
        </w:rPr>
        <w:t>holy wholly wild Spirit, to grow and be born in some way that stirs us beyond our own imaginations</w:t>
      </w:r>
      <w:r w:rsidR="002927B5">
        <w:rPr>
          <w:rFonts w:ascii="Times New Roman" w:hAnsi="Times New Roman" w:cs="Times New Roman"/>
        </w:rPr>
        <w:t xml:space="preserve"> into a new becoming</w:t>
      </w:r>
      <w:r w:rsidR="005D786C">
        <w:rPr>
          <w:rFonts w:ascii="Times New Roman" w:hAnsi="Times New Roman" w:cs="Times New Roman"/>
        </w:rPr>
        <w:t xml:space="preserve">. </w:t>
      </w:r>
    </w:p>
    <w:p w14:paraId="647F2225" w14:textId="77777777" w:rsidR="00EE0E7E" w:rsidRDefault="00EE0E7E">
      <w:pPr>
        <w:rPr>
          <w:rFonts w:ascii="Times New Roman" w:hAnsi="Times New Roman" w:cs="Times New Roman"/>
        </w:rPr>
      </w:pPr>
    </w:p>
    <w:p w14:paraId="736BF94E" w14:textId="38CCE388" w:rsidR="001609E4" w:rsidRDefault="00EE0E7E" w:rsidP="00D40089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so</w:t>
      </w:r>
      <w:r w:rsidR="00501022">
        <w:rPr>
          <w:rFonts w:ascii="Times New Roman" w:hAnsi="Times New Roman" w:cs="Times New Roman"/>
        </w:rPr>
        <w:t xml:space="preserve">, whether you prepare to preach </w:t>
      </w:r>
      <w:r w:rsidR="002927B5">
        <w:rPr>
          <w:rFonts w:ascii="Times New Roman" w:hAnsi="Times New Roman" w:cs="Times New Roman"/>
        </w:rPr>
        <w:t xml:space="preserve">on these Sundays </w:t>
      </w:r>
      <w:r w:rsidR="00501022">
        <w:rPr>
          <w:rFonts w:ascii="Times New Roman" w:hAnsi="Times New Roman" w:cs="Times New Roman"/>
        </w:rPr>
        <w:t>or not, whether you are a preacher or not,</w:t>
      </w:r>
      <w:r>
        <w:rPr>
          <w:rFonts w:ascii="Times New Roman" w:hAnsi="Times New Roman" w:cs="Times New Roman"/>
        </w:rPr>
        <w:t xml:space="preserve"> I offer you</w:t>
      </w:r>
      <w:r w:rsidR="00F75691">
        <w:rPr>
          <w:rFonts w:ascii="Times New Roman" w:hAnsi="Times New Roman" w:cs="Times New Roman"/>
        </w:rPr>
        <w:t xml:space="preserve"> some notes</w:t>
      </w:r>
      <w:r w:rsidR="00501022">
        <w:rPr>
          <w:rFonts w:ascii="Times New Roman" w:hAnsi="Times New Roman" w:cs="Times New Roman"/>
        </w:rPr>
        <w:t>, on the Virgin, the voice, and the wilderness.</w:t>
      </w:r>
      <w:r w:rsidR="00985E81">
        <w:rPr>
          <w:rFonts w:ascii="Times New Roman" w:hAnsi="Times New Roman" w:cs="Times New Roman"/>
        </w:rPr>
        <w:t xml:space="preserve"> </w:t>
      </w:r>
    </w:p>
    <w:p w14:paraId="4486C846" w14:textId="77777777" w:rsidR="001609E4" w:rsidRDefault="001609E4" w:rsidP="00D40089">
      <w:pPr>
        <w:tabs>
          <w:tab w:val="left" w:pos="6650"/>
        </w:tabs>
        <w:rPr>
          <w:rFonts w:ascii="Times New Roman" w:hAnsi="Times New Roman" w:cs="Times New Roman"/>
        </w:rPr>
      </w:pPr>
    </w:p>
    <w:p w14:paraId="06ECC8F4" w14:textId="02E6A3E1" w:rsidR="00F07EFB" w:rsidRDefault="001609E4" w:rsidP="00F07EFB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</w:t>
      </w:r>
      <w:r w:rsidR="00501022">
        <w:rPr>
          <w:rFonts w:ascii="Times New Roman" w:hAnsi="Times New Roman" w:cs="Times New Roman"/>
        </w:rPr>
        <w:t xml:space="preserve"> first</w:t>
      </w:r>
      <w:r>
        <w:rPr>
          <w:rFonts w:ascii="Times New Roman" w:hAnsi="Times New Roman" w:cs="Times New Roman"/>
        </w:rPr>
        <w:t xml:space="preserve"> that the </w:t>
      </w:r>
      <w:r w:rsidR="00501022">
        <w:rPr>
          <w:rFonts w:ascii="Times New Roman" w:hAnsi="Times New Roman" w:cs="Times New Roman"/>
        </w:rPr>
        <w:t xml:space="preserve">Song of Mary, the </w:t>
      </w:r>
      <w:r>
        <w:rPr>
          <w:rFonts w:ascii="Times New Roman" w:hAnsi="Times New Roman" w:cs="Times New Roman"/>
        </w:rPr>
        <w:t>Magnificat</w:t>
      </w:r>
      <w:r w:rsidR="0050102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is the alternate psalmody for the 3</w:t>
      </w:r>
      <w:r w:rsidRPr="001609E4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Sunday of Advent a</w:t>
      </w:r>
      <w:r w:rsidR="00501022">
        <w:rPr>
          <w:rFonts w:ascii="Times New Roman" w:hAnsi="Times New Roman" w:cs="Times New Roman"/>
        </w:rPr>
        <w:t>s well as</w:t>
      </w:r>
      <w:r>
        <w:rPr>
          <w:rFonts w:ascii="Times New Roman" w:hAnsi="Times New Roman" w:cs="Times New Roman"/>
        </w:rPr>
        <w:t xml:space="preserve"> the psalmody for the 4</w:t>
      </w:r>
      <w:r w:rsidRPr="001609E4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Sunday of Advent brings Mary into both Sundays. </w:t>
      </w:r>
      <w:r w:rsidR="00F07EFB">
        <w:rPr>
          <w:rFonts w:ascii="Times New Roman" w:hAnsi="Times New Roman" w:cs="Times New Roman"/>
        </w:rPr>
        <w:t>Apparently</w:t>
      </w:r>
      <w:r w:rsidR="002927B5">
        <w:rPr>
          <w:rFonts w:ascii="Times New Roman" w:hAnsi="Times New Roman" w:cs="Times New Roman"/>
        </w:rPr>
        <w:t>,</w:t>
      </w:r>
      <w:r w:rsidR="00F07EFB">
        <w:rPr>
          <w:rFonts w:ascii="Times New Roman" w:hAnsi="Times New Roman" w:cs="Times New Roman"/>
        </w:rPr>
        <w:t xml:space="preserve"> John’s voice crying out in the wilderness and Mary’s voice singing out to Elizabeth have something in common.</w:t>
      </w:r>
      <w:r w:rsidR="00985E81">
        <w:rPr>
          <w:rFonts w:ascii="Times New Roman" w:hAnsi="Times New Roman" w:cs="Times New Roman"/>
        </w:rPr>
        <w:t xml:space="preserve"> And Mary, the </w:t>
      </w:r>
      <w:r w:rsidR="002927B5">
        <w:rPr>
          <w:rFonts w:ascii="Times New Roman" w:hAnsi="Times New Roman" w:cs="Times New Roman"/>
        </w:rPr>
        <w:t>v</w:t>
      </w:r>
      <w:r w:rsidR="00985E81">
        <w:rPr>
          <w:rFonts w:ascii="Times New Roman" w:hAnsi="Times New Roman" w:cs="Times New Roman"/>
        </w:rPr>
        <w:t xml:space="preserve">irgin of Luke 1 and </w:t>
      </w:r>
      <w:r w:rsidR="002927B5">
        <w:rPr>
          <w:rFonts w:ascii="Times New Roman" w:hAnsi="Times New Roman" w:cs="Times New Roman"/>
        </w:rPr>
        <w:t xml:space="preserve">of </w:t>
      </w:r>
      <w:r w:rsidR="00985E81">
        <w:rPr>
          <w:rFonts w:ascii="Times New Roman" w:hAnsi="Times New Roman" w:cs="Times New Roman"/>
        </w:rPr>
        <w:t>the Apostles’ Creed, may have more in common with the wilderness itself than we have noticed</w:t>
      </w:r>
      <w:r w:rsidR="00501022">
        <w:rPr>
          <w:rFonts w:ascii="Times New Roman" w:hAnsi="Times New Roman" w:cs="Times New Roman"/>
        </w:rPr>
        <w:t xml:space="preserve">. </w:t>
      </w:r>
    </w:p>
    <w:p w14:paraId="7A3A08B6" w14:textId="77777777" w:rsidR="00985E81" w:rsidRDefault="00985E81" w:rsidP="00F07EFB">
      <w:pPr>
        <w:tabs>
          <w:tab w:val="left" w:pos="6650"/>
        </w:tabs>
        <w:rPr>
          <w:rFonts w:ascii="Times New Roman" w:hAnsi="Times New Roman" w:cs="Times New Roman"/>
        </w:rPr>
      </w:pPr>
    </w:p>
    <w:p w14:paraId="7101A4A1" w14:textId="084FDD90" w:rsidR="009D53F4" w:rsidRDefault="00BE7895" w:rsidP="00BE7895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dominant cultural, historical meanings around virginity tend to cluster around ideas of innocence, of purity, of a girl or woman “saving herself” for marriage. </w:t>
      </w:r>
      <w:r w:rsidR="00FF1390">
        <w:rPr>
          <w:rFonts w:ascii="Times New Roman" w:hAnsi="Times New Roman" w:cs="Times New Roman"/>
        </w:rPr>
        <w:t xml:space="preserve">The girl, under her father’s protection and possession, becomes a woman who will be under her husband’s protection and possession. </w:t>
      </w:r>
      <w:r w:rsidR="00C7244D">
        <w:rPr>
          <w:rFonts w:ascii="Times New Roman" w:hAnsi="Times New Roman" w:cs="Times New Roman"/>
        </w:rPr>
        <w:t xml:space="preserve">Virginity is </w:t>
      </w:r>
      <w:r w:rsidR="00640E89">
        <w:rPr>
          <w:rFonts w:ascii="Times New Roman" w:hAnsi="Times New Roman" w:cs="Times New Roman"/>
        </w:rPr>
        <w:t xml:space="preserve">a dangerous </w:t>
      </w:r>
      <w:r w:rsidR="009D53F4">
        <w:rPr>
          <w:rFonts w:ascii="Times New Roman" w:hAnsi="Times New Roman" w:cs="Times New Roman"/>
        </w:rPr>
        <w:t xml:space="preserve">and fecund </w:t>
      </w:r>
      <w:r w:rsidR="00C7244D">
        <w:rPr>
          <w:rFonts w:ascii="Times New Roman" w:hAnsi="Times New Roman" w:cs="Times New Roman"/>
        </w:rPr>
        <w:t>period of potential for pregnancy befor</w:t>
      </w:r>
      <w:r w:rsidR="00640E89">
        <w:rPr>
          <w:rFonts w:ascii="Times New Roman" w:hAnsi="Times New Roman" w:cs="Times New Roman"/>
        </w:rPr>
        <w:t xml:space="preserve">e marriage which must be </w:t>
      </w:r>
      <w:r w:rsidR="00501022">
        <w:rPr>
          <w:rFonts w:ascii="Times New Roman" w:hAnsi="Times New Roman" w:cs="Times New Roman"/>
        </w:rPr>
        <w:t>strictly guarded</w:t>
      </w:r>
      <w:r w:rsidR="00640E89">
        <w:rPr>
          <w:rFonts w:ascii="Times New Roman" w:hAnsi="Times New Roman" w:cs="Times New Roman"/>
        </w:rPr>
        <w:t xml:space="preserve"> for the girl to be marriageable. </w:t>
      </w:r>
      <w:r w:rsidR="00D93356">
        <w:rPr>
          <w:rFonts w:ascii="Times New Roman" w:hAnsi="Times New Roman" w:cs="Times New Roman"/>
        </w:rPr>
        <w:t xml:space="preserve">After all, </w:t>
      </w:r>
      <w:r w:rsidR="002927B5">
        <w:rPr>
          <w:rFonts w:ascii="Times New Roman" w:hAnsi="Times New Roman" w:cs="Times New Roman"/>
        </w:rPr>
        <w:t>a future</w:t>
      </w:r>
      <w:r w:rsidR="00774E04">
        <w:rPr>
          <w:rFonts w:ascii="Times New Roman" w:hAnsi="Times New Roman" w:cs="Times New Roman"/>
        </w:rPr>
        <w:t xml:space="preserve"> husband will not want to take responsibility for another man’s child.</w:t>
      </w:r>
      <w:r w:rsidR="00D93356">
        <w:rPr>
          <w:rFonts w:ascii="Times New Roman" w:hAnsi="Times New Roman" w:cs="Times New Roman"/>
        </w:rPr>
        <w:t xml:space="preserve"> </w:t>
      </w:r>
      <w:r w:rsidR="009D53F4">
        <w:rPr>
          <w:rFonts w:ascii="Times New Roman" w:hAnsi="Times New Roman" w:cs="Times New Roman"/>
        </w:rPr>
        <w:t>The Church has</w:t>
      </w:r>
      <w:r w:rsidR="00D93356">
        <w:rPr>
          <w:rFonts w:ascii="Times New Roman" w:hAnsi="Times New Roman" w:cs="Times New Roman"/>
        </w:rPr>
        <w:t xml:space="preserve"> tended to</w:t>
      </w:r>
      <w:r w:rsidR="009D53F4">
        <w:rPr>
          <w:rFonts w:ascii="Times New Roman" w:hAnsi="Times New Roman" w:cs="Times New Roman"/>
        </w:rPr>
        <w:t xml:space="preserve"> transfer these dominant understandings to</w:t>
      </w:r>
      <w:r w:rsidR="00501022">
        <w:rPr>
          <w:rFonts w:ascii="Times New Roman" w:hAnsi="Times New Roman" w:cs="Times New Roman"/>
        </w:rPr>
        <w:t xml:space="preserve"> the mother of Jesus </w:t>
      </w:r>
      <w:r w:rsidR="009D53F4">
        <w:rPr>
          <w:rFonts w:ascii="Times New Roman" w:hAnsi="Times New Roman" w:cs="Times New Roman"/>
        </w:rPr>
        <w:t xml:space="preserve">as virgin.  Perpetually pure, perpetually innocent, she becomes the moral symbol for </w:t>
      </w:r>
      <w:r w:rsidR="009D53F4" w:rsidRPr="00731F67">
        <w:rPr>
          <w:rFonts w:ascii="Times New Roman" w:hAnsi="Times New Roman" w:cs="Times New Roman"/>
          <w:i/>
          <w:iCs/>
        </w:rPr>
        <w:t>sex</w:t>
      </w:r>
      <w:r w:rsidR="009D53F4">
        <w:rPr>
          <w:rFonts w:ascii="Times New Roman" w:hAnsi="Times New Roman" w:cs="Times New Roman"/>
        </w:rPr>
        <w:t xml:space="preserve"> as something impure, or at best, something that is</w:t>
      </w:r>
      <w:r w:rsidR="00501022">
        <w:rPr>
          <w:rFonts w:ascii="Times New Roman" w:hAnsi="Times New Roman" w:cs="Times New Roman"/>
        </w:rPr>
        <w:t xml:space="preserve"> good only when</w:t>
      </w:r>
      <w:r w:rsidR="009D53F4">
        <w:rPr>
          <w:rFonts w:ascii="Times New Roman" w:hAnsi="Times New Roman" w:cs="Times New Roman"/>
        </w:rPr>
        <w:t xml:space="preserve"> owned</w:t>
      </w:r>
      <w:r w:rsidR="00EB0C01">
        <w:rPr>
          <w:rFonts w:ascii="Times New Roman" w:hAnsi="Times New Roman" w:cs="Times New Roman"/>
        </w:rPr>
        <w:t xml:space="preserve"> and guarded</w:t>
      </w:r>
      <w:r w:rsidR="00501022">
        <w:rPr>
          <w:rFonts w:ascii="Times New Roman" w:hAnsi="Times New Roman" w:cs="Times New Roman"/>
        </w:rPr>
        <w:t xml:space="preserve"> by a (male) system</w:t>
      </w:r>
      <w:r w:rsidR="00EB0C01">
        <w:rPr>
          <w:rFonts w:ascii="Times New Roman" w:hAnsi="Times New Roman" w:cs="Times New Roman"/>
        </w:rPr>
        <w:t>.</w:t>
      </w:r>
      <w:r w:rsidR="002C4A53">
        <w:rPr>
          <w:rFonts w:ascii="Times New Roman" w:hAnsi="Times New Roman" w:cs="Times New Roman"/>
        </w:rPr>
        <w:t xml:space="preserve">  </w:t>
      </w:r>
      <w:r w:rsidR="002927B5">
        <w:rPr>
          <w:rFonts w:ascii="Times New Roman" w:hAnsi="Times New Roman" w:cs="Times New Roman"/>
        </w:rPr>
        <w:t>Along w</w:t>
      </w:r>
      <w:r w:rsidR="002C4A53">
        <w:rPr>
          <w:rFonts w:ascii="Times New Roman" w:hAnsi="Times New Roman" w:cs="Times New Roman"/>
        </w:rPr>
        <w:t>ith this perpetual purity</w:t>
      </w:r>
      <w:r w:rsidR="002927B5">
        <w:rPr>
          <w:rFonts w:ascii="Times New Roman" w:hAnsi="Times New Roman" w:cs="Times New Roman"/>
        </w:rPr>
        <w:t xml:space="preserve">, the Church extols </w:t>
      </w:r>
      <w:r w:rsidR="002C4A53">
        <w:rPr>
          <w:rFonts w:ascii="Times New Roman" w:hAnsi="Times New Roman" w:cs="Times New Roman"/>
        </w:rPr>
        <w:t>her submissi</w:t>
      </w:r>
      <w:r w:rsidR="002927B5">
        <w:rPr>
          <w:rFonts w:ascii="Times New Roman" w:hAnsi="Times New Roman" w:cs="Times New Roman"/>
        </w:rPr>
        <w:t>veness to the will of God</w:t>
      </w:r>
      <w:r w:rsidR="002C4A53">
        <w:rPr>
          <w:rFonts w:ascii="Times New Roman" w:hAnsi="Times New Roman" w:cs="Times New Roman"/>
        </w:rPr>
        <w:t xml:space="preserve">. </w:t>
      </w:r>
      <w:r w:rsidR="0094264B">
        <w:rPr>
          <w:rFonts w:ascii="Times New Roman" w:hAnsi="Times New Roman" w:cs="Times New Roman"/>
        </w:rPr>
        <w:t>The Virgin Mary</w:t>
      </w:r>
      <w:r w:rsidR="002C4A53">
        <w:rPr>
          <w:rFonts w:ascii="Times New Roman" w:hAnsi="Times New Roman" w:cs="Times New Roman"/>
        </w:rPr>
        <w:t xml:space="preserve"> submits</w:t>
      </w:r>
      <w:r w:rsidR="002927B5">
        <w:rPr>
          <w:rFonts w:ascii="Times New Roman" w:hAnsi="Times New Roman" w:cs="Times New Roman"/>
        </w:rPr>
        <w:t xml:space="preserve">, surrenders, </w:t>
      </w:r>
      <w:r w:rsidR="002C4A53">
        <w:rPr>
          <w:rFonts w:ascii="Times New Roman" w:hAnsi="Times New Roman" w:cs="Times New Roman"/>
        </w:rPr>
        <w:t>to the angel’s message the way ordinary women are</w:t>
      </w:r>
      <w:r w:rsidR="0094264B">
        <w:rPr>
          <w:rFonts w:ascii="Times New Roman" w:hAnsi="Times New Roman" w:cs="Times New Roman"/>
        </w:rPr>
        <w:t xml:space="preserve"> expected</w:t>
      </w:r>
      <w:r w:rsidR="002C4A53">
        <w:rPr>
          <w:rFonts w:ascii="Times New Roman" w:hAnsi="Times New Roman" w:cs="Times New Roman"/>
        </w:rPr>
        <w:t xml:space="preserve"> to submit to men. </w:t>
      </w:r>
    </w:p>
    <w:p w14:paraId="3760D4F5" w14:textId="32783356" w:rsidR="009D53F4" w:rsidRDefault="009D53F4" w:rsidP="00BE7895">
      <w:pPr>
        <w:tabs>
          <w:tab w:val="left" w:pos="6650"/>
        </w:tabs>
        <w:rPr>
          <w:rFonts w:ascii="Times New Roman" w:hAnsi="Times New Roman" w:cs="Times New Roman"/>
        </w:rPr>
      </w:pPr>
    </w:p>
    <w:p w14:paraId="54B84255" w14:textId="77777777" w:rsidR="002927B5" w:rsidRDefault="002927B5" w:rsidP="00BE7895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Alongside</w:t>
      </w:r>
      <w:r w:rsidR="00D93356">
        <w:rPr>
          <w:rFonts w:ascii="Times New Roman" w:hAnsi="Times New Roman" w:cs="Times New Roman"/>
        </w:rPr>
        <w:t xml:space="preserve"> </w:t>
      </w:r>
      <w:r w:rsidR="00970D9D">
        <w:rPr>
          <w:rFonts w:ascii="Times New Roman" w:hAnsi="Times New Roman" w:cs="Times New Roman"/>
        </w:rPr>
        <w:t xml:space="preserve">these connotations, </w:t>
      </w:r>
      <w:r w:rsidR="0094264B">
        <w:rPr>
          <w:rFonts w:ascii="Times New Roman" w:hAnsi="Times New Roman" w:cs="Times New Roman"/>
        </w:rPr>
        <w:t xml:space="preserve">though, </w:t>
      </w:r>
      <w:r w:rsidR="00D93356">
        <w:rPr>
          <w:rFonts w:ascii="Times New Roman" w:hAnsi="Times New Roman" w:cs="Times New Roman"/>
        </w:rPr>
        <w:t xml:space="preserve">we </w:t>
      </w:r>
      <w:r w:rsidR="00874CEB">
        <w:rPr>
          <w:rFonts w:ascii="Times New Roman" w:hAnsi="Times New Roman" w:cs="Times New Roman"/>
        </w:rPr>
        <w:t xml:space="preserve">typically </w:t>
      </w:r>
      <w:r w:rsidR="00D93356">
        <w:rPr>
          <w:rFonts w:ascii="Times New Roman" w:hAnsi="Times New Roman" w:cs="Times New Roman"/>
        </w:rPr>
        <w:t>read the story of Mary’s pregnancy as miraculous in the sense of</w:t>
      </w:r>
      <w:r w:rsidR="00731B87">
        <w:rPr>
          <w:rFonts w:ascii="Times New Roman" w:hAnsi="Times New Roman" w:cs="Times New Roman"/>
        </w:rPr>
        <w:t xml:space="preserve"> being</w:t>
      </w:r>
      <w:r w:rsidR="00D93356">
        <w:rPr>
          <w:rFonts w:ascii="Times New Roman" w:hAnsi="Times New Roman" w:cs="Times New Roman"/>
        </w:rPr>
        <w:t xml:space="preserve"> s</w:t>
      </w:r>
      <w:r w:rsidR="00D93356">
        <w:rPr>
          <w:rFonts w:ascii="Times New Roman" w:hAnsi="Times New Roman" w:cs="Times New Roman"/>
          <w:i/>
          <w:iCs/>
        </w:rPr>
        <w:t xml:space="preserve">upernatural, </w:t>
      </w:r>
      <w:r w:rsidR="00D93356">
        <w:rPr>
          <w:rFonts w:ascii="Times New Roman" w:hAnsi="Times New Roman" w:cs="Times New Roman"/>
        </w:rPr>
        <w:t xml:space="preserve">a divine intervention which contravened </w:t>
      </w:r>
      <w:r w:rsidR="00731B87">
        <w:rPr>
          <w:rFonts w:ascii="Times New Roman" w:hAnsi="Times New Roman" w:cs="Times New Roman"/>
        </w:rPr>
        <w:t>nature’s process</w:t>
      </w:r>
      <w:r w:rsidR="00D93356">
        <w:rPr>
          <w:rFonts w:ascii="Times New Roman" w:hAnsi="Times New Roman" w:cs="Times New Roman"/>
        </w:rPr>
        <w:t xml:space="preserve"> of procreation.  </w:t>
      </w:r>
      <w:r w:rsidR="00D31867">
        <w:rPr>
          <w:rFonts w:ascii="Times New Roman" w:hAnsi="Times New Roman" w:cs="Times New Roman"/>
        </w:rPr>
        <w:t>Believing in the virgin birth becomes a warrant for a theology which finds God not in what is</w:t>
      </w:r>
      <w:r w:rsidR="00D31867" w:rsidRPr="00D31867">
        <w:rPr>
          <w:rFonts w:ascii="Times New Roman" w:hAnsi="Times New Roman" w:cs="Times New Roman"/>
          <w:i/>
          <w:iCs/>
        </w:rPr>
        <w:t xml:space="preserve"> natural</w:t>
      </w:r>
      <w:r w:rsidR="00D31867">
        <w:rPr>
          <w:rFonts w:ascii="Times New Roman" w:hAnsi="Times New Roman" w:cs="Times New Roman"/>
        </w:rPr>
        <w:t xml:space="preserve"> but in what is </w:t>
      </w:r>
      <w:r w:rsidR="00D31867" w:rsidRPr="00D31867">
        <w:rPr>
          <w:rFonts w:ascii="Times New Roman" w:hAnsi="Times New Roman" w:cs="Times New Roman"/>
          <w:i/>
          <w:iCs/>
        </w:rPr>
        <w:t>supernatural.</w:t>
      </w:r>
      <w:r w:rsidR="00D31867">
        <w:rPr>
          <w:rFonts w:ascii="Times New Roman" w:hAnsi="Times New Roman" w:cs="Times New Roman"/>
        </w:rPr>
        <w:t xml:space="preserve"> </w:t>
      </w:r>
      <w:r w:rsidR="00731B87">
        <w:rPr>
          <w:rFonts w:ascii="Times New Roman" w:hAnsi="Times New Roman" w:cs="Times New Roman"/>
        </w:rPr>
        <w:t>God acts n</w:t>
      </w:r>
      <w:r w:rsidR="00D31867">
        <w:rPr>
          <w:rFonts w:ascii="Times New Roman" w:hAnsi="Times New Roman" w:cs="Times New Roman"/>
        </w:rPr>
        <w:t xml:space="preserve">ot </w:t>
      </w:r>
      <w:r w:rsidR="00731B87">
        <w:rPr>
          <w:rFonts w:ascii="Times New Roman" w:hAnsi="Times New Roman" w:cs="Times New Roman"/>
        </w:rPr>
        <w:t>through</w:t>
      </w:r>
      <w:r w:rsidR="00D31867">
        <w:rPr>
          <w:rFonts w:ascii="Times New Roman" w:hAnsi="Times New Roman" w:cs="Times New Roman"/>
        </w:rPr>
        <w:t xml:space="preserve"> </w:t>
      </w:r>
      <w:r w:rsidR="00D31867">
        <w:rPr>
          <w:rFonts w:ascii="Times New Roman" w:hAnsi="Times New Roman" w:cs="Times New Roman"/>
          <w:i/>
          <w:iCs/>
        </w:rPr>
        <w:t xml:space="preserve">nature itself, </w:t>
      </w:r>
      <w:r w:rsidR="00D31867">
        <w:rPr>
          <w:rFonts w:ascii="Times New Roman" w:hAnsi="Times New Roman" w:cs="Times New Roman"/>
        </w:rPr>
        <w:t xml:space="preserve">but in specific acts of </w:t>
      </w:r>
      <w:r w:rsidR="00D31867">
        <w:rPr>
          <w:rFonts w:ascii="Times New Roman" w:hAnsi="Times New Roman" w:cs="Times New Roman"/>
          <w:i/>
          <w:iCs/>
        </w:rPr>
        <w:t>undoing</w:t>
      </w:r>
      <w:r w:rsidR="00D31867">
        <w:rPr>
          <w:rFonts w:ascii="Times New Roman" w:hAnsi="Times New Roman" w:cs="Times New Roman"/>
        </w:rPr>
        <w:t xml:space="preserve"> nature, of </w:t>
      </w:r>
      <w:r w:rsidR="00D31867">
        <w:rPr>
          <w:rFonts w:ascii="Times New Roman" w:hAnsi="Times New Roman" w:cs="Times New Roman"/>
          <w:i/>
          <w:iCs/>
        </w:rPr>
        <w:t>transcending</w:t>
      </w:r>
      <w:r w:rsidR="00D31867">
        <w:rPr>
          <w:rFonts w:ascii="Times New Roman" w:hAnsi="Times New Roman" w:cs="Times New Roman"/>
        </w:rPr>
        <w:t xml:space="preserve"> </w:t>
      </w:r>
      <w:r w:rsidR="00E11128">
        <w:rPr>
          <w:rFonts w:ascii="Times New Roman" w:hAnsi="Times New Roman" w:cs="Times New Roman"/>
        </w:rPr>
        <w:t xml:space="preserve">or </w:t>
      </w:r>
      <w:r w:rsidR="00E11128">
        <w:rPr>
          <w:rFonts w:ascii="Times New Roman" w:hAnsi="Times New Roman" w:cs="Times New Roman"/>
          <w:i/>
          <w:iCs/>
        </w:rPr>
        <w:t>contravening</w:t>
      </w:r>
      <w:r w:rsidR="00E11128">
        <w:rPr>
          <w:rFonts w:ascii="Times New Roman" w:hAnsi="Times New Roman" w:cs="Times New Roman"/>
        </w:rPr>
        <w:t xml:space="preserve"> </w:t>
      </w:r>
      <w:r w:rsidR="00D31867">
        <w:rPr>
          <w:rFonts w:ascii="Times New Roman" w:hAnsi="Times New Roman" w:cs="Times New Roman"/>
        </w:rPr>
        <w:t xml:space="preserve">it. </w:t>
      </w:r>
      <w:r w:rsidR="00F042B9">
        <w:rPr>
          <w:rFonts w:ascii="Times New Roman" w:hAnsi="Times New Roman" w:cs="Times New Roman"/>
        </w:rPr>
        <w:t xml:space="preserve"> When we</w:t>
      </w:r>
      <w:r>
        <w:rPr>
          <w:rFonts w:ascii="Times New Roman" w:hAnsi="Times New Roman" w:cs="Times New Roman"/>
        </w:rPr>
        <w:t xml:space="preserve"> do this,</w:t>
      </w:r>
      <w:r w:rsidR="00F042B9">
        <w:rPr>
          <w:rFonts w:ascii="Times New Roman" w:hAnsi="Times New Roman" w:cs="Times New Roman"/>
        </w:rPr>
        <w:t xml:space="preserve"> loca</w:t>
      </w:r>
      <w:r>
        <w:rPr>
          <w:rFonts w:ascii="Times New Roman" w:hAnsi="Times New Roman" w:cs="Times New Roman"/>
        </w:rPr>
        <w:t>ting</w:t>
      </w:r>
      <w:r w:rsidR="00F042B9">
        <w:rPr>
          <w:rFonts w:ascii="Times New Roman" w:hAnsi="Times New Roman" w:cs="Times New Roman"/>
        </w:rPr>
        <w:t xml:space="preserve"> God in the supernatural, when </w:t>
      </w:r>
      <w:r>
        <w:rPr>
          <w:rFonts w:ascii="Times New Roman" w:hAnsi="Times New Roman" w:cs="Times New Roman"/>
        </w:rPr>
        <w:t xml:space="preserve">we define </w:t>
      </w:r>
      <w:r w:rsidR="00F042B9">
        <w:rPr>
          <w:rFonts w:ascii="Times New Roman" w:hAnsi="Times New Roman" w:cs="Times New Roman"/>
        </w:rPr>
        <w:t>miracles a</w:t>
      </w:r>
      <w:r>
        <w:rPr>
          <w:rFonts w:ascii="Times New Roman" w:hAnsi="Times New Roman" w:cs="Times New Roman"/>
        </w:rPr>
        <w:t>s</w:t>
      </w:r>
      <w:r w:rsidR="00F042B9">
        <w:rPr>
          <w:rFonts w:ascii="Times New Roman" w:hAnsi="Times New Roman" w:cs="Times New Roman"/>
        </w:rPr>
        <w:t xml:space="preserve"> supernatural events which disrupt the processes of nature, we drain nature of God. </w:t>
      </w:r>
      <w:r>
        <w:rPr>
          <w:rFonts w:ascii="Times New Roman" w:hAnsi="Times New Roman" w:cs="Times New Roman"/>
        </w:rPr>
        <w:t>God is not in nature, God is in the supernatural.</w:t>
      </w:r>
      <w:r w:rsidR="00731B87">
        <w:rPr>
          <w:rFonts w:ascii="Times New Roman" w:hAnsi="Times New Roman" w:cs="Times New Roman"/>
        </w:rPr>
        <w:t xml:space="preserve"> We consign God to an ever</w:t>
      </w:r>
      <w:r>
        <w:rPr>
          <w:rFonts w:ascii="Times New Roman" w:hAnsi="Times New Roman" w:cs="Times New Roman"/>
        </w:rPr>
        <w:t>-</w:t>
      </w:r>
      <w:r w:rsidR="00731B87">
        <w:rPr>
          <w:rFonts w:ascii="Times New Roman" w:hAnsi="Times New Roman" w:cs="Times New Roman"/>
        </w:rPr>
        <w:t>diminishing arena of what we do not understand</w:t>
      </w:r>
      <w:r>
        <w:rPr>
          <w:rFonts w:ascii="Times New Roman" w:hAnsi="Times New Roman" w:cs="Times New Roman"/>
        </w:rPr>
        <w:t>, of the unnatural</w:t>
      </w:r>
      <w:r w:rsidR="00731B87">
        <w:rPr>
          <w:rFonts w:ascii="Times New Roman" w:hAnsi="Times New Roman" w:cs="Times New Roman"/>
        </w:rPr>
        <w:t xml:space="preserve">. </w:t>
      </w:r>
    </w:p>
    <w:p w14:paraId="0DAA4E2A" w14:textId="77777777" w:rsidR="002927B5" w:rsidRDefault="002927B5" w:rsidP="00BE7895">
      <w:pPr>
        <w:tabs>
          <w:tab w:val="left" w:pos="6650"/>
        </w:tabs>
        <w:rPr>
          <w:rFonts w:ascii="Times New Roman" w:hAnsi="Times New Roman" w:cs="Times New Roman"/>
        </w:rPr>
      </w:pPr>
    </w:p>
    <w:p w14:paraId="752352F0" w14:textId="35CFD782" w:rsidR="00E11128" w:rsidRDefault="002927B5" w:rsidP="00BE7895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so doing, w</w:t>
      </w:r>
      <w:r w:rsidR="00F042B9">
        <w:rPr>
          <w:rFonts w:ascii="Times New Roman" w:hAnsi="Times New Roman" w:cs="Times New Roman"/>
        </w:rPr>
        <w:t>e miss the miracle</w:t>
      </w:r>
      <w:r w:rsidR="00731B87">
        <w:rPr>
          <w:rFonts w:ascii="Times New Roman" w:hAnsi="Times New Roman" w:cs="Times New Roman"/>
        </w:rPr>
        <w:t>, the miracle of nature, and the miracle of</w:t>
      </w:r>
      <w:r>
        <w:rPr>
          <w:rFonts w:ascii="Times New Roman" w:hAnsi="Times New Roman" w:cs="Times New Roman"/>
        </w:rPr>
        <w:t xml:space="preserve"> the</w:t>
      </w:r>
      <w:r w:rsidR="002778F1">
        <w:rPr>
          <w:rFonts w:ascii="Times New Roman" w:hAnsi="Times New Roman" w:cs="Times New Roman"/>
        </w:rPr>
        <w:t xml:space="preserve"> incarnation, the miracle of the</w:t>
      </w:r>
      <w:r w:rsidR="00731B87">
        <w:rPr>
          <w:rFonts w:ascii="Times New Roman" w:hAnsi="Times New Roman" w:cs="Times New Roman"/>
        </w:rPr>
        <w:t xml:space="preserve"> gospel.</w:t>
      </w:r>
    </w:p>
    <w:p w14:paraId="52898C2D" w14:textId="77777777" w:rsidR="00E11128" w:rsidRDefault="00E11128" w:rsidP="00BE7895">
      <w:pPr>
        <w:tabs>
          <w:tab w:val="left" w:pos="6650"/>
        </w:tabs>
        <w:rPr>
          <w:rFonts w:ascii="Times New Roman" w:hAnsi="Times New Roman" w:cs="Times New Roman"/>
        </w:rPr>
      </w:pPr>
    </w:p>
    <w:p w14:paraId="17F7BD41" w14:textId="2C1D4325" w:rsidR="00731F67" w:rsidRDefault="002778F1" w:rsidP="00BE7895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</w:t>
      </w:r>
      <w:r w:rsidR="00E11128">
        <w:rPr>
          <w:rFonts w:ascii="Times New Roman" w:hAnsi="Times New Roman" w:cs="Times New Roman"/>
        </w:rPr>
        <w:t>his Advent</w:t>
      </w:r>
      <w:r w:rsidR="002927B5">
        <w:rPr>
          <w:rFonts w:ascii="Times New Roman" w:hAnsi="Times New Roman" w:cs="Times New Roman"/>
        </w:rPr>
        <w:t>,</w:t>
      </w:r>
      <w:r w:rsidR="00E11128">
        <w:rPr>
          <w:rFonts w:ascii="Times New Roman" w:hAnsi="Times New Roman" w:cs="Times New Roman"/>
        </w:rPr>
        <w:t xml:space="preserve"> I am pondering a very different read.  </w:t>
      </w:r>
      <w:r w:rsidR="00731B87">
        <w:rPr>
          <w:rFonts w:ascii="Times New Roman" w:hAnsi="Times New Roman" w:cs="Times New Roman"/>
        </w:rPr>
        <w:t>What if the first miracle</w:t>
      </w:r>
      <w:r w:rsidR="002927B5">
        <w:rPr>
          <w:rFonts w:ascii="Times New Roman" w:hAnsi="Times New Roman" w:cs="Times New Roman"/>
        </w:rPr>
        <w:t xml:space="preserve"> in the gospel</w:t>
      </w:r>
      <w:r w:rsidR="00731B87">
        <w:rPr>
          <w:rFonts w:ascii="Times New Roman" w:hAnsi="Times New Roman" w:cs="Times New Roman"/>
        </w:rPr>
        <w:t xml:space="preserve"> is that a male writer in the first century of the Common Era would featur</w:t>
      </w:r>
      <w:r w:rsidR="002927B5">
        <w:rPr>
          <w:rFonts w:ascii="Times New Roman" w:hAnsi="Times New Roman" w:cs="Times New Roman"/>
        </w:rPr>
        <w:t>e in the first chapter</w:t>
      </w:r>
      <w:r w:rsidR="00731B87">
        <w:rPr>
          <w:rFonts w:ascii="Times New Roman" w:hAnsi="Times New Roman" w:cs="Times New Roman"/>
        </w:rPr>
        <w:t xml:space="preserve"> an angel </w:t>
      </w:r>
      <w:r w:rsidR="00731B87" w:rsidRPr="002927B5">
        <w:rPr>
          <w:rFonts w:ascii="Times New Roman" w:hAnsi="Times New Roman" w:cs="Times New Roman"/>
          <w:i/>
          <w:iCs/>
        </w:rPr>
        <w:t>coming to a woman</w:t>
      </w:r>
      <w:r w:rsidR="00731B87">
        <w:rPr>
          <w:rFonts w:ascii="Times New Roman" w:hAnsi="Times New Roman" w:cs="Times New Roman"/>
        </w:rPr>
        <w:t>, and</w:t>
      </w:r>
      <w:r w:rsidR="002927B5">
        <w:rPr>
          <w:rFonts w:ascii="Times New Roman" w:hAnsi="Times New Roman" w:cs="Times New Roman"/>
        </w:rPr>
        <w:t xml:space="preserve"> would</w:t>
      </w:r>
      <w:r w:rsidR="00731B87">
        <w:rPr>
          <w:rFonts w:ascii="Times New Roman" w:hAnsi="Times New Roman" w:cs="Times New Roman"/>
        </w:rPr>
        <w:t xml:space="preserve"> voic</w:t>
      </w:r>
      <w:r w:rsidR="002927B5">
        <w:rPr>
          <w:rFonts w:ascii="Times New Roman" w:hAnsi="Times New Roman" w:cs="Times New Roman"/>
        </w:rPr>
        <w:t>e</w:t>
      </w:r>
      <w:r w:rsidR="00731B87">
        <w:rPr>
          <w:rFonts w:ascii="Times New Roman" w:hAnsi="Times New Roman" w:cs="Times New Roman"/>
        </w:rPr>
        <w:t xml:space="preserve"> </w:t>
      </w:r>
      <w:r w:rsidR="00731B87" w:rsidRPr="002927B5">
        <w:rPr>
          <w:rFonts w:ascii="Times New Roman" w:hAnsi="Times New Roman" w:cs="Times New Roman"/>
          <w:i/>
          <w:iCs/>
        </w:rPr>
        <w:t>the experience of a woman?</w:t>
      </w:r>
      <w:r w:rsidR="00731B87">
        <w:rPr>
          <w:rFonts w:ascii="Times New Roman" w:hAnsi="Times New Roman" w:cs="Times New Roman"/>
        </w:rPr>
        <w:t xml:space="preserve"> </w:t>
      </w:r>
      <w:r w:rsidR="00534AC6">
        <w:rPr>
          <w:rFonts w:ascii="Times New Roman" w:hAnsi="Times New Roman" w:cs="Times New Roman"/>
        </w:rPr>
        <w:t>W</w:t>
      </w:r>
      <w:r w:rsidR="00E11128">
        <w:rPr>
          <w:rFonts w:ascii="Times New Roman" w:hAnsi="Times New Roman" w:cs="Times New Roman"/>
        </w:rPr>
        <w:t xml:space="preserve">hat if Mary is a virgin in </w:t>
      </w:r>
      <w:r w:rsidR="007B3978">
        <w:rPr>
          <w:rFonts w:ascii="Times New Roman" w:hAnsi="Times New Roman" w:cs="Times New Roman"/>
        </w:rPr>
        <w:t>the opening chapter of Luke’s gospel</w:t>
      </w:r>
      <w:r w:rsidR="00E11128">
        <w:rPr>
          <w:rFonts w:ascii="Times New Roman" w:hAnsi="Times New Roman" w:cs="Times New Roman"/>
        </w:rPr>
        <w:t xml:space="preserve"> in the same way that </w:t>
      </w:r>
      <w:r w:rsidR="007B3978">
        <w:rPr>
          <w:rFonts w:ascii="Times New Roman" w:hAnsi="Times New Roman" w:cs="Times New Roman"/>
        </w:rPr>
        <w:t xml:space="preserve">we describe </w:t>
      </w:r>
      <w:r w:rsidR="00E11128">
        <w:rPr>
          <w:rFonts w:ascii="Times New Roman" w:hAnsi="Times New Roman" w:cs="Times New Roman"/>
        </w:rPr>
        <w:t xml:space="preserve">wilderness </w:t>
      </w:r>
      <w:r w:rsidR="007B3978">
        <w:rPr>
          <w:rFonts w:ascii="Times New Roman" w:hAnsi="Times New Roman" w:cs="Times New Roman"/>
        </w:rPr>
        <w:t>as</w:t>
      </w:r>
      <w:r w:rsidR="00E11128">
        <w:rPr>
          <w:rFonts w:ascii="Times New Roman" w:hAnsi="Times New Roman" w:cs="Times New Roman"/>
        </w:rPr>
        <w:t xml:space="preserve"> virgin?  </w:t>
      </w:r>
      <w:r w:rsidR="007B3978">
        <w:rPr>
          <w:rFonts w:ascii="Times New Roman" w:hAnsi="Times New Roman" w:cs="Times New Roman"/>
        </w:rPr>
        <w:t xml:space="preserve">Virgin wilderness </w:t>
      </w:r>
      <w:r w:rsidR="00731B87">
        <w:rPr>
          <w:rFonts w:ascii="Times New Roman" w:hAnsi="Times New Roman" w:cs="Times New Roman"/>
        </w:rPr>
        <w:t xml:space="preserve">is wilderness that </w:t>
      </w:r>
      <w:r w:rsidR="007B3978">
        <w:rPr>
          <w:rFonts w:ascii="Times New Roman" w:hAnsi="Times New Roman" w:cs="Times New Roman"/>
        </w:rPr>
        <w:t>has not come under human domination. (As we are learning, indigenous peoples interact with wilderness, tend wilderness such that the wilderness remains wilderness while providing for them.</w:t>
      </w:r>
      <w:r w:rsidR="00534AC6">
        <w:rPr>
          <w:rFonts w:ascii="Times New Roman" w:hAnsi="Times New Roman" w:cs="Times New Roman"/>
        </w:rPr>
        <w:t xml:space="preserve"> They do not own or dominate it.</w:t>
      </w:r>
      <w:r w:rsidR="007B3978">
        <w:rPr>
          <w:rFonts w:ascii="Times New Roman" w:hAnsi="Times New Roman" w:cs="Times New Roman"/>
        </w:rPr>
        <w:t xml:space="preserve">) </w:t>
      </w:r>
      <w:r w:rsidR="00731F67">
        <w:rPr>
          <w:rFonts w:ascii="Times New Roman" w:hAnsi="Times New Roman" w:cs="Times New Roman"/>
        </w:rPr>
        <w:t xml:space="preserve"> Wilderness exists beyond human ownership. It is not a </w:t>
      </w:r>
      <w:r w:rsidR="00731F67">
        <w:rPr>
          <w:rFonts w:ascii="Times New Roman" w:hAnsi="Times New Roman" w:cs="Times New Roman"/>
          <w:i/>
          <w:iCs/>
        </w:rPr>
        <w:t>natural resource</w:t>
      </w:r>
      <w:r w:rsidR="00731F67">
        <w:rPr>
          <w:rFonts w:ascii="Times New Roman" w:hAnsi="Times New Roman" w:cs="Times New Roman"/>
        </w:rPr>
        <w:t xml:space="preserve">.  Once we call old growth forests </w:t>
      </w:r>
      <w:r w:rsidR="00731F67">
        <w:rPr>
          <w:rFonts w:ascii="Times New Roman" w:hAnsi="Times New Roman" w:cs="Times New Roman"/>
          <w:i/>
          <w:iCs/>
        </w:rPr>
        <w:t xml:space="preserve">virgin timber, </w:t>
      </w:r>
      <w:r w:rsidR="00731F67">
        <w:rPr>
          <w:rFonts w:ascii="Times New Roman" w:hAnsi="Times New Roman" w:cs="Times New Roman"/>
        </w:rPr>
        <w:t xml:space="preserve">we are already measuring the trees as commodities. </w:t>
      </w:r>
      <w:r w:rsidR="00534AC6">
        <w:rPr>
          <w:rFonts w:ascii="Times New Roman" w:hAnsi="Times New Roman" w:cs="Times New Roman"/>
        </w:rPr>
        <w:t xml:space="preserve">They are </w:t>
      </w:r>
      <w:r w:rsidR="00731F67">
        <w:rPr>
          <w:rFonts w:ascii="Times New Roman" w:hAnsi="Times New Roman" w:cs="Times New Roman"/>
          <w:i/>
          <w:iCs/>
        </w:rPr>
        <w:t xml:space="preserve">virgin </w:t>
      </w:r>
      <w:r w:rsidR="00731F67">
        <w:rPr>
          <w:rFonts w:ascii="Times New Roman" w:hAnsi="Times New Roman" w:cs="Times New Roman"/>
        </w:rPr>
        <w:t>like a young woman in patriarchal society is virgin</w:t>
      </w:r>
      <w:r w:rsidR="001A286E">
        <w:rPr>
          <w:rFonts w:ascii="Times New Roman" w:hAnsi="Times New Roman" w:cs="Times New Roman"/>
        </w:rPr>
        <w:t>, defined for their eventual use</w:t>
      </w:r>
      <w:r w:rsidR="00731F67">
        <w:rPr>
          <w:rFonts w:ascii="Times New Roman" w:hAnsi="Times New Roman" w:cs="Times New Roman"/>
        </w:rPr>
        <w:t xml:space="preserve">.  </w:t>
      </w:r>
      <w:r w:rsidR="002C7857">
        <w:rPr>
          <w:rFonts w:ascii="Times New Roman" w:hAnsi="Times New Roman" w:cs="Times New Roman"/>
        </w:rPr>
        <w:t>(</w:t>
      </w:r>
      <w:r w:rsidR="00731F67">
        <w:rPr>
          <w:rFonts w:ascii="Times New Roman" w:hAnsi="Times New Roman" w:cs="Times New Roman"/>
        </w:rPr>
        <w:t xml:space="preserve">Read the long history of human civilization, and you will </w:t>
      </w:r>
      <w:r w:rsidR="00EE30AF">
        <w:rPr>
          <w:rFonts w:ascii="Times New Roman" w:hAnsi="Times New Roman" w:cs="Times New Roman"/>
        </w:rPr>
        <w:t xml:space="preserve">meet </w:t>
      </w:r>
      <w:r w:rsidR="00731F67">
        <w:rPr>
          <w:rFonts w:ascii="Times New Roman" w:hAnsi="Times New Roman" w:cs="Times New Roman"/>
        </w:rPr>
        <w:t xml:space="preserve">the long history of deforestation, of owning wilderness in order to </w:t>
      </w:r>
      <w:r w:rsidR="002C7857">
        <w:rPr>
          <w:rFonts w:ascii="Times New Roman" w:hAnsi="Times New Roman" w:cs="Times New Roman"/>
        </w:rPr>
        <w:t>own it.)</w:t>
      </w:r>
    </w:p>
    <w:p w14:paraId="61247429" w14:textId="77777777" w:rsidR="002C7857" w:rsidRDefault="002C7857" w:rsidP="00BE7895">
      <w:pPr>
        <w:tabs>
          <w:tab w:val="left" w:pos="6650"/>
        </w:tabs>
        <w:rPr>
          <w:rFonts w:ascii="Times New Roman" w:hAnsi="Times New Roman" w:cs="Times New Roman"/>
        </w:rPr>
      </w:pPr>
    </w:p>
    <w:p w14:paraId="33080F3F" w14:textId="1FC688AB" w:rsidR="00731F67" w:rsidRPr="008810FE" w:rsidRDefault="00731F67" w:rsidP="00BE7895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</w:t>
      </w:r>
      <w:r w:rsidR="00534AC6">
        <w:rPr>
          <w:rFonts w:ascii="Times New Roman" w:hAnsi="Times New Roman" w:cs="Times New Roman"/>
        </w:rPr>
        <w:t xml:space="preserve"> the Baptizer,</w:t>
      </w:r>
      <w:r>
        <w:rPr>
          <w:rFonts w:ascii="Times New Roman" w:hAnsi="Times New Roman" w:cs="Times New Roman"/>
        </w:rPr>
        <w:t xml:space="preserve"> as forerunner to Jesus</w:t>
      </w:r>
      <w:r w:rsidR="00534A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went to the wilderness precisely because </w:t>
      </w:r>
      <w:r w:rsidR="00534AC6">
        <w:rPr>
          <w:rFonts w:ascii="Times New Roman" w:hAnsi="Times New Roman" w:cs="Times New Roman"/>
        </w:rPr>
        <w:t>the wilderness</w:t>
      </w:r>
      <w:r>
        <w:rPr>
          <w:rFonts w:ascii="Times New Roman" w:hAnsi="Times New Roman" w:cs="Times New Roman"/>
        </w:rPr>
        <w:t xml:space="preserve"> exist</w:t>
      </w:r>
      <w:r w:rsidR="00731B8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beyond human ownership and exploitation</w:t>
      </w:r>
      <w:r w:rsidR="00731B87">
        <w:rPr>
          <w:rFonts w:ascii="Times New Roman" w:hAnsi="Times New Roman" w:cs="Times New Roman"/>
        </w:rPr>
        <w:t xml:space="preserve">.  </w:t>
      </w:r>
      <w:r w:rsidR="002C7857">
        <w:rPr>
          <w:rFonts w:ascii="Times New Roman" w:hAnsi="Times New Roman" w:cs="Times New Roman"/>
        </w:rPr>
        <w:t xml:space="preserve">John, </w:t>
      </w:r>
      <w:r w:rsidR="00534AC6">
        <w:rPr>
          <w:rFonts w:ascii="Times New Roman" w:hAnsi="Times New Roman" w:cs="Times New Roman"/>
        </w:rPr>
        <w:t>giving new voice to</w:t>
      </w:r>
      <w:r w:rsidR="002C7857">
        <w:rPr>
          <w:rFonts w:ascii="Times New Roman" w:hAnsi="Times New Roman" w:cs="Times New Roman"/>
        </w:rPr>
        <w:t xml:space="preserve"> Isaiah, cried out </w:t>
      </w:r>
      <w:r w:rsidR="002C7857">
        <w:rPr>
          <w:rFonts w:ascii="Times New Roman" w:hAnsi="Times New Roman" w:cs="Times New Roman"/>
          <w:i/>
          <w:iCs/>
        </w:rPr>
        <w:t xml:space="preserve">in the wilderness. </w:t>
      </w:r>
      <w:r w:rsidR="008810FE">
        <w:rPr>
          <w:rFonts w:ascii="Times New Roman" w:hAnsi="Times New Roman" w:cs="Times New Roman"/>
        </w:rPr>
        <w:t xml:space="preserve">His voice is </w:t>
      </w:r>
      <w:r w:rsidR="00534AC6">
        <w:rPr>
          <w:rFonts w:ascii="Times New Roman" w:hAnsi="Times New Roman" w:cs="Times New Roman"/>
        </w:rPr>
        <w:t>a voice only in the</w:t>
      </w:r>
      <w:r w:rsidR="008810FE">
        <w:rPr>
          <w:rFonts w:ascii="Times New Roman" w:hAnsi="Times New Roman" w:cs="Times New Roman"/>
        </w:rPr>
        <w:t xml:space="preserve"> wilderness because what he speaks is not exploitable. God meets God’s people</w:t>
      </w:r>
      <w:r w:rsidR="00731B87">
        <w:rPr>
          <w:rFonts w:ascii="Times New Roman" w:hAnsi="Times New Roman" w:cs="Times New Roman"/>
        </w:rPr>
        <w:t xml:space="preserve"> outside human norms and control.</w:t>
      </w:r>
      <w:r w:rsidR="008810FE">
        <w:rPr>
          <w:rFonts w:ascii="Times New Roman" w:hAnsi="Times New Roman" w:cs="Times New Roman"/>
        </w:rPr>
        <w:t xml:space="preserve"> </w:t>
      </w:r>
      <w:r w:rsidR="00731B87">
        <w:rPr>
          <w:rFonts w:ascii="Times New Roman" w:hAnsi="Times New Roman" w:cs="Times New Roman"/>
        </w:rPr>
        <w:t>I</w:t>
      </w:r>
      <w:r w:rsidR="008810FE">
        <w:rPr>
          <w:rFonts w:ascii="Times New Roman" w:hAnsi="Times New Roman" w:cs="Times New Roman"/>
        </w:rPr>
        <w:t xml:space="preserve">n the wilderness. </w:t>
      </w:r>
    </w:p>
    <w:p w14:paraId="497D6B13" w14:textId="1582728B" w:rsidR="002C7857" w:rsidRDefault="002C7857" w:rsidP="00BE7895">
      <w:pPr>
        <w:tabs>
          <w:tab w:val="left" w:pos="6650"/>
        </w:tabs>
        <w:rPr>
          <w:rFonts w:ascii="Times New Roman" w:hAnsi="Times New Roman" w:cs="Times New Roman"/>
        </w:rPr>
      </w:pPr>
    </w:p>
    <w:p w14:paraId="2FD787F2" w14:textId="35FABC0F" w:rsidR="008810FE" w:rsidRDefault="008810FE" w:rsidP="00BE7895">
      <w:pPr>
        <w:tabs>
          <w:tab w:val="left" w:pos="6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Likewise, God comes to </w:t>
      </w:r>
      <w:r w:rsidR="00731B8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virgin</w:t>
      </w:r>
      <w:r w:rsidR="00731B8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Mary, enters into</w:t>
      </w:r>
      <w:r w:rsidR="00534AC6">
        <w:rPr>
          <w:rFonts w:ascii="Times New Roman" w:hAnsi="Times New Roman" w:cs="Times New Roman"/>
        </w:rPr>
        <w:t xml:space="preserve"> the imagination and being of</w:t>
      </w:r>
      <w:r>
        <w:rPr>
          <w:rFonts w:ascii="Times New Roman" w:hAnsi="Times New Roman" w:cs="Times New Roman"/>
        </w:rPr>
        <w:t xml:space="preserve"> </w:t>
      </w:r>
      <w:r w:rsidR="00731B87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virgin</w:t>
      </w:r>
      <w:r w:rsidR="00534AC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as </w:t>
      </w:r>
      <w:r w:rsidR="00A12589">
        <w:rPr>
          <w:rFonts w:ascii="Times New Roman" w:hAnsi="Times New Roman" w:cs="Times New Roman"/>
        </w:rPr>
        <w:t xml:space="preserve">a </w:t>
      </w:r>
      <w:r w:rsidR="00534AC6">
        <w:rPr>
          <w:rFonts w:ascii="Times New Roman" w:hAnsi="Times New Roman" w:cs="Times New Roman"/>
        </w:rPr>
        <w:t>young woman</w:t>
      </w:r>
      <w:r>
        <w:rPr>
          <w:rFonts w:ascii="Times New Roman" w:hAnsi="Times New Roman" w:cs="Times New Roman"/>
        </w:rPr>
        <w:t xml:space="preserve"> who is not under male possession. </w:t>
      </w:r>
      <w:r w:rsidR="00534AC6">
        <w:rPr>
          <w:rFonts w:ascii="Times New Roman" w:hAnsi="Times New Roman" w:cs="Times New Roman"/>
        </w:rPr>
        <w:t xml:space="preserve">There is a wild freedom at the heart of her encounter with the angel. </w:t>
      </w:r>
      <w:r>
        <w:rPr>
          <w:rFonts w:ascii="Times New Roman" w:hAnsi="Times New Roman" w:cs="Times New Roman"/>
        </w:rPr>
        <w:t xml:space="preserve">Like the virgin wilderness, her </w:t>
      </w:r>
      <w:r w:rsidR="00534AC6">
        <w:rPr>
          <w:rFonts w:ascii="Times New Roman" w:hAnsi="Times New Roman" w:cs="Times New Roman"/>
        </w:rPr>
        <w:t>capacity to conceive</w:t>
      </w:r>
      <w:r w:rsidR="00731B87">
        <w:rPr>
          <w:rFonts w:ascii="Times New Roman" w:hAnsi="Times New Roman" w:cs="Times New Roman"/>
        </w:rPr>
        <w:t>, her full being,</w:t>
      </w:r>
      <w:r>
        <w:rPr>
          <w:rFonts w:ascii="Times New Roman" w:hAnsi="Times New Roman" w:cs="Times New Roman"/>
        </w:rPr>
        <w:t xml:space="preserve"> </w:t>
      </w:r>
      <w:r w:rsidR="001A286E">
        <w:rPr>
          <w:rFonts w:ascii="Times New Roman" w:hAnsi="Times New Roman" w:cs="Times New Roman"/>
        </w:rPr>
        <w:t xml:space="preserve">is </w:t>
      </w:r>
      <w:r w:rsidR="00570510">
        <w:rPr>
          <w:rFonts w:ascii="Times New Roman" w:hAnsi="Times New Roman" w:cs="Times New Roman"/>
        </w:rPr>
        <w:t xml:space="preserve">outside the bounds of human civilization and practices. </w:t>
      </w:r>
      <w:r w:rsidR="00534AC6">
        <w:rPr>
          <w:rFonts w:ascii="Times New Roman" w:hAnsi="Times New Roman" w:cs="Times New Roman"/>
        </w:rPr>
        <w:t xml:space="preserve">Her pregnancy is not a product of patriarchy.   </w:t>
      </w:r>
    </w:p>
    <w:p w14:paraId="3A54EBB6" w14:textId="77777777" w:rsidR="00A05086" w:rsidRDefault="00A05086" w:rsidP="00BE7895">
      <w:pPr>
        <w:tabs>
          <w:tab w:val="left" w:pos="6650"/>
        </w:tabs>
        <w:rPr>
          <w:rFonts w:ascii="Times New Roman" w:hAnsi="Times New Roman" w:cs="Times New Roman"/>
        </w:rPr>
      </w:pPr>
    </w:p>
    <w:p w14:paraId="3D6E1280" w14:textId="4ACDEF4A" w:rsidR="00A05086" w:rsidRDefault="00A05086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And please </w:t>
      </w:r>
      <w:r w:rsidR="00534AC6">
        <w:rPr>
          <w:rFonts w:ascii="Times New Roman" w:hAnsi="Times New Roman" w:cs="Times New Roman"/>
        </w:rPr>
        <w:t xml:space="preserve">also take </w:t>
      </w:r>
      <w:r>
        <w:rPr>
          <w:rFonts w:ascii="Times New Roman" w:hAnsi="Times New Roman" w:cs="Times New Roman"/>
        </w:rPr>
        <w:t xml:space="preserve">note. The only choice in the account of Mary’s conception </w:t>
      </w:r>
      <w:r>
        <w:rPr>
          <w:rFonts w:ascii="Times New Roman" w:hAnsi="Times New Roman" w:cs="Times New Roman"/>
          <w:i/>
          <w:iCs/>
        </w:rPr>
        <w:t xml:space="preserve">is her choice. </w:t>
      </w:r>
      <w:r>
        <w:rPr>
          <w:rFonts w:ascii="Times New Roman" w:hAnsi="Times New Roman" w:cs="Times New Roman"/>
          <w:iCs/>
        </w:rPr>
        <w:t xml:space="preserve"> </w:t>
      </w:r>
      <w:r w:rsidR="00534AC6">
        <w:rPr>
          <w:rFonts w:ascii="Times New Roman" w:hAnsi="Times New Roman" w:cs="Times New Roman"/>
          <w:iCs/>
        </w:rPr>
        <w:t xml:space="preserve">Joseph does not give permission.  Her parents do not give permission.  </w:t>
      </w:r>
      <w:r>
        <w:rPr>
          <w:rFonts w:ascii="Times New Roman" w:hAnsi="Times New Roman" w:cs="Times New Roman"/>
          <w:iCs/>
        </w:rPr>
        <w:t>Mary</w:t>
      </w:r>
      <w:r w:rsidR="00534AC6">
        <w:rPr>
          <w:rFonts w:ascii="Times New Roman" w:hAnsi="Times New Roman" w:cs="Times New Roman"/>
          <w:iCs/>
        </w:rPr>
        <w:t>, herself and alone,</w:t>
      </w:r>
      <w:r>
        <w:rPr>
          <w:rFonts w:ascii="Times New Roman" w:hAnsi="Times New Roman" w:cs="Times New Roman"/>
          <w:iCs/>
        </w:rPr>
        <w:t xml:space="preserve"> says Yes.</w:t>
      </w:r>
      <w:r w:rsidR="00613E42">
        <w:rPr>
          <w:rFonts w:ascii="Times New Roman" w:hAnsi="Times New Roman" w:cs="Times New Roman"/>
          <w:iCs/>
        </w:rPr>
        <w:t xml:space="preserve">  In a world where women had no choice of who they would marry or how many children they would have or when and whether and with whom they would have sex, </w:t>
      </w:r>
      <w:r w:rsidR="00613E42" w:rsidRPr="00534AC6">
        <w:rPr>
          <w:rFonts w:ascii="Times New Roman" w:hAnsi="Times New Roman" w:cs="Times New Roman"/>
          <w:i/>
        </w:rPr>
        <w:t>Mary had choice</w:t>
      </w:r>
      <w:r w:rsidR="00613E42">
        <w:rPr>
          <w:rFonts w:ascii="Times New Roman" w:hAnsi="Times New Roman" w:cs="Times New Roman"/>
          <w:iCs/>
        </w:rPr>
        <w:t xml:space="preserve">. She could say “Let it be to me according to your word.”   </w:t>
      </w:r>
      <w:r w:rsidR="002719C4">
        <w:rPr>
          <w:rFonts w:ascii="Times New Roman" w:hAnsi="Times New Roman" w:cs="Times New Roman"/>
          <w:iCs/>
        </w:rPr>
        <w:t xml:space="preserve">Her Yes </w:t>
      </w:r>
      <w:r w:rsidR="00534AC6">
        <w:rPr>
          <w:rFonts w:ascii="Times New Roman" w:hAnsi="Times New Roman" w:cs="Times New Roman"/>
          <w:iCs/>
        </w:rPr>
        <w:t xml:space="preserve">to the angel </w:t>
      </w:r>
      <w:r w:rsidR="002719C4">
        <w:rPr>
          <w:rFonts w:ascii="Times New Roman" w:hAnsi="Times New Roman" w:cs="Times New Roman"/>
          <w:iCs/>
        </w:rPr>
        <w:t xml:space="preserve">was a yes </w:t>
      </w:r>
      <w:r w:rsidR="002719C4" w:rsidRPr="00731B87">
        <w:rPr>
          <w:rFonts w:ascii="Times New Roman" w:hAnsi="Times New Roman" w:cs="Times New Roman"/>
          <w:i/>
        </w:rPr>
        <w:t>to her own participation</w:t>
      </w:r>
      <w:r w:rsidR="002719C4">
        <w:rPr>
          <w:rFonts w:ascii="Times New Roman" w:hAnsi="Times New Roman" w:cs="Times New Roman"/>
          <w:iCs/>
        </w:rPr>
        <w:t xml:space="preserve"> in the saving work of God, her own capacity to conceive God. </w:t>
      </w:r>
      <w:r w:rsidR="00534AC6">
        <w:rPr>
          <w:rFonts w:ascii="Times New Roman" w:hAnsi="Times New Roman" w:cs="Times New Roman"/>
          <w:iCs/>
        </w:rPr>
        <w:t>Conceive. God.</w:t>
      </w:r>
      <w:r w:rsidR="002719C4">
        <w:rPr>
          <w:rFonts w:ascii="Times New Roman" w:hAnsi="Times New Roman" w:cs="Times New Roman"/>
          <w:iCs/>
        </w:rPr>
        <w:t xml:space="preserve"> Give birth</w:t>
      </w:r>
      <w:r w:rsidR="00534AC6">
        <w:rPr>
          <w:rFonts w:ascii="Times New Roman" w:hAnsi="Times New Roman" w:cs="Times New Roman"/>
          <w:iCs/>
        </w:rPr>
        <w:t xml:space="preserve">. To </w:t>
      </w:r>
      <w:r w:rsidR="002719C4">
        <w:rPr>
          <w:rFonts w:ascii="Times New Roman" w:hAnsi="Times New Roman" w:cs="Times New Roman"/>
          <w:iCs/>
        </w:rPr>
        <w:t xml:space="preserve">God. </w:t>
      </w:r>
      <w:r w:rsidR="00630508">
        <w:rPr>
          <w:rFonts w:ascii="Times New Roman" w:hAnsi="Times New Roman" w:cs="Times New Roman"/>
          <w:iCs/>
        </w:rPr>
        <w:t xml:space="preserve">Give birth to God’s own </w:t>
      </w:r>
      <w:r w:rsidR="00534AC6">
        <w:rPr>
          <w:rFonts w:ascii="Times New Roman" w:hAnsi="Times New Roman" w:cs="Times New Roman"/>
          <w:iCs/>
        </w:rPr>
        <w:t xml:space="preserve">Anointed One. To God’s own </w:t>
      </w:r>
      <w:r w:rsidR="00630508">
        <w:rPr>
          <w:rFonts w:ascii="Times New Roman" w:hAnsi="Times New Roman" w:cs="Times New Roman"/>
          <w:iCs/>
        </w:rPr>
        <w:t xml:space="preserve">way for the world. </w:t>
      </w:r>
    </w:p>
    <w:p w14:paraId="00687B33" w14:textId="77777777" w:rsidR="00613E42" w:rsidRDefault="00613E42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2E8F779A" w14:textId="3970C3D4" w:rsidR="00613E42" w:rsidRDefault="00A12589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Isn’t this</w:t>
      </w:r>
      <w:r w:rsidR="00613E42">
        <w:rPr>
          <w:rFonts w:ascii="Times New Roman" w:hAnsi="Times New Roman" w:cs="Times New Roman"/>
          <w:iCs/>
        </w:rPr>
        <w:t xml:space="preserve"> the miracle at the heart of the virgin who conceives and bears a Child</w:t>
      </w:r>
      <w:r w:rsidR="00534AC6">
        <w:rPr>
          <w:rFonts w:ascii="Times New Roman" w:hAnsi="Times New Roman" w:cs="Times New Roman"/>
          <w:iCs/>
        </w:rPr>
        <w:t>.</w:t>
      </w:r>
      <w:r w:rsidR="00613E42">
        <w:rPr>
          <w:rFonts w:ascii="Times New Roman" w:hAnsi="Times New Roman" w:cs="Times New Roman"/>
          <w:iCs/>
        </w:rPr>
        <w:t xml:space="preserve"> Not that God </w:t>
      </w:r>
      <w:r w:rsidR="00A6454A">
        <w:rPr>
          <w:rFonts w:ascii="Times New Roman" w:hAnsi="Times New Roman" w:cs="Times New Roman"/>
          <w:iCs/>
        </w:rPr>
        <w:t xml:space="preserve">would </w:t>
      </w:r>
      <w:r w:rsidR="00613E42">
        <w:rPr>
          <w:rFonts w:ascii="Times New Roman" w:hAnsi="Times New Roman" w:cs="Times New Roman"/>
          <w:iCs/>
        </w:rPr>
        <w:t xml:space="preserve">supersede God’s own natural processes, but that God would </w:t>
      </w:r>
      <w:r w:rsidR="003338C7">
        <w:rPr>
          <w:rFonts w:ascii="Times New Roman" w:hAnsi="Times New Roman" w:cs="Times New Roman"/>
          <w:iCs/>
        </w:rPr>
        <w:t>supersede</w:t>
      </w:r>
      <w:r w:rsidR="00A6454A">
        <w:rPr>
          <w:rFonts w:ascii="Times New Roman" w:hAnsi="Times New Roman" w:cs="Times New Roman"/>
          <w:iCs/>
        </w:rPr>
        <w:t>, would disrupt,</w:t>
      </w:r>
      <w:r w:rsidR="003338C7">
        <w:rPr>
          <w:rFonts w:ascii="Times New Roman" w:hAnsi="Times New Roman" w:cs="Times New Roman"/>
          <w:iCs/>
        </w:rPr>
        <w:t xml:space="preserve"> the human</w:t>
      </w:r>
      <w:r w:rsidR="00A6454A">
        <w:rPr>
          <w:rFonts w:ascii="Times New Roman" w:hAnsi="Times New Roman" w:cs="Times New Roman"/>
          <w:iCs/>
        </w:rPr>
        <w:t xml:space="preserve"> (male)</w:t>
      </w:r>
      <w:r w:rsidR="003338C7">
        <w:rPr>
          <w:rFonts w:ascii="Times New Roman" w:hAnsi="Times New Roman" w:cs="Times New Roman"/>
          <w:iCs/>
        </w:rPr>
        <w:t xml:space="preserve"> hierarchy </w:t>
      </w:r>
      <w:r w:rsidR="00A6454A">
        <w:rPr>
          <w:rFonts w:ascii="Times New Roman" w:hAnsi="Times New Roman" w:cs="Times New Roman"/>
          <w:iCs/>
        </w:rPr>
        <w:t>which claims to own a woman’s body and a woman’s choices</w:t>
      </w:r>
      <w:r w:rsidR="00630508">
        <w:rPr>
          <w:rFonts w:ascii="Times New Roman" w:hAnsi="Times New Roman" w:cs="Times New Roman"/>
          <w:iCs/>
        </w:rPr>
        <w:t xml:space="preserve"> ---</w:t>
      </w:r>
      <w:r w:rsidR="00A6454A">
        <w:rPr>
          <w:rFonts w:ascii="Times New Roman" w:hAnsi="Times New Roman" w:cs="Times New Roman"/>
          <w:iCs/>
        </w:rPr>
        <w:t xml:space="preserve"> </w:t>
      </w:r>
      <w:r w:rsidR="00A6454A" w:rsidRPr="00630508">
        <w:rPr>
          <w:rFonts w:ascii="Times New Roman" w:hAnsi="Times New Roman" w:cs="Times New Roman"/>
          <w:i/>
        </w:rPr>
        <w:t>in the same way</w:t>
      </w:r>
      <w:r w:rsidR="00A6454A">
        <w:rPr>
          <w:rFonts w:ascii="Times New Roman" w:hAnsi="Times New Roman" w:cs="Times New Roman"/>
          <w:iCs/>
        </w:rPr>
        <w:t xml:space="preserve"> that </w:t>
      </w:r>
      <w:r w:rsidR="00534AC6">
        <w:rPr>
          <w:rFonts w:ascii="Times New Roman" w:hAnsi="Times New Roman" w:cs="Times New Roman"/>
          <w:iCs/>
        </w:rPr>
        <w:t>this same social pattern</w:t>
      </w:r>
      <w:r w:rsidR="00A6454A">
        <w:rPr>
          <w:rFonts w:ascii="Times New Roman" w:hAnsi="Times New Roman" w:cs="Times New Roman"/>
          <w:iCs/>
        </w:rPr>
        <w:t xml:space="preserve"> wants to own the forests and the oceans and everything else?</w:t>
      </w:r>
      <w:r w:rsidR="0083169A">
        <w:rPr>
          <w:rFonts w:ascii="Times New Roman" w:hAnsi="Times New Roman" w:cs="Times New Roman"/>
          <w:iCs/>
        </w:rPr>
        <w:t xml:space="preserve">  </w:t>
      </w:r>
    </w:p>
    <w:p w14:paraId="1A29164E" w14:textId="77777777" w:rsidR="0083169A" w:rsidRDefault="0083169A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4200D7C9" w14:textId="025FB840" w:rsidR="0083169A" w:rsidRPr="00534AC6" w:rsidRDefault="0083169A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And more.  Through the long and looping narrative of the Hebrew scriptures, God meets God’s </w:t>
      </w:r>
      <w:r w:rsidR="00534AC6">
        <w:rPr>
          <w:rFonts w:ascii="Times New Roman" w:hAnsi="Times New Roman" w:cs="Times New Roman"/>
          <w:iCs/>
        </w:rPr>
        <w:t xml:space="preserve">beloved </w:t>
      </w:r>
      <w:r>
        <w:rPr>
          <w:rFonts w:ascii="Times New Roman" w:hAnsi="Times New Roman" w:cs="Times New Roman"/>
          <w:iCs/>
        </w:rPr>
        <w:t xml:space="preserve">people </w:t>
      </w:r>
      <w:r w:rsidR="00731B87">
        <w:rPr>
          <w:rFonts w:ascii="Times New Roman" w:hAnsi="Times New Roman" w:cs="Times New Roman"/>
          <w:iCs/>
        </w:rPr>
        <w:t>and calls them</w:t>
      </w:r>
      <w:r w:rsidR="00534AC6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="00534AC6">
        <w:rPr>
          <w:rFonts w:ascii="Times New Roman" w:hAnsi="Times New Roman" w:cs="Times New Roman"/>
          <w:iCs/>
        </w:rPr>
        <w:t>in</w:t>
      </w:r>
      <w:r w:rsidR="00AF0323">
        <w:rPr>
          <w:rFonts w:ascii="Times New Roman" w:hAnsi="Times New Roman" w:cs="Times New Roman"/>
          <w:iCs/>
        </w:rPr>
        <w:t>to</w:t>
      </w:r>
      <w:r w:rsidR="00534AC6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the wilderness, out of bounds, beyond human ownership and control</w:t>
      </w:r>
      <w:r w:rsidR="00534AC6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There, the people learn to live</w:t>
      </w:r>
      <w:r w:rsidR="00317260">
        <w:rPr>
          <w:rFonts w:ascii="Times New Roman" w:hAnsi="Times New Roman" w:cs="Times New Roman"/>
          <w:iCs/>
        </w:rPr>
        <w:t xml:space="preserve">, not </w:t>
      </w:r>
      <w:r w:rsidR="00317260" w:rsidRPr="00534AC6">
        <w:rPr>
          <w:rFonts w:ascii="Times New Roman" w:hAnsi="Times New Roman" w:cs="Times New Roman"/>
          <w:i/>
        </w:rPr>
        <w:t>under soci</w:t>
      </w:r>
      <w:r w:rsidR="00534AC6" w:rsidRPr="00534AC6">
        <w:rPr>
          <w:rFonts w:ascii="Times New Roman" w:hAnsi="Times New Roman" w:cs="Times New Roman"/>
          <w:i/>
        </w:rPr>
        <w:t xml:space="preserve">etal </w:t>
      </w:r>
      <w:r w:rsidR="00317260" w:rsidRPr="00534AC6">
        <w:rPr>
          <w:rFonts w:ascii="Times New Roman" w:hAnsi="Times New Roman" w:cs="Times New Roman"/>
          <w:i/>
        </w:rPr>
        <w:t>expectations</w:t>
      </w:r>
      <w:r w:rsidR="00317260">
        <w:rPr>
          <w:rFonts w:ascii="Times New Roman" w:hAnsi="Times New Roman" w:cs="Times New Roman"/>
          <w:iCs/>
        </w:rPr>
        <w:t>, but</w:t>
      </w:r>
      <w:r>
        <w:rPr>
          <w:rFonts w:ascii="Times New Roman" w:hAnsi="Times New Roman" w:cs="Times New Roman"/>
          <w:iCs/>
        </w:rPr>
        <w:t xml:space="preserve"> </w:t>
      </w:r>
      <w:r w:rsidRPr="00317260">
        <w:rPr>
          <w:rFonts w:ascii="Times New Roman" w:hAnsi="Times New Roman" w:cs="Times New Roman"/>
          <w:i/>
        </w:rPr>
        <w:t>in expectation</w:t>
      </w:r>
      <w:r>
        <w:rPr>
          <w:rFonts w:ascii="Times New Roman" w:hAnsi="Times New Roman" w:cs="Times New Roman"/>
          <w:iCs/>
        </w:rPr>
        <w:t xml:space="preserve">.  Like we used to say of a pregnant woman, </w:t>
      </w:r>
      <w:r w:rsidR="00AF0323">
        <w:rPr>
          <w:rFonts w:ascii="Times New Roman" w:hAnsi="Times New Roman" w:cs="Times New Roman"/>
          <w:iCs/>
        </w:rPr>
        <w:t xml:space="preserve">she is, </w:t>
      </w:r>
      <w:r>
        <w:rPr>
          <w:rFonts w:ascii="Times New Roman" w:hAnsi="Times New Roman" w:cs="Times New Roman"/>
          <w:iCs/>
        </w:rPr>
        <w:t>they were</w:t>
      </w:r>
      <w:r w:rsidR="00AF0323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Pr="00630508">
        <w:rPr>
          <w:rFonts w:ascii="Times New Roman" w:hAnsi="Times New Roman" w:cs="Times New Roman"/>
          <w:i/>
        </w:rPr>
        <w:t xml:space="preserve">expecting. </w:t>
      </w:r>
    </w:p>
    <w:p w14:paraId="0B2FB96D" w14:textId="77777777" w:rsidR="0083169A" w:rsidRDefault="0083169A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76052475" w14:textId="1003B958" w:rsidR="00613E42" w:rsidRDefault="0083169A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John</w:t>
      </w:r>
      <w:r w:rsidR="00795A85">
        <w:rPr>
          <w:rFonts w:ascii="Times New Roman" w:hAnsi="Times New Roman" w:cs="Times New Roman"/>
          <w:iCs/>
        </w:rPr>
        <w:t>, who was also expecting,</w:t>
      </w:r>
      <w:r w:rsidR="002719C4">
        <w:rPr>
          <w:rFonts w:ascii="Times New Roman" w:hAnsi="Times New Roman" w:cs="Times New Roman"/>
          <w:iCs/>
        </w:rPr>
        <w:t xml:space="preserve"> called people back into the wilderness to meet a God who will not be confined or defined by any empire, any hierarchy, or any temple, a God who offered a re-start, a re-set, a new beginning. </w:t>
      </w:r>
      <w:r w:rsidR="00317260">
        <w:rPr>
          <w:rFonts w:ascii="Times New Roman" w:hAnsi="Times New Roman" w:cs="Times New Roman"/>
          <w:iCs/>
        </w:rPr>
        <w:t xml:space="preserve">A God who frees us from the tyranny of expectations to live in expectation.  </w:t>
      </w:r>
      <w:r w:rsidR="00037218">
        <w:rPr>
          <w:rFonts w:ascii="Times New Roman" w:hAnsi="Times New Roman" w:cs="Times New Roman"/>
          <w:iCs/>
        </w:rPr>
        <w:t xml:space="preserve">Perhaps it would not be too far-fetched to say that Mary was not the only one expecting the Messiah.  Perhaps everyone who came to the wilderness to hear and be baptized was </w:t>
      </w:r>
      <w:r w:rsidR="00795A85">
        <w:rPr>
          <w:rFonts w:ascii="Times New Roman" w:hAnsi="Times New Roman" w:cs="Times New Roman"/>
          <w:iCs/>
        </w:rPr>
        <w:t>expecting too. B</w:t>
      </w:r>
      <w:r w:rsidR="00037218">
        <w:rPr>
          <w:rFonts w:ascii="Times New Roman" w:hAnsi="Times New Roman" w:cs="Times New Roman"/>
          <w:iCs/>
        </w:rPr>
        <w:t xml:space="preserve">ecoming pregnant. </w:t>
      </w:r>
      <w:r w:rsidR="00317260">
        <w:rPr>
          <w:rFonts w:ascii="Times New Roman" w:hAnsi="Times New Roman" w:cs="Times New Roman"/>
          <w:iCs/>
        </w:rPr>
        <w:t>With God</w:t>
      </w:r>
      <w:r w:rsidR="00630508">
        <w:rPr>
          <w:rFonts w:ascii="Times New Roman" w:hAnsi="Times New Roman" w:cs="Times New Roman"/>
          <w:iCs/>
        </w:rPr>
        <w:t xml:space="preserve"> and God’s own borning.</w:t>
      </w:r>
    </w:p>
    <w:p w14:paraId="360B3970" w14:textId="77777777" w:rsidR="00037218" w:rsidRDefault="00037218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25B32E20" w14:textId="3481321A" w:rsidR="00AF0323" w:rsidRDefault="00317260" w:rsidP="00AF0323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Such pregnancy, such expectation, is not safe. </w:t>
      </w:r>
      <w:r w:rsidR="00AF0323">
        <w:rPr>
          <w:rFonts w:ascii="Times New Roman" w:hAnsi="Times New Roman" w:cs="Times New Roman"/>
          <w:iCs/>
        </w:rPr>
        <w:t xml:space="preserve">We fear what we cannot control. (Note the current global rising of populist authoritarianism. Even in the Netherlands, </w:t>
      </w:r>
      <w:r w:rsidR="00545DB9">
        <w:rPr>
          <w:rFonts w:ascii="Times New Roman" w:hAnsi="Times New Roman" w:cs="Times New Roman"/>
          <w:iCs/>
        </w:rPr>
        <w:t>p</w:t>
      </w:r>
      <w:r w:rsidR="00AF0323">
        <w:rPr>
          <w:rFonts w:ascii="Times New Roman" w:hAnsi="Times New Roman" w:cs="Times New Roman"/>
          <w:iCs/>
        </w:rPr>
        <w:t xml:space="preserve">eople are afraid. </w:t>
      </w:r>
      <w:r w:rsidR="00545DB9">
        <w:rPr>
          <w:rFonts w:ascii="Times New Roman" w:hAnsi="Times New Roman" w:cs="Times New Roman"/>
          <w:iCs/>
        </w:rPr>
        <w:t>People are</w:t>
      </w:r>
      <w:r w:rsidR="00AF0323">
        <w:rPr>
          <w:rFonts w:ascii="Times New Roman" w:hAnsi="Times New Roman" w:cs="Times New Roman"/>
          <w:iCs/>
        </w:rPr>
        <w:t xml:space="preserve"> want</w:t>
      </w:r>
      <w:r w:rsidR="00545DB9">
        <w:rPr>
          <w:rFonts w:ascii="Times New Roman" w:hAnsi="Times New Roman" w:cs="Times New Roman"/>
          <w:iCs/>
        </w:rPr>
        <w:t>ing</w:t>
      </w:r>
      <w:r w:rsidR="00AF0323">
        <w:rPr>
          <w:rFonts w:ascii="Times New Roman" w:hAnsi="Times New Roman" w:cs="Times New Roman"/>
          <w:iCs/>
        </w:rPr>
        <w:t xml:space="preserve"> someone to</w:t>
      </w:r>
      <w:r w:rsidR="00545DB9">
        <w:rPr>
          <w:rFonts w:ascii="Times New Roman" w:hAnsi="Times New Roman" w:cs="Times New Roman"/>
          <w:iCs/>
        </w:rPr>
        <w:t xml:space="preserve"> be in</w:t>
      </w:r>
      <w:r w:rsidR="00AF0323">
        <w:rPr>
          <w:rFonts w:ascii="Times New Roman" w:hAnsi="Times New Roman" w:cs="Times New Roman"/>
          <w:iCs/>
        </w:rPr>
        <w:t xml:space="preserve"> control.)  </w:t>
      </w:r>
      <w:r w:rsidR="00545DB9">
        <w:rPr>
          <w:rFonts w:ascii="Times New Roman" w:hAnsi="Times New Roman" w:cs="Times New Roman"/>
          <w:iCs/>
        </w:rPr>
        <w:t>In contrast, this announcement of</w:t>
      </w:r>
      <w:r w:rsidR="00630508">
        <w:rPr>
          <w:rFonts w:ascii="Times New Roman" w:hAnsi="Times New Roman" w:cs="Times New Roman"/>
          <w:iCs/>
        </w:rPr>
        <w:t xml:space="preserve"> conception</w:t>
      </w:r>
      <w:r w:rsidR="00AF0323">
        <w:rPr>
          <w:rFonts w:ascii="Times New Roman" w:hAnsi="Times New Roman" w:cs="Times New Roman"/>
          <w:iCs/>
        </w:rPr>
        <w:t xml:space="preserve"> from the margins</w:t>
      </w:r>
      <w:r w:rsidR="00630508">
        <w:rPr>
          <w:rFonts w:ascii="Times New Roman" w:hAnsi="Times New Roman" w:cs="Times New Roman"/>
          <w:iCs/>
        </w:rPr>
        <w:t xml:space="preserve"> by the Holy Spirit undermines all claims of territory, all territorial disputes. All empires. All wars. </w:t>
      </w:r>
    </w:p>
    <w:p w14:paraId="5E8B268E" w14:textId="77777777" w:rsidR="00AF0323" w:rsidRDefault="00AF0323" w:rsidP="00AF0323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0FB6B620" w14:textId="70DF1A8D" w:rsidR="00630508" w:rsidRDefault="00037218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John’s </w:t>
      </w:r>
      <w:r w:rsidR="00545DB9">
        <w:rPr>
          <w:rFonts w:ascii="Times New Roman" w:hAnsi="Times New Roman" w:cs="Times New Roman"/>
          <w:iCs/>
        </w:rPr>
        <w:t>voice in the wilderness</w:t>
      </w:r>
      <w:r>
        <w:rPr>
          <w:rFonts w:ascii="Times New Roman" w:hAnsi="Times New Roman" w:cs="Times New Roman"/>
          <w:iCs/>
        </w:rPr>
        <w:t xml:space="preserve"> and Mary’s great Yes were and are an existential threat</w:t>
      </w:r>
      <w:r w:rsidR="006E17C4">
        <w:rPr>
          <w:rFonts w:ascii="Times New Roman" w:hAnsi="Times New Roman" w:cs="Times New Roman"/>
          <w:iCs/>
        </w:rPr>
        <w:t xml:space="preserve"> to </w:t>
      </w:r>
      <w:r w:rsidR="00630508">
        <w:rPr>
          <w:rFonts w:ascii="Times New Roman" w:hAnsi="Times New Roman" w:cs="Times New Roman"/>
          <w:iCs/>
        </w:rPr>
        <w:t xml:space="preserve">all </w:t>
      </w:r>
      <w:r w:rsidR="006E17C4">
        <w:rPr>
          <w:rFonts w:ascii="Times New Roman" w:hAnsi="Times New Roman" w:cs="Times New Roman"/>
          <w:iCs/>
        </w:rPr>
        <w:t>human hierarchy.  John would be beheaded.  A sword would pierce Mary’s heart. Th</w:t>
      </w:r>
      <w:r w:rsidR="00317260">
        <w:rPr>
          <w:rFonts w:ascii="Times New Roman" w:hAnsi="Times New Roman" w:cs="Times New Roman"/>
          <w:iCs/>
        </w:rPr>
        <w:t>e Child</w:t>
      </w:r>
      <w:r w:rsidR="006E17C4">
        <w:rPr>
          <w:rFonts w:ascii="Times New Roman" w:hAnsi="Times New Roman" w:cs="Times New Roman"/>
          <w:iCs/>
        </w:rPr>
        <w:t xml:space="preserve"> whom she freely conceived would be executed.  </w:t>
      </w:r>
    </w:p>
    <w:p w14:paraId="3C283C98" w14:textId="25C1AD6C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60A9B0EE" w14:textId="302E82E2" w:rsidR="00630508" w:rsidRDefault="00317260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As</w:t>
      </w:r>
      <w:r w:rsidR="006C043B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you</w:t>
      </w:r>
      <w:r w:rsidR="006C043B">
        <w:rPr>
          <w:rFonts w:ascii="Times New Roman" w:hAnsi="Times New Roman" w:cs="Times New Roman"/>
          <w:iCs/>
        </w:rPr>
        <w:t xml:space="preserve"> know, we are now encountering another existential threat, the existential threat of climate ch</w:t>
      </w:r>
      <w:r w:rsidR="00795A85">
        <w:rPr>
          <w:rFonts w:ascii="Times New Roman" w:hAnsi="Times New Roman" w:cs="Times New Roman"/>
          <w:iCs/>
        </w:rPr>
        <w:t>aos</w:t>
      </w:r>
      <w:r w:rsidR="001E40F3">
        <w:rPr>
          <w:rFonts w:ascii="Times New Roman" w:hAnsi="Times New Roman" w:cs="Times New Roman"/>
          <w:iCs/>
        </w:rPr>
        <w:t xml:space="preserve"> and ecol</w:t>
      </w:r>
      <w:r w:rsidR="00F41C96">
        <w:rPr>
          <w:rFonts w:ascii="Times New Roman" w:hAnsi="Times New Roman" w:cs="Times New Roman"/>
          <w:iCs/>
        </w:rPr>
        <w:t xml:space="preserve">ogical </w:t>
      </w:r>
      <w:r w:rsidR="00795A85">
        <w:rPr>
          <w:rFonts w:ascii="Times New Roman" w:hAnsi="Times New Roman" w:cs="Times New Roman"/>
          <w:iCs/>
        </w:rPr>
        <w:t>devastation</w:t>
      </w:r>
      <w:r w:rsidR="006C043B">
        <w:rPr>
          <w:rFonts w:ascii="Times New Roman" w:hAnsi="Times New Roman" w:cs="Times New Roman"/>
          <w:iCs/>
        </w:rPr>
        <w:t xml:space="preserve">.  Even the financial and fossil fuel industries and their political backers will use those words. </w:t>
      </w:r>
      <w:r w:rsidR="00795A85">
        <w:rPr>
          <w:rFonts w:ascii="Times New Roman" w:hAnsi="Times New Roman" w:cs="Times New Roman"/>
          <w:iCs/>
        </w:rPr>
        <w:t xml:space="preserve">They say we </w:t>
      </w:r>
      <w:r w:rsidR="00F41C96">
        <w:rPr>
          <w:rFonts w:ascii="Times New Roman" w:hAnsi="Times New Roman" w:cs="Times New Roman"/>
          <w:iCs/>
        </w:rPr>
        <w:t>must address the existential threat of climate change, even as they turn the Amazon</w:t>
      </w:r>
      <w:r w:rsidR="00545DB9">
        <w:rPr>
          <w:rFonts w:ascii="Times New Roman" w:hAnsi="Times New Roman" w:cs="Times New Roman"/>
          <w:iCs/>
        </w:rPr>
        <w:t xml:space="preserve"> rain forest</w:t>
      </w:r>
      <w:r w:rsidR="00F41C96">
        <w:rPr>
          <w:rFonts w:ascii="Times New Roman" w:hAnsi="Times New Roman" w:cs="Times New Roman"/>
          <w:iCs/>
        </w:rPr>
        <w:t xml:space="preserve"> into pasture and the boreal forest into toilet paper. </w:t>
      </w:r>
    </w:p>
    <w:p w14:paraId="66E52CB0" w14:textId="77777777" w:rsidR="00795A85" w:rsidRDefault="00795A85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1F8488D5" w14:textId="739614ED" w:rsidR="00795A85" w:rsidRDefault="00795A85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As Larry Rasmussen writes in </w:t>
      </w:r>
      <w:r>
        <w:rPr>
          <w:rFonts w:ascii="Times New Roman" w:hAnsi="Times New Roman" w:cs="Times New Roman"/>
          <w:i/>
          <w:iCs/>
        </w:rPr>
        <w:t xml:space="preserve">The Planet You Inherit: Letters to My Grandchildren When Uncertainty’s a Sure Thing, </w:t>
      </w:r>
      <w:r>
        <w:rPr>
          <w:rFonts w:ascii="Times New Roman" w:hAnsi="Times New Roman" w:cs="Times New Roman"/>
          <w:iCs/>
        </w:rPr>
        <w:t xml:space="preserve">the flood is upon us. And we are the flood. </w:t>
      </w:r>
      <w:r w:rsidR="00230776">
        <w:rPr>
          <w:rFonts w:ascii="Times New Roman" w:hAnsi="Times New Roman" w:cs="Times New Roman"/>
          <w:iCs/>
        </w:rPr>
        <w:t>We are also the ark.</w:t>
      </w:r>
    </w:p>
    <w:p w14:paraId="6BAF84BD" w14:textId="77777777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53C9A98C" w14:textId="41368AC3" w:rsidR="00630508" w:rsidRDefault="00795A85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lastRenderedPageBreak/>
        <w:t>But hear</w:t>
      </w:r>
      <w:r w:rsidR="00F41C96">
        <w:rPr>
          <w:rFonts w:ascii="Times New Roman" w:hAnsi="Times New Roman" w:cs="Times New Roman"/>
          <w:iCs/>
        </w:rPr>
        <w:t xml:space="preserve"> this</w:t>
      </w:r>
      <w:r w:rsidR="00876A7E">
        <w:rPr>
          <w:rFonts w:ascii="Times New Roman" w:hAnsi="Times New Roman" w:cs="Times New Roman"/>
          <w:iCs/>
        </w:rPr>
        <w:t xml:space="preserve"> </w:t>
      </w:r>
      <w:r w:rsidR="00230776">
        <w:rPr>
          <w:rFonts w:ascii="Times New Roman" w:hAnsi="Times New Roman" w:cs="Times New Roman"/>
          <w:iCs/>
        </w:rPr>
        <w:t>promise</w:t>
      </w:r>
      <w:r w:rsidR="00F41C96">
        <w:rPr>
          <w:rFonts w:ascii="Times New Roman" w:hAnsi="Times New Roman" w:cs="Times New Roman"/>
          <w:iCs/>
        </w:rPr>
        <w:t xml:space="preserve">. </w:t>
      </w:r>
      <w:r w:rsidR="006C043B">
        <w:rPr>
          <w:rFonts w:ascii="Times New Roman" w:hAnsi="Times New Roman" w:cs="Times New Roman"/>
          <w:iCs/>
        </w:rPr>
        <w:t xml:space="preserve">The </w:t>
      </w:r>
      <w:r w:rsidR="00317260">
        <w:rPr>
          <w:rFonts w:ascii="Times New Roman" w:hAnsi="Times New Roman" w:cs="Times New Roman"/>
          <w:iCs/>
        </w:rPr>
        <w:t xml:space="preserve">Advent </w:t>
      </w:r>
      <w:r w:rsidR="006C043B">
        <w:rPr>
          <w:rFonts w:ascii="Times New Roman" w:hAnsi="Times New Roman" w:cs="Times New Roman"/>
          <w:iCs/>
        </w:rPr>
        <w:t xml:space="preserve">gospel, </w:t>
      </w:r>
      <w:r w:rsidR="00876A7E">
        <w:rPr>
          <w:rFonts w:ascii="Times New Roman" w:hAnsi="Times New Roman" w:cs="Times New Roman"/>
          <w:iCs/>
        </w:rPr>
        <w:t>spoken</w:t>
      </w:r>
      <w:r w:rsidR="006C043B">
        <w:rPr>
          <w:rFonts w:ascii="Times New Roman" w:hAnsi="Times New Roman" w:cs="Times New Roman"/>
          <w:iCs/>
        </w:rPr>
        <w:t xml:space="preserve"> </w:t>
      </w:r>
      <w:r w:rsidR="00876A7E">
        <w:rPr>
          <w:rFonts w:ascii="Times New Roman" w:hAnsi="Times New Roman" w:cs="Times New Roman"/>
          <w:iCs/>
        </w:rPr>
        <w:t>from</w:t>
      </w:r>
      <w:r w:rsidR="006C043B">
        <w:rPr>
          <w:rFonts w:ascii="Times New Roman" w:hAnsi="Times New Roman" w:cs="Times New Roman"/>
          <w:iCs/>
        </w:rPr>
        <w:t xml:space="preserve"> the wilderness, conceived by a woman apart from male ownership, is an existential threat to that existential threat. </w:t>
      </w:r>
    </w:p>
    <w:p w14:paraId="75FAA0C6" w14:textId="77777777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5A2FD871" w14:textId="3AE7DE52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We meet this gospel in the Indigenous people of the Amazon, defending their wilderness home and our very climate.</w:t>
      </w:r>
    </w:p>
    <w:p w14:paraId="3FF31115" w14:textId="77777777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27D78D26" w14:textId="13280C42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We meet this gospel in the</w:t>
      </w:r>
      <w:r w:rsidR="00317260">
        <w:rPr>
          <w:rFonts w:ascii="Times New Roman" w:hAnsi="Times New Roman" w:cs="Times New Roman"/>
          <w:iCs/>
        </w:rPr>
        <w:t xml:space="preserve"> Water Protecto</w:t>
      </w:r>
      <w:r w:rsidR="00F71201">
        <w:rPr>
          <w:rFonts w:ascii="Times New Roman" w:hAnsi="Times New Roman" w:cs="Times New Roman"/>
          <w:iCs/>
        </w:rPr>
        <w:t>r</w:t>
      </w:r>
      <w:r w:rsidR="00317260">
        <w:rPr>
          <w:rFonts w:ascii="Times New Roman" w:hAnsi="Times New Roman" w:cs="Times New Roman"/>
          <w:iCs/>
        </w:rPr>
        <w:t>s, the</w:t>
      </w:r>
      <w:r>
        <w:rPr>
          <w:rFonts w:ascii="Times New Roman" w:hAnsi="Times New Roman" w:cs="Times New Roman"/>
          <w:iCs/>
        </w:rPr>
        <w:t xml:space="preserve"> Indigenous people of Minnesota and the Dakotas and northern Wisconsin</w:t>
      </w:r>
      <w:r w:rsidR="00317260">
        <w:rPr>
          <w:rFonts w:ascii="Times New Roman" w:hAnsi="Times New Roman" w:cs="Times New Roman"/>
          <w:iCs/>
        </w:rPr>
        <w:t xml:space="preserve">, who are challenging pipelines through fragile ecosystems, </w:t>
      </w:r>
      <w:r>
        <w:rPr>
          <w:rFonts w:ascii="Times New Roman" w:hAnsi="Times New Roman" w:cs="Times New Roman"/>
          <w:iCs/>
        </w:rPr>
        <w:t xml:space="preserve">who, by the way, are often women leaders. </w:t>
      </w:r>
    </w:p>
    <w:p w14:paraId="26871A46" w14:textId="77777777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iCs/>
        </w:rPr>
      </w:pPr>
    </w:p>
    <w:p w14:paraId="4D0EF5C2" w14:textId="50530E67" w:rsidR="006C043B" w:rsidRDefault="006C043B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</w:rPr>
        <w:t xml:space="preserve">We meet this gospel </w:t>
      </w:r>
      <w:r w:rsidRPr="006C043B">
        <w:rPr>
          <w:rFonts w:ascii="Times New Roman" w:hAnsi="Times New Roman" w:cs="Times New Roman"/>
          <w:iCs/>
          <w:sz w:val="24"/>
          <w:szCs w:val="24"/>
        </w:rPr>
        <w:t xml:space="preserve">in </w:t>
      </w:r>
      <w:r w:rsidRPr="006C043B">
        <w:rPr>
          <w:rFonts w:ascii="Times New Roman" w:hAnsi="Times New Roman" w:cs="Times New Roman"/>
          <w:color w:val="040C28"/>
          <w:sz w:val="24"/>
          <w:szCs w:val="24"/>
        </w:rPr>
        <w:t>Wangari Maathai</w:t>
      </w:r>
      <w:r>
        <w:rPr>
          <w:rFonts w:ascii="Times New Roman" w:hAnsi="Times New Roman" w:cs="Times New Roman"/>
          <w:color w:val="040C28"/>
          <w:sz w:val="24"/>
          <w:szCs w:val="24"/>
        </w:rPr>
        <w:t>, who</w:t>
      </w:r>
      <w:r w:rsidRPr="006C043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received the Nobel Peace Prize in 2004 for her efforts to lead women in a nonviolent struggle to bring peace and democracy to Africa through its reforestation. </w:t>
      </w:r>
      <w:r w:rsidR="00EE2A0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(Her organization planted over 30 million trees in thirty years.)</w:t>
      </w:r>
    </w:p>
    <w:p w14:paraId="4598BBE2" w14:textId="77777777" w:rsidR="00317260" w:rsidRDefault="00317260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54FCEC5A" w14:textId="22077534" w:rsidR="00317260" w:rsidRDefault="00317260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We meet this gospel in people on the Iron Range who are promoting research now that </w:t>
      </w:r>
      <w:r w:rsidR="00F712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demonstrates that precious metal recycling can replace precious metals mining.  </w:t>
      </w:r>
    </w:p>
    <w:p w14:paraId="0AEED697" w14:textId="77777777" w:rsidR="00F41C96" w:rsidRDefault="00F41C96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47BD4621" w14:textId="0042560F" w:rsidR="00F41C96" w:rsidRDefault="00F41C96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We meet this gospel in congregations across our region who are </w:t>
      </w:r>
      <w:r w:rsidR="00795A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joining a movement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to creat</w:t>
      </w:r>
      <w:r w:rsidR="00795A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 a regional network of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pollinator sanctuaries.</w:t>
      </w:r>
    </w:p>
    <w:p w14:paraId="7F5FAEDF" w14:textId="77777777" w:rsidR="00EE2A0C" w:rsidRDefault="00EE2A0C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5815D962" w14:textId="78EE946D" w:rsidR="00EE2A0C" w:rsidRDefault="00EE2A0C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And</w:t>
      </w:r>
      <w:r w:rsidR="00876A7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F712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we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just might meet this gospel in our own season of Advent</w:t>
      </w:r>
      <w:r w:rsidR="00F712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</w:t>
      </w:r>
      <w:r w:rsidR="00795A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Even if these scriptures don’t get heard.</w:t>
      </w:r>
    </w:p>
    <w:p w14:paraId="1B85E373" w14:textId="77777777" w:rsidR="00EE2A0C" w:rsidRDefault="00EE2A0C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3BC153C6" w14:textId="2D8EAA14" w:rsidR="00EE2A0C" w:rsidRDefault="00EE2A0C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Let’s say your congregation is holding its Christmas pageant on the third Sunday of Advent.  The scriptures</w:t>
      </w:r>
      <w:r w:rsidR="00F41C9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appointed for the Sunday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are being displaced. Neither Mary’s Magnificat or John’s voice may be heard.  Let’s say that the children are dressing up as angels and shepherds, as Mary and Joseph and magi. </w:t>
      </w:r>
      <w:r w:rsidR="008A52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Whether you know it or not, you are inviting them into the wilderness. By clothing them in the story, you are filling them with freedom</w:t>
      </w:r>
      <w:r w:rsidR="00F7120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with expectancy.  </w:t>
      </w:r>
      <w:r w:rsidR="008A52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You are dressing them in a pregnant promise. As they dress up in this story, they may be coming to expect something different than what they can buy, or earn, </w:t>
      </w:r>
      <w:r w:rsidR="00795A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or prove, </w:t>
      </w:r>
      <w:r w:rsidR="008A529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or achieve. </w:t>
      </w:r>
      <w:r w:rsidR="00692C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Even without you knowing it, an angel may be whispering to them of a birth in which they </w:t>
      </w:r>
      <w:r w:rsidR="00795A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are</w:t>
      </w:r>
      <w:r w:rsidR="00692C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participa</w:t>
      </w:r>
      <w:r w:rsidR="00795A8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nts, of a</w:t>
      </w:r>
      <w:r w:rsidR="00F41C9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</w:t>
      </w:r>
      <w:r w:rsidR="0063050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E91B9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existential threat to our civilization’s existential threat. </w:t>
      </w:r>
      <w:r w:rsidR="00692C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Without you knowing it, they may even be whispering Yes.</w:t>
      </w:r>
    </w:p>
    <w:p w14:paraId="6A110E41" w14:textId="77777777" w:rsidR="00E91B91" w:rsidRDefault="00E91B91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2208F82E" w14:textId="2CF9EE05" w:rsidR="00E91B91" w:rsidRDefault="00E91B91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Without you knowing it, you may be whispering Yes as well.</w:t>
      </w:r>
    </w:p>
    <w:p w14:paraId="7046CEDC" w14:textId="77777777" w:rsidR="00F41C96" w:rsidRDefault="00F41C96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69A20B74" w14:textId="77777777" w:rsidR="00F41C96" w:rsidRDefault="00F41C96" w:rsidP="00BE7895">
      <w:pPr>
        <w:tabs>
          <w:tab w:val="left" w:pos="6650"/>
        </w:tabs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4AE1EF88" w14:textId="3505CB91" w:rsidR="00E11128" w:rsidRPr="006C043B" w:rsidRDefault="00F41C96" w:rsidP="00BE7895">
      <w:pPr>
        <w:tabs>
          <w:tab w:val="left" w:pos="6650"/>
        </w:tabs>
        <w:rPr>
          <w:rFonts w:ascii="Times New Roman" w:hAnsi="Times New Roman" w:cs="Times New Roman"/>
          <w:sz w:val="24"/>
          <w:szCs w:val="24"/>
        </w:rPr>
      </w:pP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Kristin Foster serves as co-chair of the EcoFaith Network of the Northeastern Minnesota Synod and editor of the Green Blades Preaching Roundtable.</w:t>
      </w:r>
      <w:r w:rsidR="00421DC0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She is chairing the planning team for the 2024 EcoFaith Summit, “Cross Currents in the Flood: Building Arcs Together for a Livable Planet”.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Pastor for three decades to a vibrant parish on Minnesota’s Iron Range, she and her 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lastRenderedPageBreak/>
        <w:t>congregation gave birth to the Iron Range Partnership for Su</w:t>
      </w:r>
      <w:r w:rsidR="00E775BE"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s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tainability</w:t>
      </w:r>
      <w:r w:rsid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, a regional grassroots, non-profit organization that builds partnerships and pathways for environmental, community, and economic sustainability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. </w:t>
      </w:r>
      <w:r w:rsidR="00421DC0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(</w:t>
      </w:r>
      <w:r w:rsid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Go to</w:t>
      </w:r>
      <w:r w:rsidR="00873EB1" w:rsidRPr="00873EB1">
        <w:rPr>
          <w:rFonts w:ascii="Times New Roman" w:hAnsi="Times New Roman" w:cs="Times New Roman"/>
          <w:b/>
          <w:bCs/>
          <w:i/>
          <w:iCs/>
          <w:color w:val="202124"/>
          <w:sz w:val="24"/>
          <w:szCs w:val="24"/>
          <w:shd w:val="clear" w:color="auto" w:fill="FFFFFF"/>
        </w:rPr>
        <w:t xml:space="preserve"> irpsmn.org/ewaste-recycling </w:t>
      </w:r>
      <w:r w:rsid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to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 learn more about the potential of precious metals recycling to provide the precious metals we need for a transition to renewable energy</w:t>
      </w:r>
      <w:r w:rsidR="00421DC0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)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. She and her husband, the Rev. Dr. Frank Davis, live with their </w:t>
      </w:r>
      <w:r w:rsidR="00E775BE"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1</w:t>
      </w:r>
      <w:r w:rsid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-</w:t>
      </w:r>
      <w:r w:rsidR="00E775BE"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year old black lab </w:t>
      </w:r>
      <w:r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>on a Swede-Finn farmstead near Cook, Minnesota</w:t>
      </w:r>
      <w:r w:rsidR="00E775BE" w:rsidRPr="00873EB1">
        <w:rPr>
          <w:rFonts w:ascii="Times New Roman" w:hAnsi="Times New Roman" w:cs="Times New Roman"/>
          <w:i/>
          <w:iCs/>
          <w:color w:val="202124"/>
          <w:sz w:val="24"/>
          <w:szCs w:val="24"/>
          <w:shd w:val="clear" w:color="auto" w:fill="FFFFFF"/>
        </w:rPr>
        <w:t xml:space="preserve">. They have two adult daughters and three grandchildren.  </w:t>
      </w:r>
    </w:p>
    <w:sectPr w:rsidR="00E11128" w:rsidRPr="006C0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2F"/>
    <w:rsid w:val="00037218"/>
    <w:rsid w:val="001609E4"/>
    <w:rsid w:val="001A286E"/>
    <w:rsid w:val="001A2C96"/>
    <w:rsid w:val="001E40F3"/>
    <w:rsid w:val="00230776"/>
    <w:rsid w:val="002719C4"/>
    <w:rsid w:val="002778F1"/>
    <w:rsid w:val="002927B5"/>
    <w:rsid w:val="002C4A53"/>
    <w:rsid w:val="002C7857"/>
    <w:rsid w:val="0031412F"/>
    <w:rsid w:val="00317260"/>
    <w:rsid w:val="003338C7"/>
    <w:rsid w:val="00421DC0"/>
    <w:rsid w:val="00501022"/>
    <w:rsid w:val="00534AC6"/>
    <w:rsid w:val="00545DB9"/>
    <w:rsid w:val="00570510"/>
    <w:rsid w:val="005D786C"/>
    <w:rsid w:val="00613E42"/>
    <w:rsid w:val="00630508"/>
    <w:rsid w:val="0063064C"/>
    <w:rsid w:val="00640E89"/>
    <w:rsid w:val="00692C67"/>
    <w:rsid w:val="006C043B"/>
    <w:rsid w:val="006D39CB"/>
    <w:rsid w:val="006E17C4"/>
    <w:rsid w:val="006F338A"/>
    <w:rsid w:val="00731B87"/>
    <w:rsid w:val="00731F67"/>
    <w:rsid w:val="00774E04"/>
    <w:rsid w:val="00795A85"/>
    <w:rsid w:val="007B3978"/>
    <w:rsid w:val="007D2DBC"/>
    <w:rsid w:val="0083169A"/>
    <w:rsid w:val="00873EB1"/>
    <w:rsid w:val="00874CEB"/>
    <w:rsid w:val="00876A7E"/>
    <w:rsid w:val="008810FE"/>
    <w:rsid w:val="00881426"/>
    <w:rsid w:val="008A529D"/>
    <w:rsid w:val="008B48C4"/>
    <w:rsid w:val="00907CBF"/>
    <w:rsid w:val="0094264B"/>
    <w:rsid w:val="00970D9D"/>
    <w:rsid w:val="00985E81"/>
    <w:rsid w:val="009D53F4"/>
    <w:rsid w:val="00A05086"/>
    <w:rsid w:val="00A12589"/>
    <w:rsid w:val="00A6454A"/>
    <w:rsid w:val="00AF0323"/>
    <w:rsid w:val="00BE7895"/>
    <w:rsid w:val="00C7244D"/>
    <w:rsid w:val="00CC5232"/>
    <w:rsid w:val="00D31867"/>
    <w:rsid w:val="00D40089"/>
    <w:rsid w:val="00D45033"/>
    <w:rsid w:val="00D93356"/>
    <w:rsid w:val="00E11128"/>
    <w:rsid w:val="00E306B0"/>
    <w:rsid w:val="00E775BE"/>
    <w:rsid w:val="00E91B91"/>
    <w:rsid w:val="00EB0C01"/>
    <w:rsid w:val="00EE0E7E"/>
    <w:rsid w:val="00EE2A0C"/>
    <w:rsid w:val="00EE30AF"/>
    <w:rsid w:val="00F042B9"/>
    <w:rsid w:val="00F07EFB"/>
    <w:rsid w:val="00F41C96"/>
    <w:rsid w:val="00F71201"/>
    <w:rsid w:val="00F75691"/>
    <w:rsid w:val="00FB1C33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0FF69"/>
  <w15:chartTrackingRefBased/>
  <w15:docId w15:val="{0A2EC473-4BC8-43B8-8D15-BEC461D5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12F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412F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Foster</dc:creator>
  <cp:keywords/>
  <dc:description/>
  <cp:lastModifiedBy>Kristin Foster</cp:lastModifiedBy>
  <cp:revision>48</cp:revision>
  <dcterms:created xsi:type="dcterms:W3CDTF">2023-11-26T01:51:00Z</dcterms:created>
  <dcterms:modified xsi:type="dcterms:W3CDTF">2023-12-03T18:57:00Z</dcterms:modified>
</cp:coreProperties>
</file>