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DE68" w14:textId="493B125D" w:rsidR="004907EB" w:rsidRDefault="004907EB" w:rsidP="004907EB">
      <w:pPr>
        <w:jc w:val="center"/>
        <w:rPr>
          <w:rFonts w:ascii="Bradley Hand ITC" w:hAnsi="Bradley Hand ITC"/>
          <w:b/>
          <w:bCs/>
          <w:sz w:val="48"/>
          <w:szCs w:val="48"/>
        </w:rPr>
      </w:pPr>
      <w:r w:rsidRPr="00BC31C0">
        <w:rPr>
          <w:noProof/>
        </w:rPr>
        <w:drawing>
          <wp:inline distT="0" distB="0" distL="0" distR="0" wp14:anchorId="229DD88A" wp14:editId="6574B470">
            <wp:extent cx="2749550" cy="1574800"/>
            <wp:effectExtent l="0" t="0" r="0" b="6350"/>
            <wp:docPr id="120681769" name="Picture 1" descr="A picture containing person, hand, vegetable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picture containing person, hand, vegetable, ho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9" t="-3210" r="7924" b="-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8FF11" w14:textId="77777777" w:rsidR="004907EB" w:rsidRPr="000E0714" w:rsidRDefault="004907EB" w:rsidP="004907EB">
      <w:pPr>
        <w:jc w:val="center"/>
        <w:rPr>
          <w:rFonts w:ascii="Bradley Hand ITC" w:hAnsi="Bradley Hand ITC"/>
          <w:b/>
          <w:bCs/>
          <w:sz w:val="48"/>
          <w:szCs w:val="48"/>
        </w:rPr>
      </w:pPr>
      <w:r w:rsidRPr="00F21E95">
        <w:rPr>
          <w:rFonts w:ascii="Bradley Hand ITC" w:hAnsi="Bradley Hand ITC"/>
          <w:b/>
          <w:bCs/>
          <w:sz w:val="48"/>
          <w:szCs w:val="48"/>
        </w:rPr>
        <w:t>Green Blades Preaching Roundtable</w:t>
      </w:r>
    </w:p>
    <w:p w14:paraId="4C30ECBB" w14:textId="2AC6259D" w:rsidR="006D1396" w:rsidRPr="004907EB" w:rsidRDefault="006D1396" w:rsidP="004907EB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907EB">
        <w:rPr>
          <w:rFonts w:ascii="Times New Roman" w:hAnsi="Times New Roman" w:cs="Times New Roman"/>
          <w:sz w:val="28"/>
          <w:szCs w:val="28"/>
        </w:rPr>
        <w:t>January 19, 2025</w:t>
      </w:r>
    </w:p>
    <w:p w14:paraId="30B6A8F7" w14:textId="33EF4EC9" w:rsidR="006D1396" w:rsidRPr="00B747A0" w:rsidRDefault="006D1396" w:rsidP="004907E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>Second Sunday in Ordinary Time, Year C</w:t>
      </w:r>
    </w:p>
    <w:p w14:paraId="7EAE5500" w14:textId="77777777" w:rsidR="00E50778" w:rsidRPr="00B747A0" w:rsidRDefault="00E50778" w:rsidP="004907E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226CE3" w14:textId="7B2ED1B0" w:rsidR="006D1396" w:rsidRDefault="006D1396" w:rsidP="004907E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747A0">
          <w:rPr>
            <w:rFonts w:ascii="Times New Roman" w:hAnsi="Times New Roman" w:cs="Times New Roman"/>
            <w:sz w:val="24"/>
            <w:szCs w:val="24"/>
          </w:rPr>
          <w:t>Isaiah 62:1-5</w:t>
        </w:r>
      </w:hyperlink>
      <w:r w:rsidR="0058659E">
        <w:rPr>
          <w:rFonts w:ascii="Times New Roman" w:hAnsi="Times New Roman" w:cs="Times New Roman"/>
          <w:sz w:val="24"/>
          <w:szCs w:val="24"/>
        </w:rPr>
        <w:t xml:space="preserve"> | </w:t>
      </w:r>
      <w:hyperlink r:id="rId7" w:history="1">
        <w:r w:rsidRPr="00B747A0">
          <w:rPr>
            <w:rFonts w:ascii="Times New Roman" w:hAnsi="Times New Roman" w:cs="Times New Roman"/>
            <w:sz w:val="24"/>
            <w:szCs w:val="24"/>
          </w:rPr>
          <w:t>Psalm 36:5-10</w:t>
        </w:r>
      </w:hyperlink>
      <w:r w:rsidR="0058659E">
        <w:rPr>
          <w:rFonts w:ascii="Times New Roman" w:hAnsi="Times New Roman" w:cs="Times New Roman"/>
          <w:sz w:val="24"/>
          <w:szCs w:val="24"/>
        </w:rPr>
        <w:t xml:space="preserve"> | </w:t>
      </w:r>
      <w:hyperlink r:id="rId8" w:history="1">
        <w:r w:rsidRPr="00B747A0">
          <w:rPr>
            <w:rFonts w:ascii="Times New Roman" w:hAnsi="Times New Roman" w:cs="Times New Roman"/>
            <w:sz w:val="24"/>
            <w:szCs w:val="24"/>
          </w:rPr>
          <w:t>1 Corinthians 12:1-11</w:t>
        </w:r>
      </w:hyperlink>
      <w:r w:rsidR="0058659E">
        <w:rPr>
          <w:rFonts w:ascii="Times New Roman" w:hAnsi="Times New Roman" w:cs="Times New Roman"/>
          <w:sz w:val="24"/>
          <w:szCs w:val="24"/>
        </w:rPr>
        <w:t xml:space="preserve"> | </w:t>
      </w:r>
      <w:r w:rsidR="00FF1E5C" w:rsidRPr="00B747A0">
        <w:rPr>
          <w:rFonts w:ascii="Times New Roman" w:hAnsi="Times New Roman" w:cs="Times New Roman"/>
          <w:sz w:val="24"/>
          <w:szCs w:val="24"/>
        </w:rPr>
        <w:t>+</w:t>
      </w:r>
      <w:r w:rsidR="00FF1E5C" w:rsidRPr="00B747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9" w:history="1">
        <w:r w:rsidRPr="00B747A0">
          <w:rPr>
            <w:rFonts w:ascii="Times New Roman" w:hAnsi="Times New Roman" w:cs="Times New Roman"/>
            <w:sz w:val="24"/>
            <w:szCs w:val="24"/>
          </w:rPr>
          <w:t>John 2:1-11</w:t>
        </w:r>
      </w:hyperlink>
    </w:p>
    <w:p w14:paraId="4CD0F290" w14:textId="77777777" w:rsidR="00092064" w:rsidRDefault="00092064" w:rsidP="004907E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6CB3D5F" w14:textId="37DFC0DA" w:rsidR="00092064" w:rsidRPr="0058659E" w:rsidRDefault="00092064" w:rsidP="0009206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Pastor John Dietz, First, Hibbing, Minnesota</w:t>
      </w:r>
    </w:p>
    <w:p w14:paraId="742EAB3C" w14:textId="3D6C0CF7" w:rsidR="006D1396" w:rsidRPr="00B747A0" w:rsidRDefault="006D1396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2E8632" w14:textId="4FCA73A6" w:rsidR="00CD0E9F" w:rsidRPr="00B747A0" w:rsidRDefault="004C386C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Unlike my children who have been communing </w:t>
      </w:r>
      <w:r w:rsidR="0058659E">
        <w:rPr>
          <w:rFonts w:ascii="Times New Roman" w:hAnsi="Times New Roman" w:cs="Times New Roman"/>
          <w:sz w:val="24"/>
          <w:szCs w:val="24"/>
        </w:rPr>
        <w:t xml:space="preserve">ever </w:t>
      </w:r>
      <w:r w:rsidRPr="00B747A0">
        <w:rPr>
          <w:rFonts w:ascii="Times New Roman" w:hAnsi="Times New Roman" w:cs="Times New Roman"/>
          <w:sz w:val="24"/>
          <w:szCs w:val="24"/>
        </w:rPr>
        <w:t>since they could eat solid food, I grew up like many others, waiting to receive Communion until Confirmation. Times have changed, as have our practices around Communion.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Pr="00B747A0">
        <w:rPr>
          <w:rFonts w:ascii="Times New Roman" w:hAnsi="Times New Roman" w:cs="Times New Roman"/>
          <w:sz w:val="24"/>
          <w:szCs w:val="24"/>
        </w:rPr>
        <w:t>When</w:t>
      </w:r>
      <w:r w:rsidR="00CD0E9F" w:rsidRPr="00B747A0">
        <w:rPr>
          <w:rFonts w:ascii="Times New Roman" w:hAnsi="Times New Roman" w:cs="Times New Roman"/>
          <w:sz w:val="24"/>
          <w:szCs w:val="24"/>
        </w:rPr>
        <w:t xml:space="preserve"> we we</w:t>
      </w:r>
      <w:r w:rsidR="0058659E">
        <w:rPr>
          <w:rFonts w:ascii="Times New Roman" w:hAnsi="Times New Roman" w:cs="Times New Roman"/>
          <w:sz w:val="24"/>
          <w:szCs w:val="24"/>
        </w:rPr>
        <w:t>nt up</w:t>
      </w:r>
      <w:r w:rsidRPr="00B747A0">
        <w:rPr>
          <w:rFonts w:ascii="Times New Roman" w:hAnsi="Times New Roman" w:cs="Times New Roman"/>
          <w:sz w:val="24"/>
          <w:szCs w:val="24"/>
        </w:rPr>
        <w:t xml:space="preserve"> to receive</w:t>
      </w:r>
      <w:r w:rsidR="00CD0E9F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in </w:t>
      </w:r>
      <w:r w:rsidR="00CD0E9F" w:rsidRPr="00B747A0">
        <w:rPr>
          <w:rFonts w:ascii="Times New Roman" w:hAnsi="Times New Roman" w:cs="Times New Roman"/>
          <w:sz w:val="24"/>
          <w:szCs w:val="24"/>
        </w:rPr>
        <w:t xml:space="preserve">a continuous line, the pastor </w:t>
      </w:r>
      <w:r w:rsidR="0058659E">
        <w:rPr>
          <w:rFonts w:ascii="Times New Roman" w:hAnsi="Times New Roman" w:cs="Times New Roman"/>
          <w:sz w:val="24"/>
          <w:szCs w:val="24"/>
        </w:rPr>
        <w:t xml:space="preserve">would </w:t>
      </w:r>
      <w:r w:rsidR="00CD0E9F" w:rsidRPr="00B747A0">
        <w:rPr>
          <w:rFonts w:ascii="Times New Roman" w:hAnsi="Times New Roman" w:cs="Times New Roman"/>
          <w:sz w:val="24"/>
          <w:szCs w:val="24"/>
        </w:rPr>
        <w:t xml:space="preserve">dip the host into the chalice of wine and then put it on our tongue; if we knelt around the Altar, we received the host in hand </w:t>
      </w:r>
      <w:r w:rsidR="001425AE" w:rsidRPr="00B747A0">
        <w:rPr>
          <w:rFonts w:ascii="Times New Roman" w:hAnsi="Times New Roman" w:cs="Times New Roman"/>
          <w:sz w:val="24"/>
          <w:szCs w:val="24"/>
        </w:rPr>
        <w:t xml:space="preserve">(or on the tongue </w:t>
      </w:r>
      <w:r w:rsidR="001425AE" w:rsidRPr="00B747A0">
        <w:rPr>
          <w:rFonts w:ascii="Times New Roman" w:hAnsi="Times New Roman" w:cs="Times New Roman"/>
          <w:i/>
          <w:iCs/>
          <w:sz w:val="24"/>
          <w:szCs w:val="24"/>
        </w:rPr>
        <w:t>if you preferred!</w:t>
      </w:r>
      <w:r w:rsidR="001425AE" w:rsidRPr="00B747A0">
        <w:rPr>
          <w:rFonts w:ascii="Times New Roman" w:hAnsi="Times New Roman" w:cs="Times New Roman"/>
          <w:sz w:val="24"/>
          <w:szCs w:val="24"/>
        </w:rPr>
        <w:t>)</w:t>
      </w:r>
      <w:r w:rsidR="001425AE" w:rsidRPr="00B747A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D0E9F" w:rsidRPr="00B747A0">
        <w:rPr>
          <w:rFonts w:ascii="Times New Roman" w:hAnsi="Times New Roman" w:cs="Times New Roman"/>
          <w:sz w:val="24"/>
          <w:szCs w:val="24"/>
        </w:rPr>
        <w:t>and either dipped it into the chalice ourselves or drank directly from it</w:t>
      </w:r>
      <w:r w:rsidRPr="00B747A0">
        <w:rPr>
          <w:rFonts w:ascii="Times New Roman" w:hAnsi="Times New Roman" w:cs="Times New Roman"/>
          <w:sz w:val="24"/>
          <w:szCs w:val="24"/>
        </w:rPr>
        <w:t xml:space="preserve"> – but never a big gulp, just enough to pass by the lips</w:t>
      </w:r>
      <w:r w:rsidR="00CD0E9F" w:rsidRPr="00B747A0">
        <w:rPr>
          <w:rFonts w:ascii="Times New Roman" w:hAnsi="Times New Roman" w:cs="Times New Roman"/>
          <w:sz w:val="24"/>
          <w:szCs w:val="24"/>
        </w:rPr>
        <w:t>.</w:t>
      </w:r>
    </w:p>
    <w:p w14:paraId="41C2BF62" w14:textId="77777777" w:rsidR="00CD0E9F" w:rsidRPr="00B747A0" w:rsidRDefault="00CD0E9F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2B3144" w14:textId="486EC887" w:rsidR="003919C3" w:rsidRPr="00B747A0" w:rsidRDefault="00CD0E9F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Then </w:t>
      </w:r>
      <w:r w:rsidR="004C386C" w:rsidRPr="00B747A0">
        <w:rPr>
          <w:rFonts w:ascii="Times New Roman" w:hAnsi="Times New Roman" w:cs="Times New Roman"/>
          <w:sz w:val="24"/>
          <w:szCs w:val="24"/>
        </w:rPr>
        <w:t>I went to</w:t>
      </w:r>
      <w:r w:rsidRPr="00B747A0">
        <w:rPr>
          <w:rFonts w:ascii="Times New Roman" w:hAnsi="Times New Roman" w:cs="Times New Roman"/>
          <w:sz w:val="24"/>
          <w:szCs w:val="24"/>
        </w:rPr>
        <w:t xml:space="preserve"> Luther Seminary </w:t>
      </w:r>
      <w:r w:rsidR="004C386C" w:rsidRPr="00B747A0">
        <w:rPr>
          <w:rFonts w:ascii="Times New Roman" w:hAnsi="Times New Roman" w:cs="Times New Roman"/>
          <w:sz w:val="24"/>
          <w:szCs w:val="24"/>
        </w:rPr>
        <w:t>and at the first Wednesday Eucharist, I</w:t>
      </w:r>
      <w:r w:rsidRPr="00B747A0">
        <w:rPr>
          <w:rFonts w:ascii="Times New Roman" w:hAnsi="Times New Roman" w:cs="Times New Roman"/>
          <w:sz w:val="24"/>
          <w:szCs w:val="24"/>
        </w:rPr>
        <w:t xml:space="preserve"> w</w:t>
      </w:r>
      <w:r w:rsidR="004C386C" w:rsidRPr="00B747A0">
        <w:rPr>
          <w:rFonts w:ascii="Times New Roman" w:hAnsi="Times New Roman" w:cs="Times New Roman"/>
          <w:sz w:val="24"/>
          <w:szCs w:val="24"/>
        </w:rPr>
        <w:t>as</w:t>
      </w:r>
      <w:r w:rsidRPr="00B747A0">
        <w:rPr>
          <w:rFonts w:ascii="Times New Roman" w:hAnsi="Times New Roman" w:cs="Times New Roman"/>
          <w:sz w:val="24"/>
          <w:szCs w:val="24"/>
        </w:rPr>
        <w:t xml:space="preserve"> handed this rather good size “chunk” of rather good tasting bread. And then wine was poured into a little cup, but 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far </w:t>
      </w:r>
      <w:r w:rsidRPr="00B747A0">
        <w:rPr>
          <w:rFonts w:ascii="Times New Roman" w:hAnsi="Times New Roman" w:cs="Times New Roman"/>
          <w:sz w:val="24"/>
          <w:szCs w:val="24"/>
        </w:rPr>
        <w:t>larger than the</w:t>
      </w:r>
      <w:r w:rsidR="004C386C" w:rsidRPr="00B747A0">
        <w:rPr>
          <w:rFonts w:ascii="Times New Roman" w:hAnsi="Times New Roman" w:cs="Times New Roman"/>
          <w:sz w:val="24"/>
          <w:szCs w:val="24"/>
        </w:rPr>
        <w:t>se</w:t>
      </w:r>
      <w:r w:rsidRPr="00B747A0">
        <w:rPr>
          <w:rFonts w:ascii="Times New Roman" w:hAnsi="Times New Roman" w:cs="Times New Roman"/>
          <w:sz w:val="24"/>
          <w:szCs w:val="24"/>
        </w:rPr>
        <w:t xml:space="preserve"> little plastic or glass cups that fit into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 the</w:t>
      </w:r>
      <w:r w:rsidRPr="00B747A0">
        <w:rPr>
          <w:rFonts w:ascii="Times New Roman" w:hAnsi="Times New Roman" w:cs="Times New Roman"/>
          <w:sz w:val="24"/>
          <w:szCs w:val="24"/>
        </w:rPr>
        <w:t xml:space="preserve"> trays 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we use </w:t>
      </w:r>
      <w:r w:rsidRPr="00B747A0">
        <w:rPr>
          <w:rFonts w:ascii="Times New Roman" w:hAnsi="Times New Roman" w:cs="Times New Roman"/>
          <w:sz w:val="24"/>
          <w:szCs w:val="24"/>
        </w:rPr>
        <w:t xml:space="preserve">now. </w:t>
      </w:r>
      <w:r w:rsidR="004C386C" w:rsidRPr="00B747A0">
        <w:rPr>
          <w:rFonts w:ascii="Times New Roman" w:hAnsi="Times New Roman" w:cs="Times New Roman"/>
          <w:sz w:val="24"/>
          <w:szCs w:val="24"/>
        </w:rPr>
        <w:t>I</w:t>
      </w:r>
      <w:r w:rsidRPr="00B747A0">
        <w:rPr>
          <w:rFonts w:ascii="Times New Roman" w:hAnsi="Times New Roman" w:cs="Times New Roman"/>
          <w:sz w:val="24"/>
          <w:szCs w:val="24"/>
        </w:rPr>
        <w:t xml:space="preserve"> walked away from that </w:t>
      </w:r>
      <w:r w:rsidR="00414808" w:rsidRPr="00B747A0">
        <w:rPr>
          <w:rFonts w:ascii="Times New Roman" w:hAnsi="Times New Roman" w:cs="Times New Roman"/>
          <w:sz w:val="24"/>
          <w:szCs w:val="24"/>
        </w:rPr>
        <w:t>meal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having been </w:t>
      </w:r>
      <w:r w:rsidRPr="00B747A0">
        <w:rPr>
          <w:rFonts w:ascii="Times New Roman" w:hAnsi="Times New Roman" w:cs="Times New Roman"/>
          <w:sz w:val="24"/>
          <w:szCs w:val="24"/>
        </w:rPr>
        <w:t>fed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Pr="00B747A0">
        <w:rPr>
          <w:rFonts w:ascii="Times New Roman" w:hAnsi="Times New Roman" w:cs="Times New Roman"/>
          <w:sz w:val="24"/>
          <w:szCs w:val="24"/>
        </w:rPr>
        <w:t>in more ways than one</w:t>
      </w:r>
      <w:r w:rsidR="00414808" w:rsidRPr="00B747A0">
        <w:rPr>
          <w:rFonts w:ascii="Times New Roman" w:hAnsi="Times New Roman" w:cs="Times New Roman"/>
          <w:sz w:val="24"/>
          <w:szCs w:val="24"/>
        </w:rPr>
        <w:t>. And I can still recall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E50778" w:rsidRPr="00B747A0">
        <w:rPr>
          <w:rFonts w:ascii="Times New Roman" w:hAnsi="Times New Roman" w:cs="Times New Roman"/>
          <w:sz w:val="24"/>
          <w:szCs w:val="24"/>
        </w:rPr>
        <w:t>returning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to my seat and wondering if </w:t>
      </w:r>
      <w:r w:rsidR="001425AE" w:rsidRPr="00B747A0">
        <w:rPr>
          <w:rFonts w:ascii="Times New Roman" w:hAnsi="Times New Roman" w:cs="Times New Roman"/>
          <w:sz w:val="24"/>
          <w:szCs w:val="24"/>
        </w:rPr>
        <w:t>I was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supposed to </w:t>
      </w:r>
      <w:r w:rsidRPr="0058659E">
        <w:rPr>
          <w:rFonts w:ascii="Times New Roman" w:hAnsi="Times New Roman" w:cs="Times New Roman"/>
          <w:i/>
          <w:iCs/>
          <w:sz w:val="24"/>
          <w:szCs w:val="24"/>
        </w:rPr>
        <w:t>chew</w:t>
      </w:r>
      <w:r w:rsidRPr="00B747A0">
        <w:rPr>
          <w:rFonts w:ascii="Times New Roman" w:hAnsi="Times New Roman" w:cs="Times New Roman"/>
          <w:sz w:val="24"/>
          <w:szCs w:val="24"/>
        </w:rPr>
        <w:t xml:space="preserve"> on the b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ody of Christ </w:t>
      </w:r>
      <w:r w:rsidR="009C2E1E">
        <w:rPr>
          <w:rFonts w:ascii="Times New Roman" w:hAnsi="Times New Roman" w:cs="Times New Roman"/>
          <w:sz w:val="24"/>
          <w:szCs w:val="24"/>
        </w:rPr>
        <w:t>–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normally the host would dissolve on my tongue, or stick to the roof of my mouth!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Pr="00B747A0">
        <w:rPr>
          <w:rFonts w:ascii="Times New Roman" w:hAnsi="Times New Roman" w:cs="Times New Roman"/>
          <w:sz w:val="24"/>
          <w:szCs w:val="24"/>
        </w:rPr>
        <w:br/>
      </w:r>
      <w:r w:rsidRPr="00B747A0">
        <w:rPr>
          <w:rFonts w:ascii="Times New Roman" w:hAnsi="Times New Roman" w:cs="Times New Roman"/>
          <w:sz w:val="24"/>
          <w:szCs w:val="24"/>
        </w:rPr>
        <w:br/>
        <w:t xml:space="preserve">The means of grace have been squandered in </w:t>
      </w:r>
      <w:r w:rsidR="00414808" w:rsidRPr="00B747A0">
        <w:rPr>
          <w:rFonts w:ascii="Times New Roman" w:hAnsi="Times New Roman" w:cs="Times New Roman"/>
          <w:sz w:val="24"/>
          <w:szCs w:val="24"/>
        </w:rPr>
        <w:t>some</w:t>
      </w:r>
      <w:r w:rsidRPr="00B747A0">
        <w:rPr>
          <w:rFonts w:ascii="Times New Roman" w:hAnsi="Times New Roman" w:cs="Times New Roman"/>
          <w:sz w:val="24"/>
          <w:szCs w:val="24"/>
        </w:rPr>
        <w:t xml:space="preserve"> way</w:t>
      </w:r>
      <w:r w:rsidR="00414808" w:rsidRPr="00B747A0">
        <w:rPr>
          <w:rFonts w:ascii="Times New Roman" w:hAnsi="Times New Roman" w:cs="Times New Roman"/>
          <w:sz w:val="24"/>
          <w:szCs w:val="24"/>
        </w:rPr>
        <w:t>s</w:t>
      </w:r>
      <w:r w:rsidRPr="00B747A0">
        <w:rPr>
          <w:rFonts w:ascii="Times New Roman" w:hAnsi="Times New Roman" w:cs="Times New Roman"/>
          <w:sz w:val="24"/>
          <w:szCs w:val="24"/>
        </w:rPr>
        <w:t xml:space="preserve">. We have </w:t>
      </w:r>
      <w:r w:rsidR="009C2E1E">
        <w:rPr>
          <w:rFonts w:ascii="Times New Roman" w:hAnsi="Times New Roman" w:cs="Times New Roman"/>
          <w:sz w:val="24"/>
          <w:szCs w:val="24"/>
        </w:rPr>
        <w:t>used</w:t>
      </w:r>
      <w:r w:rsidRPr="00B747A0">
        <w:rPr>
          <w:rFonts w:ascii="Times New Roman" w:hAnsi="Times New Roman" w:cs="Times New Roman"/>
          <w:sz w:val="24"/>
          <w:szCs w:val="24"/>
        </w:rPr>
        <w:t xml:space="preserve"> bread </w:t>
      </w:r>
      <w:r w:rsidR="009C2E1E">
        <w:rPr>
          <w:rFonts w:ascii="Times New Roman" w:hAnsi="Times New Roman" w:cs="Times New Roman"/>
          <w:sz w:val="24"/>
          <w:szCs w:val="24"/>
        </w:rPr>
        <w:t>that is nearly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0D1C06">
        <w:rPr>
          <w:rFonts w:ascii="Times New Roman" w:hAnsi="Times New Roman" w:cs="Times New Roman"/>
          <w:sz w:val="24"/>
          <w:szCs w:val="24"/>
        </w:rPr>
        <w:t xml:space="preserve">as </w:t>
      </w:r>
      <w:r w:rsidRPr="00B747A0">
        <w:rPr>
          <w:rFonts w:ascii="Times New Roman" w:hAnsi="Times New Roman" w:cs="Times New Roman"/>
          <w:sz w:val="24"/>
          <w:szCs w:val="24"/>
        </w:rPr>
        <w:t>unrecognizable</w:t>
      </w:r>
      <w:r w:rsidR="009C2E1E">
        <w:rPr>
          <w:rFonts w:ascii="Times New Roman" w:hAnsi="Times New Roman" w:cs="Times New Roman"/>
          <w:sz w:val="24"/>
          <w:szCs w:val="24"/>
        </w:rPr>
        <w:t xml:space="preserve"> a</w:t>
      </w:r>
      <w:r w:rsidR="0058659E">
        <w:rPr>
          <w:rFonts w:ascii="Times New Roman" w:hAnsi="Times New Roman" w:cs="Times New Roman"/>
          <w:sz w:val="24"/>
          <w:szCs w:val="24"/>
        </w:rPr>
        <w:t>s it is</w:t>
      </w:r>
      <w:r w:rsidRPr="00B747A0">
        <w:rPr>
          <w:rFonts w:ascii="Times New Roman" w:hAnsi="Times New Roman" w:cs="Times New Roman"/>
          <w:sz w:val="24"/>
          <w:szCs w:val="24"/>
        </w:rPr>
        <w:t xml:space="preserve"> tasteless. Our thimble full of Mogan David or our dip into</w:t>
      </w:r>
      <w:r w:rsidR="009C2E1E">
        <w:rPr>
          <w:rFonts w:ascii="Times New Roman" w:hAnsi="Times New Roman" w:cs="Times New Roman"/>
          <w:sz w:val="24"/>
          <w:szCs w:val="24"/>
        </w:rPr>
        <w:t xml:space="preserve"> a chalice of</w:t>
      </w:r>
      <w:r w:rsidRPr="00B747A0">
        <w:rPr>
          <w:rFonts w:ascii="Times New Roman" w:hAnsi="Times New Roman" w:cs="Times New Roman"/>
          <w:sz w:val="24"/>
          <w:szCs w:val="24"/>
        </w:rPr>
        <w:t xml:space="preserve"> grape juice is not the full-bodied experience you might get at, say, a wedding banquet. </w:t>
      </w:r>
    </w:p>
    <w:p w14:paraId="3F467ED7" w14:textId="77777777" w:rsidR="003919C3" w:rsidRPr="00B747A0" w:rsidRDefault="003919C3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CFB754" w14:textId="55BB0F00" w:rsidR="004C386C" w:rsidRPr="00B747A0" w:rsidRDefault="00CD0E9F" w:rsidP="004C38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And yet, in the gospel appointed for today, Jesus is </w:t>
      </w:r>
      <w:r w:rsidR="009C2E1E">
        <w:rPr>
          <w:rFonts w:ascii="Times New Roman" w:hAnsi="Times New Roman" w:cs="Times New Roman"/>
          <w:sz w:val="24"/>
          <w:szCs w:val="24"/>
        </w:rPr>
        <w:t xml:space="preserve">at a wedding banquet </w:t>
      </w:r>
      <w:r w:rsidRPr="00B747A0">
        <w:rPr>
          <w:rFonts w:ascii="Times New Roman" w:hAnsi="Times New Roman" w:cs="Times New Roman"/>
          <w:sz w:val="24"/>
          <w:szCs w:val="24"/>
        </w:rPr>
        <w:t>making wine, and lots of it</w:t>
      </w:r>
      <w:r w:rsidR="00E50778" w:rsidRPr="00B747A0">
        <w:rPr>
          <w:rFonts w:ascii="Times New Roman" w:hAnsi="Times New Roman" w:cs="Times New Roman"/>
          <w:sz w:val="24"/>
          <w:szCs w:val="24"/>
        </w:rPr>
        <w:t>: s</w:t>
      </w:r>
      <w:r w:rsidR="004C386C" w:rsidRPr="00B747A0">
        <w:rPr>
          <w:rFonts w:ascii="Times New Roman" w:hAnsi="Times New Roman" w:cs="Times New Roman"/>
          <w:sz w:val="24"/>
          <w:szCs w:val="24"/>
        </w:rPr>
        <w:t>ix</w:t>
      </w:r>
      <w:r w:rsidR="003919C3" w:rsidRPr="00B747A0">
        <w:rPr>
          <w:rFonts w:ascii="Times New Roman" w:hAnsi="Times New Roman" w:cs="Times New Roman"/>
          <w:sz w:val="24"/>
          <w:szCs w:val="24"/>
        </w:rPr>
        <w:t xml:space="preserve"> jars at about </w:t>
      </w:r>
      <w:r w:rsidR="004C386C" w:rsidRPr="00B747A0">
        <w:rPr>
          <w:rFonts w:ascii="Times New Roman" w:hAnsi="Times New Roman" w:cs="Times New Roman"/>
          <w:sz w:val="24"/>
          <w:szCs w:val="24"/>
        </w:rPr>
        <w:t>twenty</w:t>
      </w:r>
      <w:r w:rsidR="003919C3" w:rsidRPr="00B747A0">
        <w:rPr>
          <w:rFonts w:ascii="Times New Roman" w:hAnsi="Times New Roman" w:cs="Times New Roman"/>
          <w:sz w:val="24"/>
          <w:szCs w:val="24"/>
        </w:rPr>
        <w:t xml:space="preserve"> or </w:t>
      </w:r>
      <w:r w:rsidR="004C386C" w:rsidRPr="00B747A0">
        <w:rPr>
          <w:rFonts w:ascii="Times New Roman" w:hAnsi="Times New Roman" w:cs="Times New Roman"/>
          <w:sz w:val="24"/>
          <w:szCs w:val="24"/>
        </w:rPr>
        <w:t>thirty</w:t>
      </w:r>
      <w:r w:rsidR="003919C3" w:rsidRPr="00B747A0">
        <w:rPr>
          <w:rFonts w:ascii="Times New Roman" w:hAnsi="Times New Roman" w:cs="Times New Roman"/>
          <w:sz w:val="24"/>
          <w:szCs w:val="24"/>
        </w:rPr>
        <w:t xml:space="preserve"> gallons</w:t>
      </w:r>
      <w:r w:rsidR="009C2E1E">
        <w:rPr>
          <w:rFonts w:ascii="Times New Roman" w:hAnsi="Times New Roman" w:cs="Times New Roman"/>
          <w:sz w:val="24"/>
          <w:szCs w:val="24"/>
        </w:rPr>
        <w:t xml:space="preserve"> each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! Think about </w:t>
      </w:r>
      <w:r w:rsidR="0058659E">
        <w:rPr>
          <w:rFonts w:ascii="Times New Roman" w:hAnsi="Times New Roman" w:cs="Times New Roman"/>
          <w:sz w:val="24"/>
          <w:szCs w:val="24"/>
        </w:rPr>
        <w:t>that</w:t>
      </w:r>
      <w:r w:rsidR="00414808" w:rsidRPr="00B747A0">
        <w:rPr>
          <w:rFonts w:ascii="Times New Roman" w:hAnsi="Times New Roman" w:cs="Times New Roman"/>
          <w:sz w:val="24"/>
          <w:szCs w:val="24"/>
        </w:rPr>
        <w:t>: i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f </w:t>
      </w:r>
      <w:r w:rsidR="00414808" w:rsidRPr="00B747A0">
        <w:rPr>
          <w:rFonts w:ascii="Times New Roman" w:hAnsi="Times New Roman" w:cs="Times New Roman"/>
          <w:sz w:val="24"/>
          <w:szCs w:val="24"/>
        </w:rPr>
        <w:t>the average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 glass of wine is about five ounces</w:t>
      </w:r>
      <w:r w:rsidR="009C2E1E">
        <w:rPr>
          <w:rFonts w:ascii="Times New Roman" w:hAnsi="Times New Roman" w:cs="Times New Roman"/>
          <w:sz w:val="24"/>
          <w:szCs w:val="24"/>
        </w:rPr>
        <w:t xml:space="preserve"> (I looked it up!)</w:t>
      </w:r>
      <w:r w:rsidR="004C386C" w:rsidRPr="00B747A0">
        <w:rPr>
          <w:rFonts w:ascii="Times New Roman" w:hAnsi="Times New Roman" w:cs="Times New Roman"/>
          <w:sz w:val="24"/>
          <w:szCs w:val="24"/>
        </w:rPr>
        <w:t>, or just a little more than half a cup, then that means Jesus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turned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 enough 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water into </w:t>
      </w:r>
      <w:r w:rsidR="004C386C" w:rsidRPr="00B747A0">
        <w:rPr>
          <w:rFonts w:ascii="Times New Roman" w:hAnsi="Times New Roman" w:cs="Times New Roman"/>
          <w:sz w:val="24"/>
          <w:szCs w:val="24"/>
        </w:rPr>
        <w:t>wine for a</w:t>
      </w:r>
      <w:r w:rsidR="00E50778" w:rsidRPr="00B747A0">
        <w:rPr>
          <w:rFonts w:ascii="Times New Roman" w:hAnsi="Times New Roman" w:cs="Times New Roman"/>
          <w:sz w:val="24"/>
          <w:szCs w:val="24"/>
        </w:rPr>
        <w:t>nother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 3,200 glasses to be enjoyed 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at this </w:t>
      </w:r>
      <w:r w:rsidR="009C2E1E">
        <w:rPr>
          <w:rFonts w:ascii="Times New Roman" w:hAnsi="Times New Roman" w:cs="Times New Roman"/>
          <w:sz w:val="24"/>
          <w:szCs w:val="24"/>
        </w:rPr>
        <w:t>reception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in Cana</w:t>
      </w:r>
      <w:r w:rsidR="004C386C" w:rsidRPr="00B747A0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1EF4449" w14:textId="44B8D58D" w:rsidR="004C386C" w:rsidRPr="00B747A0" w:rsidRDefault="003919C3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F0386F" w14:textId="4764311A" w:rsidR="00414808" w:rsidRPr="00B747A0" w:rsidRDefault="00CD0E9F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>And</w:t>
      </w:r>
      <w:r w:rsidR="00414808" w:rsidRPr="00B747A0">
        <w:rPr>
          <w:rFonts w:ascii="Times New Roman" w:hAnsi="Times New Roman" w:cs="Times New Roman"/>
          <w:sz w:val="24"/>
          <w:szCs w:val="24"/>
        </w:rPr>
        <w:t>, as the surprised steward of the banquet remarks,</w:t>
      </w:r>
      <w:r w:rsidRPr="00B747A0">
        <w:rPr>
          <w:rFonts w:ascii="Times New Roman" w:hAnsi="Times New Roman" w:cs="Times New Roman"/>
          <w:sz w:val="24"/>
          <w:szCs w:val="24"/>
        </w:rPr>
        <w:t xml:space="preserve"> it’s good </w:t>
      </w:r>
      <w:r w:rsidR="004C386C" w:rsidRPr="00B747A0">
        <w:rPr>
          <w:rFonts w:ascii="Times New Roman" w:hAnsi="Times New Roman" w:cs="Times New Roman"/>
          <w:sz w:val="24"/>
          <w:szCs w:val="24"/>
        </w:rPr>
        <w:t>wine, too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! Not the </w:t>
      </w:r>
      <w:r w:rsidR="009C2E1E">
        <w:rPr>
          <w:rFonts w:ascii="Times New Roman" w:hAnsi="Times New Roman" w:cs="Times New Roman"/>
          <w:sz w:val="24"/>
          <w:szCs w:val="24"/>
        </w:rPr>
        <w:t>back-up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you’d normally </w:t>
      </w:r>
      <w:r w:rsidR="00F850EF" w:rsidRPr="00B747A0">
        <w:rPr>
          <w:rFonts w:ascii="Times New Roman" w:hAnsi="Times New Roman" w:cs="Times New Roman"/>
          <w:sz w:val="24"/>
          <w:szCs w:val="24"/>
        </w:rPr>
        <w:t>bring out</w:t>
      </w:r>
      <w:r w:rsidR="00414808" w:rsidRPr="00B747A0">
        <w:rPr>
          <w:rFonts w:ascii="Times New Roman" w:hAnsi="Times New Roman" w:cs="Times New Roman"/>
          <w:sz w:val="24"/>
          <w:szCs w:val="24"/>
        </w:rPr>
        <w:t xml:space="preserve"> at the end of the festivities when guests wouldn’t much notice or care.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 The mystery of Cana’s miracle is lost on Altar guilds </w:t>
      </w:r>
      <w:r w:rsidR="009C2E1E">
        <w:rPr>
          <w:rFonts w:ascii="Times New Roman" w:hAnsi="Times New Roman" w:cs="Times New Roman"/>
          <w:sz w:val="24"/>
          <w:szCs w:val="24"/>
        </w:rPr>
        <w:t xml:space="preserve">and church supply companies 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the </w:t>
      </w:r>
      <w:r w:rsidR="009C2E1E">
        <w:rPr>
          <w:rFonts w:ascii="Times New Roman" w:hAnsi="Times New Roman" w:cs="Times New Roman"/>
          <w:sz w:val="24"/>
          <w:szCs w:val="24"/>
        </w:rPr>
        <w:t>world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 over.</w:t>
      </w:r>
    </w:p>
    <w:p w14:paraId="3C91ADFA" w14:textId="62FA5900" w:rsidR="00414808" w:rsidRPr="00B747A0" w:rsidRDefault="00414808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8C47C" w14:textId="3C19F335" w:rsidR="0046735B" w:rsidRPr="00B747A0" w:rsidRDefault="00363638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lastRenderedPageBreak/>
        <w:t>Perhaps</w:t>
      </w:r>
      <w:r w:rsidR="006B31A0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Pr="00B747A0">
        <w:rPr>
          <w:rFonts w:ascii="Times New Roman" w:hAnsi="Times New Roman" w:cs="Times New Roman"/>
          <w:sz w:val="24"/>
          <w:szCs w:val="24"/>
        </w:rPr>
        <w:t xml:space="preserve">we </w:t>
      </w:r>
      <w:r w:rsidR="00E50778" w:rsidRPr="00B747A0">
        <w:rPr>
          <w:rFonts w:ascii="Times New Roman" w:hAnsi="Times New Roman" w:cs="Times New Roman"/>
          <w:sz w:val="24"/>
          <w:szCs w:val="24"/>
        </w:rPr>
        <w:t>c</w:t>
      </w:r>
      <w:r w:rsidR="006B31A0" w:rsidRPr="00B747A0">
        <w:rPr>
          <w:rFonts w:ascii="Times New Roman" w:hAnsi="Times New Roman" w:cs="Times New Roman"/>
          <w:sz w:val="24"/>
          <w:szCs w:val="24"/>
        </w:rPr>
        <w:t xml:space="preserve">ould </w:t>
      </w:r>
      <w:r w:rsidRPr="00B747A0">
        <w:rPr>
          <w:rFonts w:ascii="Times New Roman" w:hAnsi="Times New Roman" w:cs="Times New Roman"/>
          <w:sz w:val="24"/>
          <w:szCs w:val="24"/>
        </w:rPr>
        <w:t xml:space="preserve">convey a </w:t>
      </w:r>
      <w:r w:rsidR="006B31A0" w:rsidRPr="00B747A0">
        <w:rPr>
          <w:rFonts w:ascii="Times New Roman" w:hAnsi="Times New Roman" w:cs="Times New Roman"/>
          <w:sz w:val="24"/>
          <w:szCs w:val="24"/>
        </w:rPr>
        <w:t>truer</w:t>
      </w:r>
      <w:r w:rsidRPr="00B747A0">
        <w:rPr>
          <w:rFonts w:ascii="Times New Roman" w:hAnsi="Times New Roman" w:cs="Times New Roman"/>
          <w:sz w:val="24"/>
          <w:szCs w:val="24"/>
        </w:rPr>
        <w:t xml:space="preserve"> image of God and </w:t>
      </w:r>
      <w:r w:rsidR="006B31A0" w:rsidRPr="00B747A0">
        <w:rPr>
          <w:rFonts w:ascii="Times New Roman" w:hAnsi="Times New Roman" w:cs="Times New Roman"/>
          <w:sz w:val="24"/>
          <w:szCs w:val="24"/>
        </w:rPr>
        <w:t xml:space="preserve">allow for a more robust experience of </w:t>
      </w:r>
      <w:r w:rsidRPr="00B747A0">
        <w:rPr>
          <w:rFonts w:ascii="Times New Roman" w:hAnsi="Times New Roman" w:cs="Times New Roman"/>
          <w:sz w:val="24"/>
          <w:szCs w:val="24"/>
        </w:rPr>
        <w:t xml:space="preserve">God’s grace, as we encounter </w:t>
      </w:r>
      <w:r w:rsidR="009C2E1E">
        <w:rPr>
          <w:rFonts w:ascii="Times New Roman" w:hAnsi="Times New Roman" w:cs="Times New Roman"/>
          <w:sz w:val="24"/>
          <w:szCs w:val="24"/>
        </w:rPr>
        <w:t>them</w:t>
      </w:r>
      <w:r w:rsidRPr="00B747A0">
        <w:rPr>
          <w:rFonts w:ascii="Times New Roman" w:hAnsi="Times New Roman" w:cs="Times New Roman"/>
          <w:sz w:val="24"/>
          <w:szCs w:val="24"/>
        </w:rPr>
        <w:t xml:space="preserve"> in the Sacrament, w</w:t>
      </w:r>
      <w:r w:rsidR="006B31A0" w:rsidRPr="00B747A0">
        <w:rPr>
          <w:rFonts w:ascii="Times New Roman" w:hAnsi="Times New Roman" w:cs="Times New Roman"/>
          <w:sz w:val="24"/>
          <w:szCs w:val="24"/>
        </w:rPr>
        <w:t>ere</w:t>
      </w:r>
      <w:r w:rsidRPr="00B747A0">
        <w:rPr>
          <w:rFonts w:ascii="Times New Roman" w:hAnsi="Times New Roman" w:cs="Times New Roman"/>
          <w:sz w:val="24"/>
          <w:szCs w:val="24"/>
        </w:rPr>
        <w:t xml:space="preserve"> we </w:t>
      </w:r>
      <w:r w:rsidR="006B31A0" w:rsidRPr="00B747A0">
        <w:rPr>
          <w:rFonts w:ascii="Times New Roman" w:hAnsi="Times New Roman" w:cs="Times New Roman"/>
          <w:sz w:val="24"/>
          <w:szCs w:val="24"/>
        </w:rPr>
        <w:t xml:space="preserve">to </w:t>
      </w:r>
      <w:r w:rsidRPr="00B747A0">
        <w:rPr>
          <w:rFonts w:ascii="Times New Roman" w:hAnsi="Times New Roman" w:cs="Times New Roman"/>
          <w:sz w:val="24"/>
          <w:szCs w:val="24"/>
        </w:rPr>
        <w:t>follow Jesus’ example at Cana</w:t>
      </w:r>
      <w:r w:rsidR="0058659E">
        <w:rPr>
          <w:rFonts w:ascii="Times New Roman" w:hAnsi="Times New Roman" w:cs="Times New Roman"/>
          <w:sz w:val="24"/>
          <w:szCs w:val="24"/>
        </w:rPr>
        <w:t>’s wedding</w:t>
      </w:r>
      <w:r w:rsidRPr="00B747A0">
        <w:rPr>
          <w:rFonts w:ascii="Times New Roman" w:hAnsi="Times New Roman" w:cs="Times New Roman"/>
          <w:sz w:val="24"/>
          <w:szCs w:val="24"/>
        </w:rPr>
        <w:t xml:space="preserve">: more wine, 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and </w:t>
      </w:r>
      <w:r w:rsidRPr="00B747A0">
        <w:rPr>
          <w:rFonts w:ascii="Times New Roman" w:hAnsi="Times New Roman" w:cs="Times New Roman"/>
          <w:sz w:val="24"/>
          <w:szCs w:val="24"/>
        </w:rPr>
        <w:t xml:space="preserve">good wine. </w:t>
      </w:r>
      <w:r w:rsidR="006B31A0" w:rsidRPr="00B747A0">
        <w:rPr>
          <w:rFonts w:ascii="Times New Roman" w:hAnsi="Times New Roman" w:cs="Times New Roman"/>
          <w:sz w:val="24"/>
          <w:szCs w:val="24"/>
        </w:rPr>
        <w:t>Or on the shores of Galilee: m</w:t>
      </w:r>
      <w:r w:rsidRPr="00B747A0">
        <w:rPr>
          <w:rFonts w:ascii="Times New Roman" w:hAnsi="Times New Roman" w:cs="Times New Roman"/>
          <w:sz w:val="24"/>
          <w:szCs w:val="24"/>
        </w:rPr>
        <w:t>ore bread, real bread</w:t>
      </w:r>
      <w:r w:rsidR="00E50778" w:rsidRPr="00B747A0">
        <w:rPr>
          <w:rFonts w:ascii="Times New Roman" w:hAnsi="Times New Roman" w:cs="Times New Roman"/>
          <w:sz w:val="24"/>
          <w:szCs w:val="24"/>
        </w:rPr>
        <w:t>, baskets full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1425AE" w:rsidRPr="00B747A0">
        <w:rPr>
          <w:rFonts w:ascii="Times New Roman" w:hAnsi="Times New Roman" w:cs="Times New Roman"/>
          <w:sz w:val="24"/>
          <w:szCs w:val="24"/>
        </w:rPr>
        <w:t xml:space="preserve">of bread </w:t>
      </w:r>
      <w:r w:rsidRPr="00B747A0">
        <w:rPr>
          <w:rFonts w:ascii="Times New Roman" w:hAnsi="Times New Roman" w:cs="Times New Roman"/>
          <w:sz w:val="24"/>
          <w:szCs w:val="24"/>
        </w:rPr>
        <w:t>. . . extravagan</w:t>
      </w:r>
      <w:r w:rsidR="009C2E1E">
        <w:rPr>
          <w:rFonts w:ascii="Times New Roman" w:hAnsi="Times New Roman" w:cs="Times New Roman"/>
          <w:sz w:val="24"/>
          <w:szCs w:val="24"/>
        </w:rPr>
        <w:t>t</w:t>
      </w:r>
      <w:r w:rsidRPr="00B747A0">
        <w:rPr>
          <w:rFonts w:ascii="Times New Roman" w:hAnsi="Times New Roman" w:cs="Times New Roman"/>
          <w:sz w:val="24"/>
          <w:szCs w:val="24"/>
        </w:rPr>
        <w:t xml:space="preserve">, wasteful, indulgent grace </w:t>
      </w:r>
      <w:r w:rsidR="001425AE" w:rsidRPr="00B747A0">
        <w:rPr>
          <w:rFonts w:ascii="Times New Roman" w:hAnsi="Times New Roman" w:cs="Times New Roman"/>
          <w:sz w:val="24"/>
          <w:szCs w:val="24"/>
        </w:rPr>
        <w:t>for</w:t>
      </w:r>
      <w:r w:rsidRPr="00B747A0">
        <w:rPr>
          <w:rFonts w:ascii="Times New Roman" w:hAnsi="Times New Roman" w:cs="Times New Roman"/>
          <w:sz w:val="24"/>
          <w:szCs w:val="24"/>
        </w:rPr>
        <w:t xml:space="preserve"> a world in desperate need of it. We super-size everything else, from </w:t>
      </w:r>
      <w:r w:rsidR="0046735B" w:rsidRPr="00B747A0">
        <w:rPr>
          <w:rFonts w:ascii="Times New Roman" w:hAnsi="Times New Roman" w:cs="Times New Roman"/>
          <w:sz w:val="24"/>
          <w:szCs w:val="24"/>
        </w:rPr>
        <w:t xml:space="preserve">fast food to </w:t>
      </w:r>
      <w:r w:rsidR="009C2E1E">
        <w:rPr>
          <w:rFonts w:ascii="Times New Roman" w:hAnsi="Times New Roman" w:cs="Times New Roman"/>
          <w:sz w:val="24"/>
          <w:szCs w:val="24"/>
        </w:rPr>
        <w:t xml:space="preserve">our </w:t>
      </w:r>
      <w:r w:rsidR="0046735B" w:rsidRPr="00B747A0">
        <w:rPr>
          <w:rFonts w:ascii="Times New Roman" w:hAnsi="Times New Roman" w:cs="Times New Roman"/>
          <w:sz w:val="24"/>
          <w:szCs w:val="24"/>
        </w:rPr>
        <w:t>floorplans,</w:t>
      </w:r>
      <w:r w:rsidRPr="00B747A0">
        <w:rPr>
          <w:rFonts w:ascii="Times New Roman" w:hAnsi="Times New Roman" w:cs="Times New Roman"/>
          <w:sz w:val="24"/>
          <w:szCs w:val="24"/>
        </w:rPr>
        <w:t xml:space="preserve"> to judgment and condemnation, </w:t>
      </w:r>
      <w:r w:rsidR="00E50778" w:rsidRPr="00B747A0">
        <w:rPr>
          <w:rFonts w:ascii="Times New Roman" w:hAnsi="Times New Roman" w:cs="Times New Roman"/>
          <w:sz w:val="24"/>
          <w:szCs w:val="24"/>
        </w:rPr>
        <w:t>so why should we</w:t>
      </w:r>
      <w:r w:rsidRPr="00B747A0">
        <w:rPr>
          <w:rFonts w:ascii="Times New Roman" w:hAnsi="Times New Roman" w:cs="Times New Roman"/>
          <w:sz w:val="24"/>
          <w:szCs w:val="24"/>
        </w:rPr>
        <w:t xml:space="preserve"> skimp on </w:t>
      </w:r>
      <w:r w:rsidR="00F850EF" w:rsidRPr="00B747A0">
        <w:rPr>
          <w:rFonts w:ascii="Times New Roman" w:hAnsi="Times New Roman" w:cs="Times New Roman"/>
          <w:sz w:val="24"/>
          <w:szCs w:val="24"/>
        </w:rPr>
        <w:t>the very things we need most</w:t>
      </w:r>
      <w:r w:rsidR="0046735B" w:rsidRPr="00B747A0">
        <w:rPr>
          <w:rFonts w:ascii="Times New Roman" w:hAnsi="Times New Roman" w:cs="Times New Roman"/>
          <w:sz w:val="24"/>
          <w:szCs w:val="24"/>
        </w:rPr>
        <w:t xml:space="preserve"> for sustenance and true life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3D4CA14" w14:textId="55593D6D" w:rsidR="00FF1E5C" w:rsidRPr="00B747A0" w:rsidRDefault="00FF1E5C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32B6AF" w14:textId="5DFC0C3E" w:rsidR="00FF1E5C" w:rsidRPr="00B747A0" w:rsidRDefault="00FF1E5C" w:rsidP="00FF1E5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Beyond making it easier to commune large crowds, using thin white hosts and offering a little sip, or dip, or no wine at all, </w:t>
      </w:r>
      <w:r w:rsidR="009C2E1E">
        <w:rPr>
          <w:rFonts w:ascii="Times New Roman" w:hAnsi="Times New Roman" w:cs="Times New Roman"/>
          <w:sz w:val="24"/>
          <w:szCs w:val="24"/>
        </w:rPr>
        <w:t>has certainly</w:t>
      </w:r>
      <w:r w:rsidRPr="00B747A0">
        <w:rPr>
          <w:rFonts w:ascii="Times New Roman" w:hAnsi="Times New Roman" w:cs="Times New Roman"/>
          <w:sz w:val="24"/>
          <w:szCs w:val="24"/>
        </w:rPr>
        <w:t xml:space="preserve"> di</w:t>
      </w:r>
      <w:r w:rsidR="009C2E1E">
        <w:rPr>
          <w:rFonts w:ascii="Times New Roman" w:hAnsi="Times New Roman" w:cs="Times New Roman"/>
          <w:sz w:val="24"/>
          <w:szCs w:val="24"/>
        </w:rPr>
        <w:t>fferentiated</w:t>
      </w:r>
      <w:r w:rsidRPr="00B747A0">
        <w:rPr>
          <w:rFonts w:ascii="Times New Roman" w:hAnsi="Times New Roman" w:cs="Times New Roman"/>
          <w:sz w:val="24"/>
          <w:szCs w:val="24"/>
        </w:rPr>
        <w:t xml:space="preserve"> the Eucharistic meal from our regular meat and potato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Pr="00B747A0">
        <w:rPr>
          <w:rFonts w:ascii="Times New Roman" w:hAnsi="Times New Roman" w:cs="Times New Roman"/>
          <w:sz w:val="24"/>
          <w:szCs w:val="24"/>
        </w:rPr>
        <w:t>meals</w:t>
      </w:r>
      <w:r w:rsidR="00E50778" w:rsidRPr="00B747A0">
        <w:rPr>
          <w:rFonts w:ascii="Times New Roman" w:hAnsi="Times New Roman" w:cs="Times New Roman"/>
          <w:sz w:val="24"/>
          <w:szCs w:val="24"/>
        </w:rPr>
        <w:t>, washed down with milk or beer</w:t>
      </w:r>
      <w:r w:rsidRPr="00B747A0">
        <w:rPr>
          <w:rFonts w:ascii="Times New Roman" w:hAnsi="Times New Roman" w:cs="Times New Roman"/>
          <w:sz w:val="24"/>
          <w:szCs w:val="24"/>
        </w:rPr>
        <w:t xml:space="preserve">. </w:t>
      </w:r>
      <w:r w:rsidR="009C2E1E">
        <w:rPr>
          <w:rFonts w:ascii="Times New Roman" w:hAnsi="Times New Roman" w:cs="Times New Roman"/>
          <w:sz w:val="24"/>
          <w:szCs w:val="24"/>
        </w:rPr>
        <w:t>Perhaps it was intended</w:t>
      </w:r>
      <w:r w:rsidRPr="00B747A0">
        <w:rPr>
          <w:rFonts w:ascii="Times New Roman" w:hAnsi="Times New Roman" w:cs="Times New Roman"/>
          <w:sz w:val="24"/>
          <w:szCs w:val="24"/>
        </w:rPr>
        <w:t xml:space="preserve"> to underscore the spiritual nature of this eating and drinking, as Luther wrote in the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E50778" w:rsidRPr="00B747A0">
        <w:rPr>
          <w:rFonts w:ascii="Times New Roman" w:hAnsi="Times New Roman" w:cs="Times New Roman"/>
          <w:i/>
          <w:iCs/>
          <w:sz w:val="24"/>
          <w:szCs w:val="24"/>
        </w:rPr>
        <w:t xml:space="preserve">Small </w:t>
      </w:r>
      <w:r w:rsidRPr="00B747A0">
        <w:rPr>
          <w:rFonts w:ascii="Times New Roman" w:hAnsi="Times New Roman" w:cs="Times New Roman"/>
          <w:i/>
          <w:iCs/>
          <w:sz w:val="24"/>
          <w:szCs w:val="24"/>
        </w:rPr>
        <w:t>Catechism:</w:t>
      </w:r>
      <w:r w:rsidRPr="00B747A0">
        <w:rPr>
          <w:rFonts w:ascii="Times New Roman" w:hAnsi="Times New Roman" w:cs="Times New Roman"/>
          <w:sz w:val="24"/>
          <w:szCs w:val="24"/>
        </w:rPr>
        <w:t xml:space="preserve"> “Eating and drinking certainly do not do [such a great thing], but rather the words that are recorded: “given for you” and “shed for you for the forgiveness of sin.” Think of </w:t>
      </w:r>
      <w:r w:rsidR="001425AE" w:rsidRPr="00B747A0">
        <w:rPr>
          <w:rFonts w:ascii="Times New Roman" w:hAnsi="Times New Roman" w:cs="Times New Roman"/>
          <w:sz w:val="24"/>
          <w:szCs w:val="24"/>
        </w:rPr>
        <w:t>how we experience and understand these things differently</w:t>
      </w:r>
      <w:r w:rsidRPr="00B747A0">
        <w:rPr>
          <w:rFonts w:ascii="Times New Roman" w:hAnsi="Times New Roman" w:cs="Times New Roman"/>
          <w:sz w:val="24"/>
          <w:szCs w:val="24"/>
        </w:rPr>
        <w:t>: we “eat” meals, but we “receive” Communion. Bread we chew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 and swallow</w:t>
      </w:r>
      <w:r w:rsidRPr="00B747A0">
        <w:rPr>
          <w:rFonts w:ascii="Times New Roman" w:hAnsi="Times New Roman" w:cs="Times New Roman"/>
          <w:sz w:val="24"/>
          <w:szCs w:val="24"/>
        </w:rPr>
        <w:t>, but Jesus dissolves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 on your tongue</w:t>
      </w:r>
      <w:r w:rsidRPr="00B747A0">
        <w:rPr>
          <w:rFonts w:ascii="Times New Roman" w:hAnsi="Times New Roman" w:cs="Times New Roman"/>
          <w:sz w:val="24"/>
          <w:szCs w:val="24"/>
        </w:rPr>
        <w:t>.</w:t>
      </w:r>
      <w:r w:rsidR="009C2E1E">
        <w:rPr>
          <w:rFonts w:ascii="Times New Roman" w:hAnsi="Times New Roman" w:cs="Times New Roman"/>
          <w:sz w:val="24"/>
          <w:szCs w:val="24"/>
        </w:rPr>
        <w:t xml:space="preserve"> You don’t </w:t>
      </w:r>
      <w:r w:rsidR="00D0466A">
        <w:rPr>
          <w:rFonts w:ascii="Times New Roman" w:hAnsi="Times New Roman" w:cs="Times New Roman"/>
          <w:sz w:val="24"/>
          <w:szCs w:val="24"/>
        </w:rPr>
        <w:t xml:space="preserve">dip or </w:t>
      </w:r>
      <w:r w:rsidR="009C2E1E">
        <w:rPr>
          <w:rFonts w:ascii="Times New Roman" w:hAnsi="Times New Roman" w:cs="Times New Roman"/>
          <w:sz w:val="24"/>
          <w:szCs w:val="24"/>
        </w:rPr>
        <w:t>sip 3,200 glasses of wine</w:t>
      </w:r>
      <w:r w:rsidR="002C0508">
        <w:rPr>
          <w:rFonts w:ascii="Times New Roman" w:hAnsi="Times New Roman" w:cs="Times New Roman"/>
          <w:sz w:val="24"/>
          <w:szCs w:val="24"/>
        </w:rPr>
        <w:t>; you invite your friends and family over and have a party.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97316A" w14:textId="77777777" w:rsidR="00FF1E5C" w:rsidRPr="00B747A0" w:rsidRDefault="00FF1E5C" w:rsidP="00FF1E5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39CA83" w14:textId="4F707A35" w:rsidR="00FF1E5C" w:rsidRPr="00B747A0" w:rsidRDefault="00FF1E5C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As we face the </w:t>
      </w:r>
      <w:r w:rsidR="00D0466A">
        <w:rPr>
          <w:rFonts w:ascii="Times New Roman" w:hAnsi="Times New Roman" w:cs="Times New Roman"/>
          <w:sz w:val="24"/>
          <w:szCs w:val="24"/>
        </w:rPr>
        <w:t xml:space="preserve">very real </w:t>
      </w:r>
      <w:r w:rsidRPr="00B747A0">
        <w:rPr>
          <w:rFonts w:ascii="Times New Roman" w:hAnsi="Times New Roman" w:cs="Times New Roman"/>
          <w:sz w:val="24"/>
          <w:szCs w:val="24"/>
        </w:rPr>
        <w:t>possibility of even greater environmental degradation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 in the next </w:t>
      </w:r>
      <w:r w:rsidR="00D0466A">
        <w:rPr>
          <w:rFonts w:ascii="Times New Roman" w:hAnsi="Times New Roman" w:cs="Times New Roman"/>
          <w:sz w:val="24"/>
          <w:szCs w:val="24"/>
        </w:rPr>
        <w:t xml:space="preserve">few </w:t>
      </w:r>
      <w:r w:rsidR="00E50778" w:rsidRPr="00B747A0">
        <w:rPr>
          <w:rFonts w:ascii="Times New Roman" w:hAnsi="Times New Roman" w:cs="Times New Roman"/>
          <w:sz w:val="24"/>
          <w:szCs w:val="24"/>
        </w:rPr>
        <w:t>years</w:t>
      </w:r>
      <w:r w:rsidR="002C0508">
        <w:rPr>
          <w:rFonts w:ascii="Times New Roman" w:hAnsi="Times New Roman" w:cs="Times New Roman"/>
          <w:sz w:val="24"/>
          <w:szCs w:val="24"/>
        </w:rPr>
        <w:t xml:space="preserve"> under a new regime of unqualified policy makers promising to enact irresponsible policies</w:t>
      </w:r>
      <w:r w:rsidRPr="00B747A0">
        <w:rPr>
          <w:rFonts w:ascii="Times New Roman" w:hAnsi="Times New Roman" w:cs="Times New Roman"/>
          <w:sz w:val="24"/>
          <w:szCs w:val="24"/>
        </w:rPr>
        <w:t>, we cannot allow the idea to prevail in the church that spiritual things matter and that the physical world does not</w:t>
      </w:r>
      <w:r w:rsidR="002C0508">
        <w:rPr>
          <w:rFonts w:ascii="Times New Roman" w:hAnsi="Times New Roman" w:cs="Times New Roman"/>
          <w:sz w:val="24"/>
          <w:szCs w:val="24"/>
        </w:rPr>
        <w:t xml:space="preserve">. </w:t>
      </w:r>
      <w:r w:rsidRPr="00B747A0">
        <w:rPr>
          <w:rFonts w:ascii="Times New Roman" w:hAnsi="Times New Roman" w:cs="Times New Roman"/>
          <w:sz w:val="24"/>
          <w:szCs w:val="24"/>
        </w:rPr>
        <w:t>The physical world, creation itself, bread and wine and water, are the instruments of the sacred (</w:t>
      </w:r>
      <w:r w:rsidRPr="00B747A0">
        <w:rPr>
          <w:rFonts w:ascii="Times New Roman" w:hAnsi="Times New Roman" w:cs="Times New Roman"/>
          <w:i/>
          <w:iCs/>
          <w:sz w:val="24"/>
          <w:szCs w:val="24"/>
        </w:rPr>
        <w:t>sacramentum</w:t>
      </w:r>
      <w:r w:rsidRPr="00B747A0">
        <w:rPr>
          <w:rFonts w:ascii="Times New Roman" w:hAnsi="Times New Roman" w:cs="Times New Roman"/>
          <w:sz w:val="24"/>
          <w:szCs w:val="24"/>
        </w:rPr>
        <w:t>). In</w:t>
      </w:r>
      <w:r w:rsidR="00E50778" w:rsidRPr="00B747A0">
        <w:rPr>
          <w:rFonts w:ascii="Times New Roman" w:hAnsi="Times New Roman" w:cs="Times New Roman"/>
          <w:sz w:val="24"/>
          <w:szCs w:val="24"/>
        </w:rPr>
        <w:t>, with, and under</w:t>
      </w:r>
      <w:r w:rsidRPr="00B747A0">
        <w:rPr>
          <w:rFonts w:ascii="Times New Roman" w:hAnsi="Times New Roman" w:cs="Times New Roman"/>
          <w:sz w:val="24"/>
          <w:szCs w:val="24"/>
        </w:rPr>
        <w:t xml:space="preserve"> them we encounter God, and God </w:t>
      </w:r>
      <w:r w:rsidR="00E50778" w:rsidRPr="00B747A0">
        <w:rPr>
          <w:rFonts w:ascii="Times New Roman" w:hAnsi="Times New Roman" w:cs="Times New Roman"/>
          <w:sz w:val="24"/>
          <w:szCs w:val="24"/>
        </w:rPr>
        <w:t>reveals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God’s </w:t>
      </w:r>
      <w:r w:rsidR="001425AE" w:rsidRPr="00B747A0">
        <w:rPr>
          <w:rFonts w:ascii="Times New Roman" w:hAnsi="Times New Roman" w:cs="Times New Roman"/>
          <w:sz w:val="24"/>
          <w:szCs w:val="24"/>
        </w:rPr>
        <w:t>real presence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to </w:t>
      </w:r>
      <w:r w:rsidRPr="00B747A0">
        <w:rPr>
          <w:rFonts w:ascii="Times New Roman" w:hAnsi="Times New Roman" w:cs="Times New Roman"/>
          <w:sz w:val="24"/>
          <w:szCs w:val="24"/>
        </w:rPr>
        <w:t>us.</w:t>
      </w:r>
      <w:r w:rsidR="00D0466A">
        <w:rPr>
          <w:rFonts w:ascii="Times New Roman" w:hAnsi="Times New Roman" w:cs="Times New Roman"/>
          <w:sz w:val="24"/>
          <w:szCs w:val="24"/>
        </w:rPr>
        <w:t xml:space="preserve"> The incarnate Word going to weddings, celebrating two </w:t>
      </w:r>
      <w:r w:rsidR="0058659E">
        <w:rPr>
          <w:rFonts w:ascii="Times New Roman" w:hAnsi="Times New Roman" w:cs="Times New Roman"/>
          <w:sz w:val="24"/>
          <w:szCs w:val="24"/>
        </w:rPr>
        <w:t>becoming</w:t>
      </w:r>
      <w:r w:rsidR="00D0466A">
        <w:rPr>
          <w:rFonts w:ascii="Times New Roman" w:hAnsi="Times New Roman" w:cs="Times New Roman"/>
          <w:sz w:val="24"/>
          <w:szCs w:val="24"/>
        </w:rPr>
        <w:t xml:space="preserve"> one</w:t>
      </w:r>
      <w:r w:rsidR="0058659E">
        <w:rPr>
          <w:rFonts w:ascii="Times New Roman" w:hAnsi="Times New Roman" w:cs="Times New Roman"/>
          <w:sz w:val="24"/>
          <w:szCs w:val="24"/>
        </w:rPr>
        <w:t xml:space="preserve"> flesh</w:t>
      </w:r>
      <w:r w:rsidR="00D0466A">
        <w:rPr>
          <w:rFonts w:ascii="Times New Roman" w:hAnsi="Times New Roman" w:cs="Times New Roman"/>
          <w:sz w:val="24"/>
          <w:szCs w:val="24"/>
        </w:rPr>
        <w:t xml:space="preserve">, and </w:t>
      </w:r>
      <w:r w:rsidR="0058659E">
        <w:rPr>
          <w:rFonts w:ascii="Times New Roman" w:hAnsi="Times New Roman" w:cs="Times New Roman"/>
          <w:sz w:val="24"/>
          <w:szCs w:val="24"/>
        </w:rPr>
        <w:t>turn</w:t>
      </w:r>
      <w:r w:rsidR="00D0466A">
        <w:rPr>
          <w:rFonts w:ascii="Times New Roman" w:hAnsi="Times New Roman" w:cs="Times New Roman"/>
          <w:sz w:val="24"/>
          <w:szCs w:val="24"/>
        </w:rPr>
        <w:t xml:space="preserve">ing </w:t>
      </w:r>
      <w:r w:rsidR="0058659E">
        <w:rPr>
          <w:rFonts w:ascii="Times New Roman" w:hAnsi="Times New Roman" w:cs="Times New Roman"/>
          <w:sz w:val="24"/>
          <w:szCs w:val="24"/>
        </w:rPr>
        <w:t xml:space="preserve">water into </w:t>
      </w:r>
      <w:r w:rsidR="00D0466A">
        <w:rPr>
          <w:rFonts w:ascii="Times New Roman" w:hAnsi="Times New Roman" w:cs="Times New Roman"/>
          <w:sz w:val="24"/>
          <w:szCs w:val="24"/>
        </w:rPr>
        <w:t xml:space="preserve">wine to be drunk at a party </w:t>
      </w:r>
      <w:r w:rsidR="0058659E">
        <w:rPr>
          <w:rFonts w:ascii="Times New Roman" w:hAnsi="Times New Roman" w:cs="Times New Roman"/>
          <w:sz w:val="24"/>
          <w:szCs w:val="24"/>
        </w:rPr>
        <w:t>must certainly be</w:t>
      </w:r>
      <w:r w:rsidR="00D0466A">
        <w:rPr>
          <w:rFonts w:ascii="Times New Roman" w:hAnsi="Times New Roman" w:cs="Times New Roman"/>
          <w:sz w:val="24"/>
          <w:szCs w:val="24"/>
        </w:rPr>
        <w:t xml:space="preserve"> divine</w:t>
      </w:r>
      <w:r w:rsidR="000D1C06">
        <w:rPr>
          <w:rFonts w:ascii="Times New Roman" w:hAnsi="Times New Roman" w:cs="Times New Roman"/>
          <w:sz w:val="24"/>
          <w:szCs w:val="24"/>
        </w:rPr>
        <w:t xml:space="preserve"> </w:t>
      </w:r>
      <w:r w:rsidR="0058659E">
        <w:rPr>
          <w:rFonts w:ascii="Times New Roman" w:hAnsi="Times New Roman" w:cs="Times New Roman"/>
          <w:sz w:val="24"/>
          <w:szCs w:val="24"/>
        </w:rPr>
        <w:t>benediction</w:t>
      </w:r>
      <w:r w:rsidR="00D0466A">
        <w:rPr>
          <w:rFonts w:ascii="Times New Roman" w:hAnsi="Times New Roman" w:cs="Times New Roman"/>
          <w:sz w:val="24"/>
          <w:szCs w:val="24"/>
        </w:rPr>
        <w:t xml:space="preserve"> of the </w:t>
      </w:r>
      <w:r w:rsidR="004427E7">
        <w:rPr>
          <w:rFonts w:ascii="Times New Roman" w:hAnsi="Times New Roman" w:cs="Times New Roman"/>
          <w:sz w:val="24"/>
          <w:szCs w:val="24"/>
        </w:rPr>
        <w:t xml:space="preserve">goodness of </w:t>
      </w:r>
      <w:r w:rsidR="00D0466A">
        <w:rPr>
          <w:rFonts w:ascii="Times New Roman" w:hAnsi="Times New Roman" w:cs="Times New Roman"/>
          <w:sz w:val="24"/>
          <w:szCs w:val="24"/>
        </w:rPr>
        <w:t>creation in which God continues to take delight</w:t>
      </w:r>
      <w:r w:rsidR="004427E7">
        <w:rPr>
          <w:rFonts w:ascii="Times New Roman" w:hAnsi="Times New Roman" w:cs="Times New Roman"/>
          <w:sz w:val="24"/>
          <w:szCs w:val="24"/>
        </w:rPr>
        <w:t>, and serve as</w:t>
      </w:r>
      <w:r w:rsidR="000D1C06">
        <w:rPr>
          <w:rFonts w:ascii="Times New Roman" w:hAnsi="Times New Roman" w:cs="Times New Roman"/>
          <w:sz w:val="24"/>
          <w:szCs w:val="24"/>
        </w:rPr>
        <w:t xml:space="preserve"> a</w:t>
      </w:r>
      <w:r w:rsidR="004427E7">
        <w:rPr>
          <w:rFonts w:ascii="Times New Roman" w:hAnsi="Times New Roman" w:cs="Times New Roman"/>
          <w:sz w:val="24"/>
          <w:szCs w:val="24"/>
        </w:rPr>
        <w:t xml:space="preserve"> </w:t>
      </w:r>
      <w:r w:rsidR="000D1C06">
        <w:rPr>
          <w:rFonts w:ascii="Times New Roman" w:hAnsi="Times New Roman" w:cs="Times New Roman"/>
          <w:sz w:val="24"/>
          <w:szCs w:val="24"/>
        </w:rPr>
        <w:t xml:space="preserve"> </w:t>
      </w:r>
      <w:r w:rsidR="004427E7">
        <w:rPr>
          <w:rFonts w:ascii="Times New Roman" w:hAnsi="Times New Roman" w:cs="Times New Roman"/>
          <w:sz w:val="24"/>
          <w:szCs w:val="24"/>
        </w:rPr>
        <w:t>reminder that the distinction between sacred and secular is really our creation and not God’s.</w:t>
      </w:r>
      <w:r w:rsidR="004427E7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D0466A">
        <w:rPr>
          <w:rFonts w:ascii="Times New Roman" w:hAnsi="Times New Roman" w:cs="Times New Roman"/>
          <w:sz w:val="24"/>
          <w:szCs w:val="24"/>
        </w:rPr>
        <w:t xml:space="preserve"> </w:t>
      </w:r>
      <w:r w:rsidR="00E50778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Pr="00B747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36D14" w14:textId="77777777" w:rsidR="00FF1E5C" w:rsidRPr="00B747A0" w:rsidRDefault="00FF1E5C" w:rsidP="006D1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966878" w14:textId="20B17A58" w:rsidR="00FF1E5C" w:rsidRPr="00B747A0" w:rsidRDefault="00FF1E5C" w:rsidP="00D0466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In all the </w:t>
      </w:r>
      <w:r w:rsidR="004427E7">
        <w:rPr>
          <w:rFonts w:ascii="Times New Roman" w:hAnsi="Times New Roman" w:cs="Times New Roman"/>
          <w:sz w:val="24"/>
          <w:szCs w:val="24"/>
        </w:rPr>
        <w:t>mysteries</w:t>
      </w:r>
      <w:r w:rsidRPr="00B747A0">
        <w:rPr>
          <w:rFonts w:ascii="Times New Roman" w:hAnsi="Times New Roman" w:cs="Times New Roman"/>
          <w:sz w:val="24"/>
          <w:szCs w:val="24"/>
        </w:rPr>
        <w:t xml:space="preserve"> of the church, we taste and see and touch </w:t>
      </w:r>
      <w:r w:rsidR="004427E7">
        <w:rPr>
          <w:rFonts w:ascii="Times New Roman" w:hAnsi="Times New Roman" w:cs="Times New Roman"/>
          <w:sz w:val="24"/>
          <w:szCs w:val="24"/>
        </w:rPr>
        <w:t xml:space="preserve">(and transform) </w:t>
      </w:r>
      <w:r w:rsidRPr="00B747A0">
        <w:rPr>
          <w:rFonts w:ascii="Times New Roman" w:hAnsi="Times New Roman" w:cs="Times New Roman"/>
          <w:sz w:val="24"/>
          <w:szCs w:val="24"/>
        </w:rPr>
        <w:t>the very gifts of creation, wheat and grapes and olive</w:t>
      </w:r>
      <w:r w:rsidR="004427E7">
        <w:rPr>
          <w:rFonts w:ascii="Times New Roman" w:hAnsi="Times New Roman" w:cs="Times New Roman"/>
          <w:sz w:val="24"/>
          <w:szCs w:val="24"/>
        </w:rPr>
        <w:t>s</w:t>
      </w:r>
      <w:r w:rsidRPr="00B747A0">
        <w:rPr>
          <w:rFonts w:ascii="Times New Roman" w:hAnsi="Times New Roman" w:cs="Times New Roman"/>
          <w:sz w:val="24"/>
          <w:szCs w:val="24"/>
        </w:rPr>
        <w:t xml:space="preserve"> and water, so to better know our Creator’s </w:t>
      </w:r>
      <w:r w:rsidR="00B747A0" w:rsidRPr="00B747A0">
        <w:rPr>
          <w:rFonts w:ascii="Times New Roman" w:hAnsi="Times New Roman" w:cs="Times New Roman"/>
          <w:sz w:val="24"/>
          <w:szCs w:val="24"/>
        </w:rPr>
        <w:t xml:space="preserve">unmerited and unending </w:t>
      </w:r>
      <w:r w:rsidRPr="00B747A0">
        <w:rPr>
          <w:rFonts w:ascii="Times New Roman" w:hAnsi="Times New Roman" w:cs="Times New Roman"/>
          <w:sz w:val="24"/>
          <w:szCs w:val="24"/>
        </w:rPr>
        <w:t xml:space="preserve">love for </w:t>
      </w:r>
      <w:r w:rsidR="00D0466A">
        <w:rPr>
          <w:rFonts w:ascii="Times New Roman" w:hAnsi="Times New Roman" w:cs="Times New Roman"/>
          <w:sz w:val="24"/>
          <w:szCs w:val="24"/>
        </w:rPr>
        <w:t xml:space="preserve">each of </w:t>
      </w:r>
      <w:r w:rsidRPr="00B747A0">
        <w:rPr>
          <w:rFonts w:ascii="Times New Roman" w:hAnsi="Times New Roman" w:cs="Times New Roman"/>
          <w:sz w:val="24"/>
          <w:szCs w:val="24"/>
        </w:rPr>
        <w:t>us</w:t>
      </w:r>
      <w:r w:rsidR="00D0466A">
        <w:rPr>
          <w:rFonts w:ascii="Times New Roman" w:hAnsi="Times New Roman" w:cs="Times New Roman"/>
          <w:sz w:val="24"/>
          <w:szCs w:val="24"/>
        </w:rPr>
        <w:t xml:space="preserve"> and all of us</w:t>
      </w:r>
      <w:r w:rsidRPr="00B747A0">
        <w:rPr>
          <w:rFonts w:ascii="Times New Roman" w:hAnsi="Times New Roman" w:cs="Times New Roman"/>
          <w:sz w:val="24"/>
          <w:szCs w:val="24"/>
        </w:rPr>
        <w:t>. May one of the m</w:t>
      </w:r>
      <w:r w:rsidR="00AA0C7E" w:rsidRPr="00B747A0">
        <w:rPr>
          <w:rFonts w:ascii="Times New Roman" w:hAnsi="Times New Roman" w:cs="Times New Roman"/>
          <w:sz w:val="24"/>
          <w:szCs w:val="24"/>
        </w:rPr>
        <w:t>iracles</w:t>
      </w:r>
      <w:r w:rsidRPr="00B747A0">
        <w:rPr>
          <w:rFonts w:ascii="Times New Roman" w:hAnsi="Times New Roman" w:cs="Times New Roman"/>
          <w:sz w:val="24"/>
          <w:szCs w:val="24"/>
        </w:rPr>
        <w:t xml:space="preserve"> of Cana be </w:t>
      </w:r>
      <w:r w:rsidR="00AA0C7E" w:rsidRPr="00B747A0">
        <w:rPr>
          <w:rFonts w:ascii="Times New Roman" w:hAnsi="Times New Roman" w:cs="Times New Roman"/>
          <w:sz w:val="24"/>
          <w:szCs w:val="24"/>
        </w:rPr>
        <w:t xml:space="preserve">for us </w:t>
      </w:r>
      <w:r w:rsidRPr="00B747A0">
        <w:rPr>
          <w:rFonts w:ascii="Times New Roman" w:hAnsi="Times New Roman" w:cs="Times New Roman"/>
          <w:sz w:val="24"/>
          <w:szCs w:val="24"/>
        </w:rPr>
        <w:t>a reminder of our deep need to love the Creator for creation</w:t>
      </w:r>
      <w:r w:rsidR="00E50778" w:rsidRPr="00B747A0">
        <w:rPr>
          <w:rFonts w:ascii="Times New Roman" w:hAnsi="Times New Roman" w:cs="Times New Roman"/>
          <w:sz w:val="24"/>
          <w:szCs w:val="24"/>
        </w:rPr>
        <w:t>’</w:t>
      </w:r>
      <w:r w:rsidRPr="00B747A0">
        <w:rPr>
          <w:rFonts w:ascii="Times New Roman" w:hAnsi="Times New Roman" w:cs="Times New Roman"/>
          <w:sz w:val="24"/>
          <w:szCs w:val="24"/>
        </w:rPr>
        <w:t>s sake, for the extravagant, wasteful, indulgent grace of it all</w:t>
      </w:r>
      <w:r w:rsidR="00D0466A">
        <w:rPr>
          <w:rFonts w:ascii="Times New Roman" w:hAnsi="Times New Roman" w:cs="Times New Roman"/>
          <w:sz w:val="24"/>
          <w:szCs w:val="24"/>
        </w:rPr>
        <w:t>, and may that love overflow “</w:t>
      </w:r>
      <w:r w:rsidR="00D0466A" w:rsidRPr="00B747A0">
        <w:rPr>
          <w:rFonts w:ascii="Times New Roman" w:hAnsi="Times New Roman" w:cs="Times New Roman"/>
          <w:sz w:val="24"/>
          <w:szCs w:val="24"/>
        </w:rPr>
        <w:t>for all humankind,</w:t>
      </w:r>
      <w:r w:rsidR="00D0466A">
        <w:rPr>
          <w:rFonts w:ascii="Times New Roman" w:hAnsi="Times New Roman" w:cs="Times New Roman"/>
          <w:sz w:val="24"/>
          <w:szCs w:val="24"/>
        </w:rPr>
        <w:t xml:space="preserve"> </w:t>
      </w:r>
      <w:r w:rsidR="00D0466A" w:rsidRPr="00B747A0">
        <w:rPr>
          <w:rFonts w:ascii="Times New Roman" w:hAnsi="Times New Roman" w:cs="Times New Roman"/>
          <w:sz w:val="24"/>
          <w:szCs w:val="24"/>
        </w:rPr>
        <w:t>for the animals with whom we share the earth, and for</w:t>
      </w:r>
      <w:r w:rsidR="00D0466A">
        <w:rPr>
          <w:rFonts w:ascii="Times New Roman" w:hAnsi="Times New Roman" w:cs="Times New Roman"/>
          <w:sz w:val="24"/>
          <w:szCs w:val="24"/>
        </w:rPr>
        <w:t>” the</w:t>
      </w:r>
      <w:r w:rsidR="00D0466A" w:rsidRPr="00B747A0">
        <w:rPr>
          <w:rFonts w:ascii="Times New Roman" w:hAnsi="Times New Roman" w:cs="Times New Roman"/>
          <w:sz w:val="24"/>
          <w:szCs w:val="24"/>
        </w:rPr>
        <w:t xml:space="preserve"> </w:t>
      </w:r>
      <w:r w:rsidR="00D0466A">
        <w:rPr>
          <w:rFonts w:ascii="Times New Roman" w:hAnsi="Times New Roman" w:cs="Times New Roman"/>
          <w:sz w:val="24"/>
          <w:szCs w:val="24"/>
        </w:rPr>
        <w:t>“</w:t>
      </w:r>
      <w:r w:rsidR="00D0466A" w:rsidRPr="00B747A0">
        <w:rPr>
          <w:rFonts w:ascii="Times New Roman" w:hAnsi="Times New Roman" w:cs="Times New Roman"/>
          <w:sz w:val="24"/>
          <w:szCs w:val="24"/>
        </w:rPr>
        <w:t>whole creation</w:t>
      </w:r>
      <w:r w:rsidR="00D0466A">
        <w:rPr>
          <w:rFonts w:ascii="Times New Roman" w:hAnsi="Times New Roman" w:cs="Times New Roman"/>
          <w:sz w:val="24"/>
          <w:szCs w:val="24"/>
        </w:rPr>
        <w:t>.”</w:t>
      </w:r>
      <w:r w:rsidRPr="00B747A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4C624DA" w14:textId="30808002" w:rsidR="00E50778" w:rsidRPr="00B747A0" w:rsidRDefault="00E50778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DFF21D" w14:textId="7792395D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A </w:t>
      </w:r>
      <w:r w:rsidR="001425AE" w:rsidRPr="00B747A0">
        <w:rPr>
          <w:rFonts w:ascii="Times New Roman" w:hAnsi="Times New Roman" w:cs="Times New Roman"/>
          <w:sz w:val="24"/>
          <w:szCs w:val="24"/>
        </w:rPr>
        <w:t>p</w:t>
      </w:r>
      <w:r w:rsidRPr="00B747A0">
        <w:rPr>
          <w:rFonts w:ascii="Times New Roman" w:hAnsi="Times New Roman" w:cs="Times New Roman"/>
          <w:sz w:val="24"/>
          <w:szCs w:val="24"/>
        </w:rPr>
        <w:t>rayer after Communion for this day: ELW Psalm Praye</w:t>
      </w:r>
      <w:r w:rsidR="0010448A">
        <w:rPr>
          <w:rFonts w:ascii="Times New Roman" w:hAnsi="Times New Roman" w:cs="Times New Roman"/>
          <w:sz w:val="24"/>
          <w:szCs w:val="24"/>
        </w:rPr>
        <w:t xml:space="preserve">r – </w:t>
      </w:r>
      <w:r w:rsidRPr="00B747A0">
        <w:rPr>
          <w:rFonts w:ascii="Times New Roman" w:hAnsi="Times New Roman" w:cs="Times New Roman"/>
          <w:sz w:val="24"/>
          <w:szCs w:val="24"/>
        </w:rPr>
        <w:t>Psalm 36</w:t>
      </w:r>
    </w:p>
    <w:p w14:paraId="2BFB19DD" w14:textId="77777777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E266C5" w14:textId="6FB27338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Eternal God, </w:t>
      </w:r>
    </w:p>
    <w:p w14:paraId="28800DE8" w14:textId="77777777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you satisfy our hunger with your abundant feast, </w:t>
      </w:r>
    </w:p>
    <w:p w14:paraId="1121150C" w14:textId="77777777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and you quench our thirst from your well of life. </w:t>
      </w:r>
    </w:p>
    <w:p w14:paraId="23FE7E4D" w14:textId="77777777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By the gift of baptism bathe us in your light, </w:t>
      </w:r>
    </w:p>
    <w:p w14:paraId="780EED4C" w14:textId="77777777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that we may act wisely and do what is good </w:t>
      </w:r>
    </w:p>
    <w:p w14:paraId="1204F35E" w14:textId="6B38AB42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for all humankind, </w:t>
      </w:r>
    </w:p>
    <w:p w14:paraId="08D1725C" w14:textId="77777777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for the animals with whom we share the earth, </w:t>
      </w:r>
    </w:p>
    <w:p w14:paraId="7EAA6D86" w14:textId="77777777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and for your whole creation; </w:t>
      </w:r>
    </w:p>
    <w:p w14:paraId="15C430DC" w14:textId="661CEC84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>through Jesus Christ, our Savior and Lord.</w:t>
      </w:r>
    </w:p>
    <w:p w14:paraId="2293284A" w14:textId="77777777" w:rsidR="00AA0C7E" w:rsidRPr="0010448A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448A">
        <w:rPr>
          <w:rFonts w:ascii="Times New Roman" w:hAnsi="Times New Roman" w:cs="Times New Roman"/>
          <w:sz w:val="24"/>
          <w:szCs w:val="24"/>
        </w:rPr>
        <w:t>Amen.</w:t>
      </w:r>
    </w:p>
    <w:p w14:paraId="4C268F7A" w14:textId="77777777" w:rsidR="00AA0C7E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BBAB23" w14:textId="051D9705" w:rsidR="00E50778" w:rsidRPr="00B747A0" w:rsidRDefault="00AA0C7E" w:rsidP="00AA0C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747A0">
        <w:rPr>
          <w:rFonts w:ascii="Times New Roman" w:hAnsi="Times New Roman" w:cs="Times New Roman"/>
          <w:sz w:val="24"/>
          <w:szCs w:val="24"/>
        </w:rPr>
        <w:t xml:space="preserve">A </w:t>
      </w:r>
      <w:r w:rsidR="001425AE" w:rsidRPr="00B747A0">
        <w:rPr>
          <w:rFonts w:ascii="Times New Roman" w:hAnsi="Times New Roman" w:cs="Times New Roman"/>
          <w:sz w:val="24"/>
          <w:szCs w:val="24"/>
        </w:rPr>
        <w:t>h</w:t>
      </w:r>
      <w:r w:rsidRPr="00B747A0">
        <w:rPr>
          <w:rFonts w:ascii="Times New Roman" w:hAnsi="Times New Roman" w:cs="Times New Roman"/>
          <w:sz w:val="24"/>
          <w:szCs w:val="24"/>
        </w:rPr>
        <w:t xml:space="preserve">ymn for the </w:t>
      </w:r>
      <w:r w:rsidR="004427E7">
        <w:rPr>
          <w:rFonts w:ascii="Times New Roman" w:hAnsi="Times New Roman" w:cs="Times New Roman"/>
          <w:sz w:val="24"/>
          <w:szCs w:val="24"/>
        </w:rPr>
        <w:t>d</w:t>
      </w:r>
      <w:r w:rsidRPr="00B747A0">
        <w:rPr>
          <w:rFonts w:ascii="Times New Roman" w:hAnsi="Times New Roman" w:cs="Times New Roman"/>
          <w:sz w:val="24"/>
          <w:szCs w:val="24"/>
        </w:rPr>
        <w:t>ay: As the Grains of Wheat – ELW # 465</w:t>
      </w:r>
    </w:p>
    <w:p w14:paraId="250A90E1" w14:textId="77777777" w:rsidR="001425AE" w:rsidRPr="00B747A0" w:rsidRDefault="001425AE" w:rsidP="00AA0C7E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</w:p>
    <w:p w14:paraId="6B6BEF37" w14:textId="25861CC6" w:rsidR="00AA0C7E" w:rsidRPr="00B747A0" w:rsidRDefault="00AA0C7E" w:rsidP="00AA0C7E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  <w:r w:rsidRPr="00B747A0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. . . As this </w:t>
      </w:r>
      <w:r w:rsidRPr="00B747A0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cup of blessing is shared</w:t>
      </w:r>
      <w:r w:rsidRPr="00B747A0">
        <w:rPr>
          <w:rFonts w:ascii="Times New Roman" w:eastAsia="MS Mincho" w:hAnsi="Times New Roman" w:cs="Times New Roman"/>
          <w:sz w:val="24"/>
          <w:szCs w:val="24"/>
        </w:rPr>
        <w:t xml:space="preserve"> within our midst,</w:t>
      </w:r>
    </w:p>
    <w:p w14:paraId="6CB33D8D" w14:textId="31D3CDAC" w:rsidR="00AA0C7E" w:rsidRPr="00B747A0" w:rsidRDefault="00AA0C7E" w:rsidP="00AA0C7E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  <w:r w:rsidRPr="00B747A0">
        <w:rPr>
          <w:rFonts w:ascii="Times New Roman" w:eastAsia="MS Mincho" w:hAnsi="Times New Roman" w:cs="Times New Roman"/>
          <w:sz w:val="24"/>
          <w:szCs w:val="24"/>
        </w:rPr>
        <w:tab/>
        <w:t xml:space="preserve">may we share the presence of your love . . . </w:t>
      </w:r>
    </w:p>
    <w:p w14:paraId="334D2962" w14:textId="1958F02F" w:rsidR="00AA0C7E" w:rsidRPr="00B747A0" w:rsidRDefault="00AA0C7E" w:rsidP="00AA0C7E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  <w:r w:rsidRPr="00B747A0">
        <w:rPr>
          <w:rFonts w:ascii="Times New Roman" w:eastAsia="MS Mincho" w:hAnsi="Times New Roman" w:cs="Times New Roman"/>
          <w:sz w:val="24"/>
          <w:szCs w:val="24"/>
        </w:rPr>
        <w:t>. . . Let this be a foretaste of all that is to come</w:t>
      </w:r>
    </w:p>
    <w:p w14:paraId="03728BE2" w14:textId="77777777" w:rsidR="00B747A0" w:rsidRPr="00B747A0" w:rsidRDefault="00AA0C7E" w:rsidP="00AA0C7E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  <w:r w:rsidRPr="00B747A0">
        <w:rPr>
          <w:rFonts w:ascii="Times New Roman" w:eastAsia="MS Mincho" w:hAnsi="Times New Roman" w:cs="Times New Roman"/>
          <w:sz w:val="24"/>
          <w:szCs w:val="24"/>
        </w:rPr>
        <w:tab/>
        <w:t xml:space="preserve">when </w:t>
      </w:r>
      <w:r w:rsidRPr="00B747A0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all creation shares this feast</w:t>
      </w:r>
      <w:r w:rsidRPr="00B747A0">
        <w:rPr>
          <w:rFonts w:ascii="Times New Roman" w:eastAsia="MS Mincho" w:hAnsi="Times New Roman" w:cs="Times New Roman"/>
          <w:sz w:val="24"/>
          <w:szCs w:val="24"/>
        </w:rPr>
        <w:t xml:space="preserve"> with you . . .</w:t>
      </w:r>
    </w:p>
    <w:p w14:paraId="615AF5D4" w14:textId="77777777" w:rsidR="00B747A0" w:rsidRPr="00B747A0" w:rsidRDefault="00B747A0" w:rsidP="00AA0C7E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</w:p>
    <w:p w14:paraId="004436A5" w14:textId="77777777" w:rsidR="00B747A0" w:rsidRPr="00B747A0" w:rsidRDefault="00B747A0" w:rsidP="00AA0C7E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</w:p>
    <w:p w14:paraId="32396274" w14:textId="1AFAF22E" w:rsidR="00AA0C7E" w:rsidRPr="00B747A0" w:rsidRDefault="00B747A0" w:rsidP="00AA0C7E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  <w:r w:rsidRPr="00B747A0">
        <w:rPr>
          <w:rFonts w:ascii="Times New Roman" w:eastAsia="MS Mincho" w:hAnsi="Times New Roman" w:cs="Times New Roman"/>
          <w:sz w:val="24"/>
          <w:szCs w:val="24"/>
        </w:rPr>
        <w:t>John Dietz is the pastor of First Lutheran Church in Hibbing</w:t>
      </w:r>
      <w:r w:rsidR="004907EB">
        <w:rPr>
          <w:rFonts w:ascii="Times New Roman" w:eastAsia="MS Mincho" w:hAnsi="Times New Roman" w:cs="Times New Roman"/>
          <w:sz w:val="24"/>
          <w:szCs w:val="24"/>
        </w:rPr>
        <w:t xml:space="preserve">. First Lutheran is a Pollinator Sanctuary congregation and an EcoFaith Network Partner Congregation.  </w:t>
      </w:r>
    </w:p>
    <w:p w14:paraId="052CEE43" w14:textId="36E42E60" w:rsidR="006D1396" w:rsidRDefault="006D1396" w:rsidP="006D1396">
      <w:pPr>
        <w:pStyle w:val="NoSpacing"/>
        <w:rPr>
          <w:rFonts w:ascii="Optima" w:hAnsi="Optima"/>
          <w:sz w:val="24"/>
          <w:szCs w:val="24"/>
        </w:rPr>
      </w:pPr>
    </w:p>
    <w:sectPr w:rsidR="006D1396" w:rsidSect="00B747A0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96"/>
    <w:rsid w:val="00092064"/>
    <w:rsid w:val="000D1C06"/>
    <w:rsid w:val="0010448A"/>
    <w:rsid w:val="001425AE"/>
    <w:rsid w:val="00244293"/>
    <w:rsid w:val="002C0508"/>
    <w:rsid w:val="00363638"/>
    <w:rsid w:val="003919C3"/>
    <w:rsid w:val="00414808"/>
    <w:rsid w:val="004427E7"/>
    <w:rsid w:val="0046735B"/>
    <w:rsid w:val="004907EB"/>
    <w:rsid w:val="004C386C"/>
    <w:rsid w:val="0058659E"/>
    <w:rsid w:val="005B5018"/>
    <w:rsid w:val="006B31A0"/>
    <w:rsid w:val="006D1396"/>
    <w:rsid w:val="009C2E1E"/>
    <w:rsid w:val="00AA0C7E"/>
    <w:rsid w:val="00B747A0"/>
    <w:rsid w:val="00CD0E9F"/>
    <w:rsid w:val="00D0466A"/>
    <w:rsid w:val="00E50778"/>
    <w:rsid w:val="00F055FD"/>
    <w:rsid w:val="00F1327C"/>
    <w:rsid w:val="00F71DE5"/>
    <w:rsid w:val="00F850EF"/>
    <w:rsid w:val="00FF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B0F2F"/>
  <w15:chartTrackingRefBased/>
  <w15:docId w15:val="{45A756E6-2C62-4D91-8007-E67371F8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D1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D139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6D139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D1396"/>
    <w:rPr>
      <w:i/>
      <w:iCs/>
    </w:rPr>
  </w:style>
  <w:style w:type="paragraph" w:styleId="NoSpacing">
    <w:name w:val="No Spacing"/>
    <w:uiPriority w:val="1"/>
    <w:qFormat/>
    <w:rsid w:val="006D139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A0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10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sundaysandseasons.com/Home/TextsAndResources/2025-1-19/25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mbers.sundaysandseasons.com/Home/TextsAndResources/2025-1-19/259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mbers.sundaysandseasons.com/Home/TextsAndResources/2025-1-19/259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mbers.sundaysandseasons.com/Home/TextsAndResources/2025-1-19/2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FC255-3644-4267-A938-4D6A92A0C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Dietz</dc:creator>
  <cp:keywords/>
  <dc:description/>
  <cp:lastModifiedBy>Kristin Foster</cp:lastModifiedBy>
  <cp:revision>3</cp:revision>
  <cp:lastPrinted>2024-12-05T17:04:00Z</cp:lastPrinted>
  <dcterms:created xsi:type="dcterms:W3CDTF">2024-12-20T18:29:00Z</dcterms:created>
  <dcterms:modified xsi:type="dcterms:W3CDTF">2024-12-29T16:50:00Z</dcterms:modified>
</cp:coreProperties>
</file>