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8952D" w14:textId="029364CF" w:rsidR="005741E0" w:rsidRDefault="005741E0" w:rsidP="005741E0">
      <w:pPr>
        <w:rPr>
          <w:rFonts w:ascii="Times New Roman" w:hAnsi="Times New Roman" w:cs="Times New Roman"/>
          <w:sz w:val="24"/>
          <w:szCs w:val="24"/>
        </w:rPr>
      </w:pPr>
      <w:r>
        <w:rPr>
          <w:noProof/>
        </w:rPr>
        <w:drawing>
          <wp:inline distT="0" distB="0" distL="0" distR="0" wp14:anchorId="5DE1E24C" wp14:editId="4D930126">
            <wp:extent cx="1193800" cy="9334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93800" cy="933450"/>
                    </a:xfrm>
                    <a:prstGeom prst="rect">
                      <a:avLst/>
                    </a:prstGeom>
                    <a:noFill/>
                    <a:ln>
                      <a:noFill/>
                    </a:ln>
                  </pic:spPr>
                </pic:pic>
              </a:graphicData>
            </a:graphic>
          </wp:inline>
        </w:drawing>
      </w:r>
      <w:r w:rsidRPr="005741E0">
        <w:rPr>
          <w:rFonts w:ascii="Times New Roman" w:hAnsi="Times New Roman" w:cs="Times New Roman"/>
          <w:b/>
          <w:bCs/>
          <w:sz w:val="32"/>
          <w:szCs w:val="32"/>
        </w:rPr>
        <w:t xml:space="preserve"> </w:t>
      </w:r>
      <w:r w:rsidRPr="005741E0">
        <w:rPr>
          <w:rFonts w:ascii="Times New Roman" w:hAnsi="Times New Roman" w:cs="Times New Roman"/>
          <w:sz w:val="32"/>
          <w:szCs w:val="32"/>
        </w:rPr>
        <w:t>Green blades rising from congregations</w:t>
      </w:r>
      <w:r>
        <w:rPr>
          <w:rFonts w:ascii="Times New Roman" w:hAnsi="Times New Roman" w:cs="Times New Roman"/>
          <w:sz w:val="32"/>
          <w:szCs w:val="32"/>
        </w:rPr>
        <w:t>!</w:t>
      </w:r>
    </w:p>
    <w:p w14:paraId="3AF27586" w14:textId="77777777" w:rsidR="005741E0" w:rsidRDefault="005741E0">
      <w:pPr>
        <w:rPr>
          <w:rFonts w:ascii="Times New Roman" w:hAnsi="Times New Roman" w:cs="Times New Roman"/>
          <w:b/>
          <w:bCs/>
          <w:sz w:val="24"/>
          <w:szCs w:val="24"/>
        </w:rPr>
      </w:pPr>
    </w:p>
    <w:p w14:paraId="0E869850" w14:textId="246111BE" w:rsidR="00C6122B" w:rsidRPr="005741E0" w:rsidRDefault="00C6122B" w:rsidP="005741E0">
      <w:pPr>
        <w:jc w:val="center"/>
        <w:rPr>
          <w:rFonts w:ascii="Times New Roman" w:hAnsi="Times New Roman" w:cs="Times New Roman"/>
          <w:b/>
          <w:bCs/>
          <w:sz w:val="28"/>
          <w:szCs w:val="28"/>
        </w:rPr>
      </w:pPr>
      <w:r w:rsidRPr="005741E0">
        <w:rPr>
          <w:rFonts w:ascii="Times New Roman" w:hAnsi="Times New Roman" w:cs="Times New Roman"/>
          <w:b/>
          <w:bCs/>
          <w:sz w:val="28"/>
          <w:szCs w:val="28"/>
        </w:rPr>
        <w:t>Breathe. Grieve. Gather. Commit.</w:t>
      </w:r>
      <w:r w:rsidR="00EF2640" w:rsidRPr="005741E0">
        <w:rPr>
          <w:rFonts w:ascii="Times New Roman" w:hAnsi="Times New Roman" w:cs="Times New Roman"/>
          <w:b/>
          <w:bCs/>
          <w:sz w:val="28"/>
          <w:szCs w:val="28"/>
        </w:rPr>
        <w:t xml:space="preserve"> Act.</w:t>
      </w:r>
    </w:p>
    <w:p w14:paraId="1DCCC77A" w14:textId="77777777" w:rsidR="005741E0" w:rsidRDefault="005741E0" w:rsidP="005741E0">
      <w:pPr>
        <w:jc w:val="right"/>
        <w:rPr>
          <w:rFonts w:ascii="Times New Roman" w:hAnsi="Times New Roman" w:cs="Times New Roman"/>
          <w:sz w:val="24"/>
          <w:szCs w:val="24"/>
        </w:rPr>
      </w:pPr>
    </w:p>
    <w:p w14:paraId="271BBC35" w14:textId="5E988FAD" w:rsidR="005741E0" w:rsidRDefault="00083F29" w:rsidP="005741E0">
      <w:pPr>
        <w:jc w:val="center"/>
        <w:rPr>
          <w:rFonts w:ascii="Times New Roman" w:hAnsi="Times New Roman" w:cs="Times New Roman"/>
          <w:sz w:val="24"/>
          <w:szCs w:val="24"/>
        </w:rPr>
      </w:pPr>
      <w:r>
        <w:rPr>
          <w:rFonts w:ascii="Times New Roman" w:hAnsi="Times New Roman" w:cs="Times New Roman"/>
          <w:sz w:val="24"/>
          <w:szCs w:val="24"/>
        </w:rPr>
        <w:t>Creation Care Article</w:t>
      </w:r>
    </w:p>
    <w:p w14:paraId="3ACE8421" w14:textId="7625757F" w:rsidR="005741E0" w:rsidRDefault="005741E0" w:rsidP="005741E0">
      <w:pPr>
        <w:jc w:val="center"/>
        <w:rPr>
          <w:rFonts w:ascii="Times New Roman" w:hAnsi="Times New Roman" w:cs="Times New Roman"/>
          <w:sz w:val="24"/>
          <w:szCs w:val="24"/>
        </w:rPr>
      </w:pPr>
      <w:r>
        <w:rPr>
          <w:rFonts w:ascii="Times New Roman" w:hAnsi="Times New Roman" w:cs="Times New Roman"/>
          <w:sz w:val="24"/>
          <w:szCs w:val="24"/>
        </w:rPr>
        <w:t xml:space="preserve">Written for </w:t>
      </w:r>
      <w:r w:rsidR="007370F7">
        <w:rPr>
          <w:rFonts w:ascii="Times New Roman" w:hAnsi="Times New Roman" w:cs="Times New Roman"/>
          <w:sz w:val="24"/>
          <w:szCs w:val="24"/>
        </w:rPr>
        <w:t>Concordia Lutheran Church, Duluth</w:t>
      </w:r>
    </w:p>
    <w:p w14:paraId="33FD3E16" w14:textId="15785E6A" w:rsidR="005741E0" w:rsidRPr="005741E0" w:rsidRDefault="005741E0" w:rsidP="005741E0">
      <w:pPr>
        <w:jc w:val="center"/>
        <w:rPr>
          <w:rFonts w:ascii="Times New Roman" w:hAnsi="Times New Roman" w:cs="Times New Roman"/>
          <w:b/>
          <w:bCs/>
          <w:sz w:val="24"/>
          <w:szCs w:val="24"/>
        </w:rPr>
      </w:pPr>
      <w:r>
        <w:rPr>
          <w:rFonts w:ascii="Times New Roman" w:hAnsi="Times New Roman" w:cs="Times New Roman"/>
          <w:sz w:val="24"/>
          <w:szCs w:val="24"/>
        </w:rPr>
        <w:t>September 2021 Newsletter</w:t>
      </w:r>
    </w:p>
    <w:p w14:paraId="4E40C3B9" w14:textId="0AAD70D6" w:rsidR="00C6122B" w:rsidRDefault="00C6122B" w:rsidP="005741E0">
      <w:pPr>
        <w:jc w:val="center"/>
        <w:rPr>
          <w:rFonts w:ascii="Times New Roman" w:hAnsi="Times New Roman" w:cs="Times New Roman"/>
          <w:sz w:val="24"/>
          <w:szCs w:val="24"/>
        </w:rPr>
      </w:pPr>
      <w:r>
        <w:rPr>
          <w:rFonts w:ascii="Times New Roman" w:hAnsi="Times New Roman" w:cs="Times New Roman"/>
          <w:sz w:val="24"/>
          <w:szCs w:val="24"/>
        </w:rPr>
        <w:t>by Kristin Peterson</w:t>
      </w:r>
    </w:p>
    <w:p w14:paraId="19251993" w14:textId="3F52D845" w:rsidR="00083F29" w:rsidRDefault="00083F29">
      <w:pPr>
        <w:rPr>
          <w:rFonts w:ascii="Times New Roman" w:hAnsi="Times New Roman" w:cs="Times New Roman"/>
          <w:sz w:val="24"/>
          <w:szCs w:val="24"/>
        </w:rPr>
      </w:pPr>
    </w:p>
    <w:p w14:paraId="16679DFB" w14:textId="77777777" w:rsidR="007370F7" w:rsidRDefault="00083F29">
      <w:pPr>
        <w:rPr>
          <w:rFonts w:ascii="Times New Roman" w:hAnsi="Times New Roman" w:cs="Times New Roman"/>
          <w:sz w:val="24"/>
          <w:szCs w:val="24"/>
        </w:rPr>
      </w:pPr>
      <w:r>
        <w:rPr>
          <w:rFonts w:ascii="Times New Roman" w:hAnsi="Times New Roman" w:cs="Times New Roman"/>
          <w:sz w:val="24"/>
          <w:szCs w:val="24"/>
        </w:rPr>
        <w:t xml:space="preserve">Recently you may have heard news stories about the Intergovernmental Panel on Climate Change (IPCC) 2021 Report. You can find the report at </w:t>
      </w:r>
      <w:hyperlink r:id="rId5" w:history="1">
        <w:r w:rsidRPr="00DF5E6B">
          <w:rPr>
            <w:rStyle w:val="Hyperlink"/>
            <w:rFonts w:ascii="Times New Roman" w:hAnsi="Times New Roman" w:cs="Times New Roman"/>
            <w:sz w:val="24"/>
            <w:szCs w:val="24"/>
          </w:rPr>
          <w:t>https://www.ipcc.ch/report/ar6/wg1/</w:t>
        </w:r>
      </w:hyperlink>
      <w:r>
        <w:rPr>
          <w:rFonts w:ascii="Times New Roman" w:hAnsi="Times New Roman" w:cs="Times New Roman"/>
          <w:sz w:val="24"/>
          <w:szCs w:val="24"/>
        </w:rPr>
        <w:t xml:space="preserve">.  According to Earth Ministry (Washington State’s Interfaith Power and Light </w:t>
      </w:r>
      <w:r w:rsidR="00A44290">
        <w:rPr>
          <w:rFonts w:ascii="Times New Roman" w:hAnsi="Times New Roman" w:cs="Times New Roman"/>
          <w:sz w:val="24"/>
          <w:szCs w:val="24"/>
        </w:rPr>
        <w:t xml:space="preserve">(WAIPL) </w:t>
      </w:r>
      <w:r>
        <w:rPr>
          <w:rFonts w:ascii="Times New Roman" w:hAnsi="Times New Roman" w:cs="Times New Roman"/>
          <w:sz w:val="24"/>
          <w:szCs w:val="24"/>
        </w:rPr>
        <w:t xml:space="preserve">organization): “The results are </w:t>
      </w:r>
      <w:r w:rsidR="00A44290">
        <w:rPr>
          <w:rFonts w:ascii="Times New Roman" w:hAnsi="Times New Roman" w:cs="Times New Roman"/>
          <w:sz w:val="24"/>
          <w:szCs w:val="24"/>
        </w:rPr>
        <w:t>harrowing;</w:t>
      </w:r>
      <w:r>
        <w:rPr>
          <w:rFonts w:ascii="Times New Roman" w:hAnsi="Times New Roman" w:cs="Times New Roman"/>
          <w:sz w:val="24"/>
          <w:szCs w:val="24"/>
        </w:rPr>
        <w:t xml:space="preserve"> intensifying climate change is unavoidable and humans are ‘unequivocally’ to blame.” </w:t>
      </w:r>
    </w:p>
    <w:p w14:paraId="2DF235AC" w14:textId="77777777" w:rsidR="007370F7" w:rsidRDefault="007370F7">
      <w:pPr>
        <w:rPr>
          <w:rFonts w:ascii="Times New Roman" w:hAnsi="Times New Roman" w:cs="Times New Roman"/>
          <w:sz w:val="24"/>
          <w:szCs w:val="24"/>
        </w:rPr>
      </w:pPr>
    </w:p>
    <w:p w14:paraId="683FADEC" w14:textId="20245C36" w:rsidR="00083F29" w:rsidRPr="009F2FDB" w:rsidRDefault="00083F29">
      <w:pPr>
        <w:rPr>
          <w:rFonts w:ascii="Times New Roman" w:hAnsi="Times New Roman" w:cs="Times New Roman"/>
          <w:sz w:val="24"/>
          <w:szCs w:val="24"/>
          <w:vertAlign w:val="superscript"/>
        </w:rPr>
      </w:pPr>
      <w:r>
        <w:rPr>
          <w:rFonts w:ascii="Times New Roman" w:hAnsi="Times New Roman" w:cs="Times New Roman"/>
          <w:sz w:val="24"/>
          <w:szCs w:val="24"/>
        </w:rPr>
        <w:t>How are we to respond to such catastrophic news in the midst of a summer filled with pandemic news, heat waves, floods, and fires</w:t>
      </w:r>
      <w:r w:rsidR="007370F7">
        <w:rPr>
          <w:rFonts w:ascii="Times New Roman" w:hAnsi="Times New Roman" w:cs="Times New Roman"/>
          <w:sz w:val="24"/>
          <w:szCs w:val="24"/>
        </w:rPr>
        <w:t>?</w:t>
      </w:r>
      <w:r>
        <w:rPr>
          <w:rFonts w:ascii="Times New Roman" w:hAnsi="Times New Roman" w:cs="Times New Roman"/>
          <w:sz w:val="24"/>
          <w:szCs w:val="24"/>
        </w:rPr>
        <w:t xml:space="preserve"> I sometimes feel like it would be easier to bury my head in the sand and pretend that none of this is happening. </w:t>
      </w:r>
      <w:r w:rsidR="00A44290">
        <w:rPr>
          <w:rFonts w:ascii="Times New Roman" w:hAnsi="Times New Roman" w:cs="Times New Roman"/>
          <w:sz w:val="24"/>
          <w:szCs w:val="24"/>
        </w:rPr>
        <w:t>Fortunately, there are other options which were included in an email I received from WAIPL titled “Breathe, Grieve, Gather, &amp; Commit: A Response to the IPCC report.”</w:t>
      </w:r>
      <w:r w:rsidR="009F2FDB">
        <w:rPr>
          <w:rFonts w:ascii="Times New Roman" w:hAnsi="Times New Roman" w:cs="Times New Roman"/>
          <w:sz w:val="24"/>
          <w:szCs w:val="24"/>
          <w:vertAlign w:val="superscript"/>
        </w:rPr>
        <w:t>1</w:t>
      </w:r>
    </w:p>
    <w:p w14:paraId="529BA4D2" w14:textId="380EEFF2" w:rsidR="00A44290" w:rsidRDefault="00A44290">
      <w:pPr>
        <w:rPr>
          <w:rFonts w:ascii="Times New Roman" w:hAnsi="Times New Roman" w:cs="Times New Roman"/>
          <w:sz w:val="24"/>
          <w:szCs w:val="24"/>
        </w:rPr>
      </w:pPr>
    </w:p>
    <w:p w14:paraId="2A0A9236" w14:textId="7D275FFE" w:rsidR="00A44290" w:rsidRDefault="00A44290">
      <w:pPr>
        <w:rPr>
          <w:rFonts w:ascii="Times New Roman" w:hAnsi="Times New Roman" w:cs="Times New Roman"/>
          <w:sz w:val="24"/>
          <w:szCs w:val="24"/>
        </w:rPr>
      </w:pPr>
      <w:r>
        <w:rPr>
          <w:rFonts w:ascii="Times New Roman" w:hAnsi="Times New Roman" w:cs="Times New Roman"/>
          <w:sz w:val="24"/>
          <w:szCs w:val="24"/>
        </w:rPr>
        <w:t xml:space="preserve">The first step is to </w:t>
      </w:r>
      <w:r w:rsidRPr="00A44290">
        <w:rPr>
          <w:rFonts w:ascii="Times New Roman" w:hAnsi="Times New Roman" w:cs="Times New Roman"/>
          <w:b/>
          <w:bCs/>
          <w:sz w:val="24"/>
          <w:szCs w:val="24"/>
        </w:rPr>
        <w:t>Breathe</w:t>
      </w:r>
      <w:r>
        <w:rPr>
          <w:rFonts w:ascii="Times New Roman" w:hAnsi="Times New Roman" w:cs="Times New Roman"/>
          <w:sz w:val="24"/>
          <w:szCs w:val="24"/>
        </w:rPr>
        <w:t xml:space="preserve">. </w:t>
      </w:r>
      <w:r w:rsidR="008E180A">
        <w:rPr>
          <w:rFonts w:ascii="Times New Roman" w:hAnsi="Times New Roman" w:cs="Times New Roman"/>
          <w:sz w:val="24"/>
          <w:szCs w:val="24"/>
        </w:rPr>
        <w:t>R</w:t>
      </w:r>
      <w:r w:rsidR="0019429A">
        <w:rPr>
          <w:rFonts w:ascii="Times New Roman" w:hAnsi="Times New Roman" w:cs="Times New Roman"/>
          <w:sz w:val="24"/>
          <w:szCs w:val="24"/>
        </w:rPr>
        <w:t>eflect</w:t>
      </w:r>
      <w:r w:rsidR="008E180A">
        <w:rPr>
          <w:rFonts w:ascii="Times New Roman" w:hAnsi="Times New Roman" w:cs="Times New Roman"/>
          <w:sz w:val="24"/>
          <w:szCs w:val="24"/>
        </w:rPr>
        <w:t>, pray,</w:t>
      </w:r>
      <w:r w:rsidR="0019429A">
        <w:rPr>
          <w:rFonts w:ascii="Times New Roman" w:hAnsi="Times New Roman" w:cs="Times New Roman"/>
          <w:sz w:val="24"/>
          <w:szCs w:val="24"/>
        </w:rPr>
        <w:t xml:space="preserve"> and allow yourself the time to just be in the stillness of God’s creation. </w:t>
      </w:r>
      <w:r>
        <w:rPr>
          <w:rFonts w:ascii="Times New Roman" w:hAnsi="Times New Roman" w:cs="Times New Roman"/>
          <w:sz w:val="24"/>
          <w:szCs w:val="24"/>
        </w:rPr>
        <w:t xml:space="preserve">While the information presented in the report is </w:t>
      </w:r>
      <w:r w:rsidR="008E180A">
        <w:rPr>
          <w:rFonts w:ascii="Times New Roman" w:hAnsi="Times New Roman" w:cs="Times New Roman"/>
          <w:sz w:val="24"/>
          <w:szCs w:val="24"/>
        </w:rPr>
        <w:t xml:space="preserve">alarming, we have time to read, meditate, think about, and process this information before acting. </w:t>
      </w:r>
      <w:r w:rsidR="009F2FDB">
        <w:rPr>
          <w:rFonts w:ascii="Times New Roman" w:hAnsi="Times New Roman" w:cs="Times New Roman"/>
          <w:sz w:val="24"/>
          <w:szCs w:val="24"/>
        </w:rPr>
        <w:t>I find myself returning to this step frequently.</w:t>
      </w:r>
    </w:p>
    <w:p w14:paraId="4CD23A7E" w14:textId="77777777" w:rsidR="008E180A" w:rsidRDefault="008E180A">
      <w:pPr>
        <w:rPr>
          <w:rFonts w:ascii="Times New Roman" w:hAnsi="Times New Roman" w:cs="Times New Roman"/>
          <w:sz w:val="24"/>
          <w:szCs w:val="24"/>
        </w:rPr>
      </w:pPr>
    </w:p>
    <w:p w14:paraId="49912074" w14:textId="0D9EAFE3" w:rsidR="00A44290" w:rsidRDefault="00CB76F7">
      <w:pPr>
        <w:rPr>
          <w:rFonts w:ascii="Times New Roman" w:hAnsi="Times New Roman" w:cs="Times New Roman"/>
          <w:sz w:val="24"/>
          <w:szCs w:val="24"/>
        </w:rPr>
      </w:pPr>
      <w:r>
        <w:rPr>
          <w:rFonts w:ascii="Times New Roman" w:hAnsi="Times New Roman" w:cs="Times New Roman"/>
          <w:sz w:val="24"/>
          <w:szCs w:val="24"/>
        </w:rPr>
        <w:t xml:space="preserve">The second step is to </w:t>
      </w:r>
      <w:r w:rsidRPr="00CB76F7">
        <w:rPr>
          <w:rFonts w:ascii="Times New Roman" w:hAnsi="Times New Roman" w:cs="Times New Roman"/>
          <w:b/>
          <w:bCs/>
          <w:sz w:val="24"/>
          <w:szCs w:val="24"/>
        </w:rPr>
        <w:t>Grieve</w:t>
      </w:r>
      <w:r>
        <w:rPr>
          <w:rFonts w:ascii="Times New Roman" w:hAnsi="Times New Roman" w:cs="Times New Roman"/>
          <w:sz w:val="24"/>
          <w:szCs w:val="24"/>
        </w:rPr>
        <w:t xml:space="preserve"> what we </w:t>
      </w:r>
      <w:r w:rsidR="008E180A">
        <w:rPr>
          <w:rFonts w:ascii="Times New Roman" w:hAnsi="Times New Roman" w:cs="Times New Roman"/>
          <w:sz w:val="24"/>
          <w:szCs w:val="24"/>
        </w:rPr>
        <w:t xml:space="preserve">and the rest of the world </w:t>
      </w:r>
      <w:r>
        <w:rPr>
          <w:rFonts w:ascii="Times New Roman" w:hAnsi="Times New Roman" w:cs="Times New Roman"/>
          <w:sz w:val="24"/>
          <w:szCs w:val="24"/>
        </w:rPr>
        <w:t xml:space="preserve">have neglected to do when it comes to caring for this wonderful Earth that God has gifted to us. Grief is a process. </w:t>
      </w:r>
      <w:r w:rsidR="009F2FDB">
        <w:rPr>
          <w:rFonts w:ascii="Times New Roman" w:hAnsi="Times New Roman" w:cs="Times New Roman"/>
          <w:sz w:val="24"/>
          <w:szCs w:val="24"/>
        </w:rPr>
        <w:t xml:space="preserve">Allow yourself </w:t>
      </w:r>
      <w:r>
        <w:rPr>
          <w:rFonts w:ascii="Times New Roman" w:hAnsi="Times New Roman" w:cs="Times New Roman"/>
          <w:sz w:val="24"/>
          <w:szCs w:val="24"/>
        </w:rPr>
        <w:t xml:space="preserve">permission and time to work through that process. There are five stages of grief and we may find ourselves at any stage in any order at any time: denial and isolation, anger, bargaining, depression, and acceptance. </w:t>
      </w:r>
      <w:r w:rsidR="008E180A">
        <w:rPr>
          <w:rFonts w:ascii="Times New Roman" w:hAnsi="Times New Roman" w:cs="Times New Roman"/>
          <w:sz w:val="24"/>
          <w:szCs w:val="24"/>
        </w:rPr>
        <w:t xml:space="preserve">As you progress through your grief, </w:t>
      </w:r>
      <w:r w:rsidR="009F2FDB">
        <w:rPr>
          <w:rFonts w:ascii="Times New Roman" w:hAnsi="Times New Roman" w:cs="Times New Roman"/>
          <w:sz w:val="24"/>
          <w:szCs w:val="24"/>
        </w:rPr>
        <w:t>remember</w:t>
      </w:r>
      <w:r>
        <w:rPr>
          <w:rFonts w:ascii="Times New Roman" w:hAnsi="Times New Roman" w:cs="Times New Roman"/>
          <w:sz w:val="24"/>
          <w:szCs w:val="24"/>
        </w:rPr>
        <w:t xml:space="preserve"> that humans </w:t>
      </w:r>
      <w:r w:rsidR="00A44290">
        <w:rPr>
          <w:rFonts w:ascii="Times New Roman" w:hAnsi="Times New Roman" w:cs="Times New Roman"/>
          <w:sz w:val="24"/>
          <w:szCs w:val="24"/>
        </w:rPr>
        <w:t>are resilient</w:t>
      </w:r>
      <w:r w:rsidR="002566FF">
        <w:rPr>
          <w:rFonts w:ascii="Times New Roman" w:hAnsi="Times New Roman" w:cs="Times New Roman"/>
          <w:sz w:val="24"/>
          <w:szCs w:val="24"/>
        </w:rPr>
        <w:t xml:space="preserve">. </w:t>
      </w:r>
      <w:r w:rsidR="00A44290">
        <w:rPr>
          <w:rFonts w:ascii="Times New Roman" w:hAnsi="Times New Roman" w:cs="Times New Roman"/>
          <w:sz w:val="24"/>
          <w:szCs w:val="24"/>
        </w:rPr>
        <w:t xml:space="preserve">The faith that we have as people of Concordia can act as a beacon of hope. </w:t>
      </w:r>
    </w:p>
    <w:p w14:paraId="4ED6908E" w14:textId="187489B4" w:rsidR="00CB76F7" w:rsidRDefault="00CB76F7">
      <w:pPr>
        <w:rPr>
          <w:rFonts w:ascii="Times New Roman" w:hAnsi="Times New Roman" w:cs="Times New Roman"/>
          <w:sz w:val="24"/>
          <w:szCs w:val="24"/>
        </w:rPr>
      </w:pPr>
    </w:p>
    <w:p w14:paraId="49D38A5E" w14:textId="40D451CD" w:rsidR="00CB76F7" w:rsidRDefault="00CB76F7">
      <w:pPr>
        <w:rPr>
          <w:rFonts w:ascii="Times New Roman" w:hAnsi="Times New Roman" w:cs="Times New Roman"/>
          <w:sz w:val="24"/>
          <w:szCs w:val="24"/>
        </w:rPr>
      </w:pPr>
      <w:r>
        <w:rPr>
          <w:rFonts w:ascii="Times New Roman" w:hAnsi="Times New Roman" w:cs="Times New Roman"/>
          <w:sz w:val="24"/>
          <w:szCs w:val="24"/>
        </w:rPr>
        <w:t xml:space="preserve">The third step is to </w:t>
      </w:r>
      <w:r w:rsidRPr="00CB76F7">
        <w:rPr>
          <w:rFonts w:ascii="Times New Roman" w:hAnsi="Times New Roman" w:cs="Times New Roman"/>
          <w:b/>
          <w:bCs/>
          <w:sz w:val="24"/>
          <w:szCs w:val="24"/>
        </w:rPr>
        <w:t>Gather</w:t>
      </w:r>
      <w:r>
        <w:rPr>
          <w:rFonts w:ascii="Times New Roman" w:hAnsi="Times New Roman" w:cs="Times New Roman"/>
          <w:sz w:val="24"/>
          <w:szCs w:val="24"/>
        </w:rPr>
        <w:t>. It is often said that it takes a village to raise a child</w:t>
      </w:r>
      <w:r w:rsidR="002566FF">
        <w:rPr>
          <w:rFonts w:ascii="Times New Roman" w:hAnsi="Times New Roman" w:cs="Times New Roman"/>
          <w:sz w:val="24"/>
          <w:szCs w:val="24"/>
        </w:rPr>
        <w:t xml:space="preserve"> and I believe </w:t>
      </w:r>
      <w:r>
        <w:rPr>
          <w:rFonts w:ascii="Times New Roman" w:hAnsi="Times New Roman" w:cs="Times New Roman"/>
          <w:sz w:val="24"/>
          <w:szCs w:val="24"/>
        </w:rPr>
        <w:t xml:space="preserve">in this case it </w:t>
      </w:r>
      <w:r w:rsidR="002566FF">
        <w:rPr>
          <w:rFonts w:ascii="Times New Roman" w:hAnsi="Times New Roman" w:cs="Times New Roman"/>
          <w:sz w:val="24"/>
          <w:szCs w:val="24"/>
        </w:rPr>
        <w:t xml:space="preserve">will </w:t>
      </w:r>
      <w:r>
        <w:rPr>
          <w:rFonts w:ascii="Times New Roman" w:hAnsi="Times New Roman" w:cs="Times New Roman"/>
          <w:sz w:val="24"/>
          <w:szCs w:val="24"/>
        </w:rPr>
        <w:t xml:space="preserve">take a village to care for </w:t>
      </w:r>
      <w:r w:rsidR="009F2FDB">
        <w:rPr>
          <w:rFonts w:ascii="Times New Roman" w:hAnsi="Times New Roman" w:cs="Times New Roman"/>
          <w:sz w:val="24"/>
          <w:szCs w:val="24"/>
        </w:rPr>
        <w:t xml:space="preserve">and save </w:t>
      </w:r>
      <w:r>
        <w:rPr>
          <w:rFonts w:ascii="Times New Roman" w:hAnsi="Times New Roman" w:cs="Times New Roman"/>
          <w:sz w:val="24"/>
          <w:szCs w:val="24"/>
        </w:rPr>
        <w:t xml:space="preserve">our planet. </w:t>
      </w:r>
      <w:r w:rsidR="002566FF">
        <w:rPr>
          <w:rFonts w:ascii="Times New Roman" w:hAnsi="Times New Roman" w:cs="Times New Roman"/>
          <w:sz w:val="24"/>
          <w:szCs w:val="24"/>
        </w:rPr>
        <w:t>You may find strength in gathering with others in worship</w:t>
      </w:r>
      <w:r w:rsidR="0019429A">
        <w:rPr>
          <w:rFonts w:ascii="Times New Roman" w:hAnsi="Times New Roman" w:cs="Times New Roman"/>
          <w:sz w:val="24"/>
          <w:szCs w:val="24"/>
        </w:rPr>
        <w:t>, cleaning up trash, taking a hike,</w:t>
      </w:r>
      <w:r w:rsidR="002566FF">
        <w:rPr>
          <w:rFonts w:ascii="Times New Roman" w:hAnsi="Times New Roman" w:cs="Times New Roman"/>
          <w:sz w:val="24"/>
          <w:szCs w:val="24"/>
        </w:rPr>
        <w:t xml:space="preserve"> or </w:t>
      </w:r>
      <w:r w:rsidR="0019429A">
        <w:rPr>
          <w:rFonts w:ascii="Times New Roman" w:hAnsi="Times New Roman" w:cs="Times New Roman"/>
          <w:sz w:val="24"/>
          <w:szCs w:val="24"/>
        </w:rPr>
        <w:t xml:space="preserve">by </w:t>
      </w:r>
      <w:r w:rsidR="002566FF">
        <w:rPr>
          <w:rFonts w:ascii="Times New Roman" w:hAnsi="Times New Roman" w:cs="Times New Roman"/>
          <w:sz w:val="24"/>
          <w:szCs w:val="24"/>
        </w:rPr>
        <w:t xml:space="preserve">joining a </w:t>
      </w:r>
      <w:r w:rsidR="0019429A">
        <w:rPr>
          <w:rFonts w:ascii="Times New Roman" w:hAnsi="Times New Roman" w:cs="Times New Roman"/>
          <w:sz w:val="24"/>
          <w:szCs w:val="24"/>
        </w:rPr>
        <w:t xml:space="preserve">like-minded </w:t>
      </w:r>
      <w:r w:rsidR="002566FF">
        <w:rPr>
          <w:rFonts w:ascii="Times New Roman" w:hAnsi="Times New Roman" w:cs="Times New Roman"/>
          <w:sz w:val="24"/>
          <w:szCs w:val="24"/>
        </w:rPr>
        <w:t xml:space="preserve">group such as Minnesota Interfaith Power and Light (MNIPL).  </w:t>
      </w:r>
    </w:p>
    <w:p w14:paraId="57D93EAB" w14:textId="44460E45" w:rsidR="002566FF" w:rsidRDefault="002566FF">
      <w:pPr>
        <w:rPr>
          <w:rFonts w:ascii="Times New Roman" w:hAnsi="Times New Roman" w:cs="Times New Roman"/>
          <w:sz w:val="24"/>
          <w:szCs w:val="24"/>
        </w:rPr>
      </w:pPr>
    </w:p>
    <w:p w14:paraId="11FE9700" w14:textId="77777777" w:rsidR="007450C8" w:rsidRDefault="002566FF" w:rsidP="008E180A">
      <w:pPr>
        <w:rPr>
          <w:rFonts w:ascii="Times New Roman" w:hAnsi="Times New Roman" w:cs="Times New Roman"/>
          <w:sz w:val="24"/>
          <w:szCs w:val="24"/>
        </w:rPr>
      </w:pPr>
      <w:r>
        <w:rPr>
          <w:rFonts w:ascii="Times New Roman" w:hAnsi="Times New Roman" w:cs="Times New Roman"/>
          <w:sz w:val="24"/>
          <w:szCs w:val="24"/>
        </w:rPr>
        <w:t xml:space="preserve">The fourth step is to </w:t>
      </w:r>
      <w:r w:rsidRPr="0019429A">
        <w:rPr>
          <w:rFonts w:ascii="Times New Roman" w:hAnsi="Times New Roman" w:cs="Times New Roman"/>
          <w:b/>
          <w:bCs/>
          <w:sz w:val="24"/>
          <w:szCs w:val="24"/>
        </w:rPr>
        <w:t>Commit</w:t>
      </w:r>
      <w:r w:rsidR="0019429A">
        <w:rPr>
          <w:rFonts w:ascii="Times New Roman" w:hAnsi="Times New Roman" w:cs="Times New Roman"/>
          <w:sz w:val="24"/>
          <w:szCs w:val="24"/>
        </w:rPr>
        <w:t xml:space="preserve"> yourself to doing whatever it is you can do to work for the betterment of our planet. To help you in determining your actions there are many resources available to you. </w:t>
      </w:r>
    </w:p>
    <w:p w14:paraId="10269613" w14:textId="77777777" w:rsidR="007450C8" w:rsidRDefault="007450C8" w:rsidP="008E180A">
      <w:pPr>
        <w:rPr>
          <w:rFonts w:ascii="Times New Roman" w:hAnsi="Times New Roman" w:cs="Times New Roman"/>
          <w:sz w:val="24"/>
          <w:szCs w:val="24"/>
        </w:rPr>
      </w:pPr>
    </w:p>
    <w:p w14:paraId="405CE2B7" w14:textId="2BF3983A" w:rsidR="007450C8" w:rsidRPr="007450C8" w:rsidRDefault="0019429A" w:rsidP="008E180A">
      <w:pPr>
        <w:rPr>
          <w:rFonts w:ascii="Times New Roman" w:hAnsi="Times New Roman" w:cs="Times New Roman"/>
          <w:color w:val="FF0000"/>
          <w:sz w:val="24"/>
          <w:szCs w:val="24"/>
        </w:rPr>
      </w:pPr>
      <w:r>
        <w:rPr>
          <w:rFonts w:ascii="Times New Roman" w:hAnsi="Times New Roman" w:cs="Times New Roman"/>
          <w:sz w:val="24"/>
          <w:szCs w:val="24"/>
        </w:rPr>
        <w:lastRenderedPageBreak/>
        <w:t xml:space="preserve">The Northeastern Minnesota Synod has an </w:t>
      </w:r>
      <w:proofErr w:type="spellStart"/>
      <w:r>
        <w:rPr>
          <w:rFonts w:ascii="Times New Roman" w:hAnsi="Times New Roman" w:cs="Times New Roman"/>
          <w:sz w:val="24"/>
          <w:szCs w:val="24"/>
        </w:rPr>
        <w:t>EcoFaith</w:t>
      </w:r>
      <w:proofErr w:type="spellEnd"/>
      <w:r>
        <w:rPr>
          <w:rFonts w:ascii="Times New Roman" w:hAnsi="Times New Roman" w:cs="Times New Roman"/>
          <w:sz w:val="24"/>
          <w:szCs w:val="24"/>
        </w:rPr>
        <w:t xml:space="preserve"> Network that provides resources to congregations. </w:t>
      </w:r>
      <w:r w:rsidR="007450C8">
        <w:rPr>
          <w:rFonts w:ascii="Times New Roman" w:hAnsi="Times New Roman" w:cs="Times New Roman"/>
          <w:sz w:val="24"/>
          <w:szCs w:val="24"/>
        </w:rPr>
        <w:t xml:space="preserve">Check out their extensive web pages at </w:t>
      </w:r>
      <w:hyperlink r:id="rId6" w:history="1">
        <w:r w:rsidR="007450C8" w:rsidRPr="007450C8">
          <w:rPr>
            <w:rStyle w:val="Hyperlink"/>
            <w:rFonts w:ascii="Times New Roman" w:hAnsi="Times New Roman" w:cs="Times New Roman"/>
            <w:color w:val="FF0000"/>
            <w:sz w:val="24"/>
            <w:szCs w:val="24"/>
          </w:rPr>
          <w:t>http://www.nemnsynod.org/ecofaith.html</w:t>
        </w:r>
      </w:hyperlink>
    </w:p>
    <w:p w14:paraId="44A1C76E" w14:textId="05E1BEAF" w:rsidR="007450C8" w:rsidRDefault="007450C8" w:rsidP="008E180A">
      <w:pPr>
        <w:rPr>
          <w:rFonts w:ascii="Times New Roman" w:hAnsi="Times New Roman" w:cs="Times New Roman"/>
          <w:sz w:val="24"/>
          <w:szCs w:val="24"/>
        </w:rPr>
      </w:pPr>
      <w:r>
        <w:rPr>
          <w:rFonts w:ascii="Times New Roman" w:hAnsi="Times New Roman" w:cs="Times New Roman"/>
          <w:sz w:val="24"/>
          <w:szCs w:val="24"/>
        </w:rPr>
        <w:t xml:space="preserve">where you can also subscribe to the monthly </w:t>
      </w:r>
      <w:r w:rsidRPr="007450C8">
        <w:rPr>
          <w:rFonts w:ascii="Times New Roman" w:hAnsi="Times New Roman" w:cs="Times New Roman"/>
          <w:b/>
          <w:bCs/>
          <w:sz w:val="24"/>
          <w:szCs w:val="24"/>
        </w:rPr>
        <w:t>Green Blades Rising newsletter</w:t>
      </w:r>
      <w:r>
        <w:rPr>
          <w:rFonts w:ascii="Times New Roman" w:hAnsi="Times New Roman" w:cs="Times New Roman"/>
          <w:sz w:val="24"/>
          <w:szCs w:val="24"/>
        </w:rPr>
        <w:t>.</w:t>
      </w:r>
    </w:p>
    <w:p w14:paraId="1B590A89" w14:textId="77777777" w:rsidR="007450C8" w:rsidRDefault="007450C8" w:rsidP="008E180A">
      <w:pPr>
        <w:rPr>
          <w:rFonts w:ascii="Times New Roman" w:hAnsi="Times New Roman" w:cs="Times New Roman"/>
          <w:sz w:val="24"/>
          <w:szCs w:val="24"/>
        </w:rPr>
      </w:pPr>
    </w:p>
    <w:p w14:paraId="08D4D643" w14:textId="0D6CA094" w:rsidR="008E180A" w:rsidRDefault="0019429A" w:rsidP="008E180A">
      <w:pPr>
        <w:rPr>
          <w:rFonts w:ascii="Times New Roman" w:hAnsi="Times New Roman" w:cs="Times New Roman"/>
          <w:sz w:val="24"/>
          <w:szCs w:val="24"/>
        </w:rPr>
      </w:pPr>
      <w:r>
        <w:rPr>
          <w:rFonts w:ascii="Times New Roman" w:hAnsi="Times New Roman" w:cs="Times New Roman"/>
          <w:sz w:val="24"/>
          <w:szCs w:val="24"/>
        </w:rPr>
        <w:t xml:space="preserve">Within the ELCA there is also a grassroots movement, Lutherans Restoring Creation, that provides extensive resources to help you in caring for creation: At Concordia we have a Creation Care Team as part of our Social Justice Committee that you can reach out to for more information. </w:t>
      </w:r>
    </w:p>
    <w:p w14:paraId="0F76DD01" w14:textId="77777777" w:rsidR="008E180A" w:rsidRDefault="008E180A" w:rsidP="008E180A">
      <w:pPr>
        <w:rPr>
          <w:rFonts w:ascii="Times New Roman" w:hAnsi="Times New Roman" w:cs="Times New Roman"/>
          <w:sz w:val="24"/>
          <w:szCs w:val="24"/>
        </w:rPr>
      </w:pPr>
    </w:p>
    <w:p w14:paraId="3E328170" w14:textId="1F5CAACC" w:rsidR="0019429A" w:rsidRDefault="008E180A">
      <w:pPr>
        <w:rPr>
          <w:rFonts w:ascii="Times New Roman" w:hAnsi="Times New Roman" w:cs="Times New Roman"/>
          <w:sz w:val="24"/>
          <w:szCs w:val="24"/>
        </w:rPr>
      </w:pPr>
      <w:r>
        <w:rPr>
          <w:rFonts w:ascii="Times New Roman" w:hAnsi="Times New Roman" w:cs="Times New Roman"/>
          <w:sz w:val="24"/>
          <w:szCs w:val="24"/>
        </w:rPr>
        <w:t xml:space="preserve">I would like to add one more step to the four that WAIPL stated.  The fifth step is to </w:t>
      </w:r>
      <w:r w:rsidRPr="008E180A">
        <w:rPr>
          <w:rFonts w:ascii="Times New Roman" w:hAnsi="Times New Roman" w:cs="Times New Roman"/>
          <w:b/>
          <w:bCs/>
          <w:sz w:val="24"/>
          <w:szCs w:val="24"/>
        </w:rPr>
        <w:t>Act</w:t>
      </w:r>
      <w:r>
        <w:rPr>
          <w:rFonts w:ascii="Times New Roman" w:hAnsi="Times New Roman" w:cs="Times New Roman"/>
          <w:sz w:val="24"/>
          <w:szCs w:val="24"/>
        </w:rPr>
        <w:t>. Actions that we may take could include educating ourselves on the climate issues, sharing our concerns with each other, contacting our leaders on the local, state, and federal level to let them know that we support policies that will move our world in the right direction. Remember that s</w:t>
      </w:r>
      <w:r w:rsidR="0019429A">
        <w:rPr>
          <w:rFonts w:ascii="Times New Roman" w:hAnsi="Times New Roman" w:cs="Times New Roman"/>
          <w:sz w:val="24"/>
          <w:szCs w:val="24"/>
        </w:rPr>
        <w:t>mall actions may grow to have great consequences. In 2018 a schoolgirl in Sweden began skipping school to raise awareness of our need to address the climate crisis. Her name is Greta Thunberg and her actions led her to being named Time’s Person of the Year in 2019. She went from a small stage in Stockholm to the world stage. We have no way of knowing what the ultimate consequences of our small steps may be, but for anything to happen, we must</w:t>
      </w:r>
      <w:r>
        <w:rPr>
          <w:rFonts w:ascii="Times New Roman" w:hAnsi="Times New Roman" w:cs="Times New Roman"/>
          <w:sz w:val="24"/>
          <w:szCs w:val="24"/>
        </w:rPr>
        <w:t xml:space="preserve"> act</w:t>
      </w:r>
      <w:r w:rsidR="0019429A">
        <w:rPr>
          <w:rFonts w:ascii="Times New Roman" w:hAnsi="Times New Roman" w:cs="Times New Roman"/>
          <w:sz w:val="24"/>
          <w:szCs w:val="24"/>
        </w:rPr>
        <w:t xml:space="preserve">. </w:t>
      </w:r>
      <w:r w:rsidR="009F2FDB">
        <w:rPr>
          <w:rFonts w:ascii="Times New Roman" w:hAnsi="Times New Roman" w:cs="Times New Roman"/>
          <w:sz w:val="24"/>
          <w:szCs w:val="24"/>
        </w:rPr>
        <w:t>Without action</w:t>
      </w:r>
      <w:r w:rsidR="007370F7">
        <w:rPr>
          <w:rFonts w:ascii="Times New Roman" w:hAnsi="Times New Roman" w:cs="Times New Roman"/>
          <w:sz w:val="24"/>
          <w:szCs w:val="24"/>
        </w:rPr>
        <w:t>,</w:t>
      </w:r>
      <w:r w:rsidR="009F2FDB">
        <w:rPr>
          <w:rFonts w:ascii="Times New Roman" w:hAnsi="Times New Roman" w:cs="Times New Roman"/>
          <w:sz w:val="24"/>
          <w:szCs w:val="24"/>
        </w:rPr>
        <w:t xml:space="preserve"> our future looks to be a bleak one filled with more pandemics, fires, extreme weather events, and rising sea levels.</w:t>
      </w:r>
    </w:p>
    <w:p w14:paraId="547540D3" w14:textId="3144D304" w:rsidR="008E180A" w:rsidRDefault="008E180A">
      <w:pPr>
        <w:rPr>
          <w:rFonts w:ascii="Times New Roman" w:hAnsi="Times New Roman" w:cs="Times New Roman"/>
          <w:sz w:val="24"/>
          <w:szCs w:val="24"/>
        </w:rPr>
      </w:pPr>
    </w:p>
    <w:p w14:paraId="5E4B754D" w14:textId="0637D278" w:rsidR="008E180A" w:rsidRDefault="008E180A">
      <w:pPr>
        <w:rPr>
          <w:rFonts w:ascii="Times New Roman" w:hAnsi="Times New Roman" w:cs="Times New Roman"/>
          <w:sz w:val="24"/>
          <w:szCs w:val="24"/>
        </w:rPr>
      </w:pPr>
      <w:r>
        <w:rPr>
          <w:rFonts w:ascii="Times New Roman" w:hAnsi="Times New Roman" w:cs="Times New Roman"/>
          <w:sz w:val="24"/>
          <w:szCs w:val="24"/>
        </w:rPr>
        <w:t>May God be with you, guide you, and support you, as you Breathe, Grieve, Gather, Commit, and Act to care for our one and only home, planet Earth. In Jesus’ name I pray. Amen</w:t>
      </w:r>
    </w:p>
    <w:p w14:paraId="18DE699E" w14:textId="278680C8" w:rsidR="009F2FDB" w:rsidRDefault="009F2FDB">
      <w:pPr>
        <w:rPr>
          <w:rFonts w:ascii="Times New Roman" w:hAnsi="Times New Roman" w:cs="Times New Roman"/>
          <w:sz w:val="24"/>
          <w:szCs w:val="24"/>
        </w:rPr>
      </w:pPr>
    </w:p>
    <w:p w14:paraId="467D616F" w14:textId="26C72618" w:rsidR="00CE10C6" w:rsidRPr="007450C8" w:rsidRDefault="009F2FDB">
      <w:pPr>
        <w:rPr>
          <w:rFonts w:ascii="Times New Roman" w:hAnsi="Times New Roman" w:cs="Times New Roman"/>
          <w:i/>
          <w:iCs/>
          <w:sz w:val="24"/>
          <w:szCs w:val="24"/>
        </w:rPr>
      </w:pPr>
      <w:r w:rsidRPr="007450C8">
        <w:rPr>
          <w:rFonts w:ascii="Times New Roman" w:hAnsi="Times New Roman" w:cs="Times New Roman"/>
          <w:i/>
          <w:iCs/>
          <w:sz w:val="24"/>
          <w:szCs w:val="24"/>
        </w:rPr>
        <w:t>Kristin M. Peterson</w:t>
      </w:r>
    </w:p>
    <w:p w14:paraId="76840465" w14:textId="41A99219" w:rsidR="0019429A" w:rsidRDefault="0019429A">
      <w:pPr>
        <w:rPr>
          <w:rFonts w:ascii="Times New Roman" w:hAnsi="Times New Roman" w:cs="Times New Roman"/>
          <w:sz w:val="24"/>
          <w:szCs w:val="24"/>
        </w:rPr>
      </w:pPr>
    </w:p>
    <w:p w14:paraId="2156A938" w14:textId="27485D07" w:rsidR="0019429A" w:rsidRDefault="009F2FDB">
      <w:pPr>
        <w:rPr>
          <w:rFonts w:ascii="Times New Roman" w:hAnsi="Times New Roman" w:cs="Times New Roman"/>
          <w:sz w:val="24"/>
          <w:szCs w:val="24"/>
        </w:rPr>
      </w:pPr>
      <w:r w:rsidRPr="009F2FDB">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To clarify, I used the terms from the WAIPL email, however the information for each step </w:t>
      </w:r>
      <w:r w:rsidR="007450C8">
        <w:rPr>
          <w:rFonts w:ascii="Times New Roman" w:hAnsi="Times New Roman" w:cs="Times New Roman"/>
          <w:sz w:val="24"/>
          <w:szCs w:val="24"/>
        </w:rPr>
        <w:t xml:space="preserve">is </w:t>
      </w:r>
      <w:r>
        <w:rPr>
          <w:rFonts w:ascii="Times New Roman" w:hAnsi="Times New Roman" w:cs="Times New Roman"/>
          <w:sz w:val="24"/>
          <w:szCs w:val="24"/>
        </w:rPr>
        <w:t>my interpretation.</w:t>
      </w:r>
    </w:p>
    <w:p w14:paraId="5B999F8E" w14:textId="2F8AF463" w:rsidR="002724C8" w:rsidRDefault="002724C8">
      <w:pPr>
        <w:rPr>
          <w:rFonts w:ascii="Times New Roman" w:hAnsi="Times New Roman" w:cs="Times New Roman"/>
          <w:sz w:val="24"/>
          <w:szCs w:val="24"/>
        </w:rPr>
      </w:pPr>
    </w:p>
    <w:p w14:paraId="036F7A2C" w14:textId="77777777" w:rsidR="002724C8" w:rsidRDefault="002724C8" w:rsidP="002724C8"/>
    <w:p w14:paraId="66AE94EB" w14:textId="77777777" w:rsidR="002724C8" w:rsidRPr="002724C8" w:rsidRDefault="002724C8" w:rsidP="002724C8">
      <w:pPr>
        <w:rPr>
          <w:rFonts w:ascii="Times New Roman" w:hAnsi="Times New Roman" w:cs="Times New Roman"/>
          <w:i/>
          <w:iCs/>
        </w:rPr>
      </w:pPr>
      <w:r w:rsidRPr="002724C8">
        <w:rPr>
          <w:rFonts w:ascii="Times New Roman" w:hAnsi="Times New Roman" w:cs="Times New Roman"/>
          <w:i/>
          <w:iCs/>
          <w:color w:val="222222"/>
          <w:shd w:val="clear" w:color="auto" w:fill="FFFFFF"/>
        </w:rPr>
        <w:t>Kristin M. Peterson is a retired Fond du Lac Tribal and Community College instructor, where she taught courses in music and philosophy. including Environmental Ethics and Introduction to Sustainability. She is a member of Concordia Lutheran church and has been a co-leader of Concordia's Creation Care team since 2008</w:t>
      </w:r>
    </w:p>
    <w:p w14:paraId="00CE3FBA" w14:textId="77777777" w:rsidR="002724C8" w:rsidRDefault="002724C8">
      <w:pPr>
        <w:rPr>
          <w:rFonts w:ascii="Times New Roman" w:hAnsi="Times New Roman" w:cs="Times New Roman"/>
          <w:sz w:val="24"/>
          <w:szCs w:val="24"/>
        </w:rPr>
      </w:pPr>
    </w:p>
    <w:p w14:paraId="77206DD1" w14:textId="77777777" w:rsidR="002566FF" w:rsidRDefault="002566FF">
      <w:pPr>
        <w:rPr>
          <w:rFonts w:ascii="Times New Roman" w:hAnsi="Times New Roman" w:cs="Times New Roman"/>
          <w:sz w:val="24"/>
          <w:szCs w:val="24"/>
        </w:rPr>
      </w:pPr>
    </w:p>
    <w:p w14:paraId="1B884F8A" w14:textId="77777777" w:rsidR="00A44290" w:rsidRPr="00083F29" w:rsidRDefault="00A44290">
      <w:pPr>
        <w:rPr>
          <w:rFonts w:ascii="Times New Roman" w:hAnsi="Times New Roman" w:cs="Times New Roman"/>
          <w:sz w:val="24"/>
          <w:szCs w:val="24"/>
        </w:rPr>
      </w:pPr>
    </w:p>
    <w:sectPr w:rsidR="00A44290" w:rsidRPr="0008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29"/>
    <w:rsid w:val="00083F29"/>
    <w:rsid w:val="000D570C"/>
    <w:rsid w:val="00101B5D"/>
    <w:rsid w:val="00187559"/>
    <w:rsid w:val="0019429A"/>
    <w:rsid w:val="002566FF"/>
    <w:rsid w:val="00265BF6"/>
    <w:rsid w:val="002724C8"/>
    <w:rsid w:val="0029713B"/>
    <w:rsid w:val="002A42B6"/>
    <w:rsid w:val="00457D05"/>
    <w:rsid w:val="00502875"/>
    <w:rsid w:val="0056350C"/>
    <w:rsid w:val="005741E0"/>
    <w:rsid w:val="0063360F"/>
    <w:rsid w:val="006D596F"/>
    <w:rsid w:val="007370F7"/>
    <w:rsid w:val="007450C8"/>
    <w:rsid w:val="008E180A"/>
    <w:rsid w:val="009104C0"/>
    <w:rsid w:val="00946F74"/>
    <w:rsid w:val="009F2FDB"/>
    <w:rsid w:val="00A44290"/>
    <w:rsid w:val="00AD7BFE"/>
    <w:rsid w:val="00B31256"/>
    <w:rsid w:val="00B54F2F"/>
    <w:rsid w:val="00B82283"/>
    <w:rsid w:val="00C6122B"/>
    <w:rsid w:val="00CB76F7"/>
    <w:rsid w:val="00CE10C6"/>
    <w:rsid w:val="00E10471"/>
    <w:rsid w:val="00EF2640"/>
    <w:rsid w:val="00F73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4183F"/>
  <w15:chartTrackingRefBased/>
  <w15:docId w15:val="{013A7A60-97EC-403B-8444-843D0038A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F29"/>
    <w:rPr>
      <w:color w:val="0563C1" w:themeColor="hyperlink"/>
      <w:u w:val="single"/>
    </w:rPr>
  </w:style>
  <w:style w:type="character" w:styleId="UnresolvedMention">
    <w:name w:val="Unresolved Mention"/>
    <w:basedOn w:val="DefaultParagraphFont"/>
    <w:uiPriority w:val="99"/>
    <w:semiHidden/>
    <w:unhideWhenUsed/>
    <w:rsid w:val="00083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mnsynod.org/ecofaith.html" TargetMode="External"/><Relationship Id="rId5" Type="http://schemas.openxmlformats.org/officeDocument/2006/relationships/hyperlink" Target="https://www.ipcc.ch/report/ar6/wg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Kristin</cp:lastModifiedBy>
  <cp:revision>3</cp:revision>
  <dcterms:created xsi:type="dcterms:W3CDTF">2021-09-27T15:09:00Z</dcterms:created>
  <dcterms:modified xsi:type="dcterms:W3CDTF">2021-09-27T15:09:00Z</dcterms:modified>
</cp:coreProperties>
</file>