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93" w:rsidRPr="00C40893" w:rsidRDefault="00C40893" w:rsidP="00C40893">
      <w:pPr>
        <w:pStyle w:val="PlainText"/>
        <w:rPr>
          <w:sz w:val="24"/>
          <w:szCs w:val="24"/>
        </w:rPr>
      </w:pPr>
      <w:r w:rsidRPr="00C40893">
        <w:rPr>
          <w:sz w:val="24"/>
          <w:szCs w:val="24"/>
        </w:rPr>
        <w:t xml:space="preserve">St. Peter is looking for a gym supervisor for our upcoming Basketball and Volleyball seasons. The games start on October 30. The gym supervisor will have the responsibility of setting up the gym before games, operating the scoreboard, coordinating communication between coaches and refs, and attending to any crowd control details. The gym supervisor should have a basic understanding of basketball and volleyball and must be at least 18 years old. The supervisor will be compensated $12 per game. Games the supervisor will be responsible for typically are played between 8:00 am and 4:00 pm on Saturdays. If you are interested in the position or if you have any questions, please contact </w:t>
      </w:r>
      <w:hyperlink r:id="rId4" w:history="1">
        <w:r w:rsidRPr="00C40893">
          <w:rPr>
            <w:rStyle w:val="Hyperlink"/>
            <w:sz w:val="24"/>
            <w:szCs w:val="24"/>
          </w:rPr>
          <w:t>nclune@saintpeterparish.org</w:t>
        </w:r>
      </w:hyperlink>
      <w:r w:rsidRPr="00C40893">
        <w:rPr>
          <w:sz w:val="24"/>
          <w:szCs w:val="24"/>
        </w:rPr>
        <w:t xml:space="preserve">. </w:t>
      </w:r>
    </w:p>
    <w:p w:rsidR="00F5106F" w:rsidRDefault="00F5106F">
      <w:bookmarkStart w:id="0" w:name="_GoBack"/>
      <w:bookmarkEnd w:id="0"/>
    </w:p>
    <w:sectPr w:rsidR="00F5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93"/>
    <w:rsid w:val="00C40893"/>
    <w:rsid w:val="00F5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7FB60-6713-42CA-891F-A1F1AB8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893"/>
    <w:rPr>
      <w:color w:val="0563C1" w:themeColor="hyperlink"/>
      <w:u w:val="single"/>
    </w:rPr>
  </w:style>
  <w:style w:type="paragraph" w:styleId="PlainText">
    <w:name w:val="Plain Text"/>
    <w:basedOn w:val="Normal"/>
    <w:link w:val="PlainTextChar"/>
    <w:uiPriority w:val="99"/>
    <w:semiHidden/>
    <w:unhideWhenUsed/>
    <w:rsid w:val="00C408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08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lune@saintpeter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Kadel</dc:creator>
  <cp:keywords/>
  <dc:description/>
  <cp:lastModifiedBy>Kelly Kadel</cp:lastModifiedBy>
  <cp:revision>1</cp:revision>
  <dcterms:created xsi:type="dcterms:W3CDTF">2021-10-01T13:52:00Z</dcterms:created>
  <dcterms:modified xsi:type="dcterms:W3CDTF">2021-10-01T13:53:00Z</dcterms:modified>
</cp:coreProperties>
</file>