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C3" w:rsidRPr="00F608F8" w:rsidRDefault="00F608F8" w:rsidP="006C40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8F8">
        <w:rPr>
          <w:rFonts w:ascii="Times New Roman" w:hAnsi="Times New Roman" w:cs="Times New Roman"/>
          <w:sz w:val="24"/>
          <w:szCs w:val="24"/>
        </w:rPr>
        <w:t>SUSAN L. HOSAGE</w:t>
      </w:r>
      <w:bookmarkStart w:id="0" w:name="_GoBack"/>
      <w:bookmarkEnd w:id="0"/>
    </w:p>
    <w:p w:rsidR="008B6A9A" w:rsidRDefault="008B6A9A" w:rsidP="008B6A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B9" w:rsidRPr="008B6A9A" w:rsidRDefault="00274BC8" w:rsidP="008B6A9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6A9A">
        <w:rPr>
          <w:rFonts w:ascii="Times New Roman" w:hAnsi="Times New Roman" w:cs="Times New Roman"/>
          <w:sz w:val="24"/>
          <w:szCs w:val="24"/>
        </w:rPr>
        <w:t xml:space="preserve">Susan </w:t>
      </w:r>
      <w:r w:rsidR="00F65276">
        <w:rPr>
          <w:rFonts w:ascii="Times New Roman" w:hAnsi="Times New Roman" w:cs="Times New Roman"/>
          <w:sz w:val="24"/>
          <w:szCs w:val="24"/>
        </w:rPr>
        <w:t xml:space="preserve">L. </w:t>
      </w:r>
      <w:r w:rsidRPr="008B6A9A">
        <w:rPr>
          <w:rFonts w:ascii="Times New Roman" w:hAnsi="Times New Roman" w:cs="Times New Roman"/>
          <w:sz w:val="24"/>
          <w:szCs w:val="24"/>
        </w:rPr>
        <w:t xml:space="preserve">Hosage is an HR strategist, consultant, educator, and executive coach.  </w:t>
      </w:r>
      <w:r w:rsidR="008F77B9" w:rsidRPr="008B6A9A">
        <w:rPr>
          <w:rFonts w:ascii="Times New Roman" w:hAnsi="Times New Roman" w:cs="Times New Roman"/>
          <w:sz w:val="24"/>
          <w:szCs w:val="24"/>
        </w:rPr>
        <w:t xml:space="preserve">She joined OneSource HR Solutions in 2009 as a Sr. HR Consultant and has </w:t>
      </w:r>
      <w:r w:rsidR="00F65276">
        <w:rPr>
          <w:rFonts w:ascii="Times New Roman" w:hAnsi="Times New Roman" w:cs="Times New Roman"/>
          <w:sz w:val="24"/>
          <w:szCs w:val="24"/>
        </w:rPr>
        <w:t>partnered with</w:t>
      </w:r>
      <w:r w:rsidR="008F77B9" w:rsidRPr="008B6A9A">
        <w:rPr>
          <w:rFonts w:ascii="Times New Roman" w:hAnsi="Times New Roman" w:cs="Times New Roman"/>
          <w:sz w:val="24"/>
          <w:szCs w:val="24"/>
        </w:rPr>
        <w:t xml:space="preserve"> companies of all sizes </w:t>
      </w:r>
      <w:r w:rsidR="00F65276">
        <w:rPr>
          <w:rFonts w:ascii="Times New Roman" w:hAnsi="Times New Roman" w:cs="Times New Roman"/>
          <w:sz w:val="24"/>
          <w:szCs w:val="24"/>
        </w:rPr>
        <w:t>to</w:t>
      </w:r>
      <w:r w:rsidR="008B6A9A" w:rsidRPr="008B6A9A">
        <w:rPr>
          <w:rFonts w:ascii="Times New Roman" w:hAnsi="Times New Roman" w:cs="Times New Roman"/>
          <w:sz w:val="24"/>
          <w:szCs w:val="24"/>
        </w:rPr>
        <w:t xml:space="preserve"> capitaliz</w:t>
      </w:r>
      <w:r w:rsidR="00F65276">
        <w:rPr>
          <w:rFonts w:ascii="Times New Roman" w:hAnsi="Times New Roman" w:cs="Times New Roman"/>
          <w:sz w:val="24"/>
          <w:szCs w:val="24"/>
        </w:rPr>
        <w:t>e</w:t>
      </w:r>
      <w:r w:rsidR="008B6A9A" w:rsidRPr="008B6A9A">
        <w:rPr>
          <w:rFonts w:ascii="Times New Roman" w:hAnsi="Times New Roman" w:cs="Times New Roman"/>
          <w:sz w:val="24"/>
          <w:szCs w:val="24"/>
        </w:rPr>
        <w:t xml:space="preserve"> on HR opportunities, minimiz</w:t>
      </w:r>
      <w:r w:rsidR="00F65276">
        <w:rPr>
          <w:rFonts w:ascii="Times New Roman" w:hAnsi="Times New Roman" w:cs="Times New Roman"/>
          <w:sz w:val="24"/>
          <w:szCs w:val="24"/>
        </w:rPr>
        <w:t>e</w:t>
      </w:r>
      <w:r w:rsidR="008B6A9A" w:rsidRPr="008B6A9A">
        <w:rPr>
          <w:rFonts w:ascii="Times New Roman" w:hAnsi="Times New Roman" w:cs="Times New Roman"/>
          <w:sz w:val="24"/>
          <w:szCs w:val="24"/>
        </w:rPr>
        <w:t xml:space="preserve"> risk, and optimiz</w:t>
      </w:r>
      <w:r w:rsidR="00F65276">
        <w:rPr>
          <w:rFonts w:ascii="Times New Roman" w:hAnsi="Times New Roman" w:cs="Times New Roman"/>
          <w:sz w:val="24"/>
          <w:szCs w:val="24"/>
        </w:rPr>
        <w:t>e</w:t>
      </w:r>
      <w:r w:rsidR="008B6A9A" w:rsidRPr="008B6A9A">
        <w:rPr>
          <w:rFonts w:ascii="Times New Roman" w:hAnsi="Times New Roman" w:cs="Times New Roman"/>
          <w:sz w:val="24"/>
          <w:szCs w:val="24"/>
        </w:rPr>
        <w:t xml:space="preserve"> productivity.</w:t>
      </w:r>
      <w:r w:rsidR="008F77B9" w:rsidRPr="008B6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CCC" w:rsidRDefault="00274BC8" w:rsidP="00B21CC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6A9A">
        <w:rPr>
          <w:rFonts w:ascii="Times New Roman" w:hAnsi="Times New Roman" w:cs="Times New Roman"/>
          <w:sz w:val="24"/>
          <w:szCs w:val="24"/>
        </w:rPr>
        <w:t>Susan’s career includes management, strategic planning, and human resources assignments with local, national, and international companies</w:t>
      </w:r>
      <w:r w:rsidR="008F77B9" w:rsidRPr="008B6A9A">
        <w:rPr>
          <w:rFonts w:ascii="Times New Roman" w:hAnsi="Times New Roman" w:cs="Times New Roman"/>
          <w:sz w:val="24"/>
          <w:szCs w:val="24"/>
        </w:rPr>
        <w:t xml:space="preserve">. </w:t>
      </w:r>
      <w:r w:rsidR="009049E7" w:rsidRPr="008B6A9A">
        <w:rPr>
          <w:rFonts w:ascii="Times New Roman" w:hAnsi="Times New Roman" w:cs="Times New Roman"/>
          <w:sz w:val="24"/>
          <w:szCs w:val="24"/>
        </w:rPr>
        <w:t xml:space="preserve"> </w:t>
      </w:r>
      <w:r w:rsidR="008F77B9" w:rsidRPr="008B6A9A">
        <w:rPr>
          <w:rFonts w:ascii="Times New Roman" w:hAnsi="Times New Roman" w:cs="Times New Roman"/>
          <w:sz w:val="24"/>
          <w:szCs w:val="24"/>
        </w:rPr>
        <w:t xml:space="preserve">She </w:t>
      </w:r>
      <w:r w:rsidR="008B6A9A" w:rsidRPr="008B6A9A">
        <w:rPr>
          <w:rFonts w:ascii="Times New Roman" w:hAnsi="Times New Roman" w:cs="Times New Roman"/>
          <w:sz w:val="24"/>
          <w:szCs w:val="24"/>
        </w:rPr>
        <w:t xml:space="preserve">has </w:t>
      </w:r>
      <w:r w:rsidR="008F77B9" w:rsidRPr="008B6A9A">
        <w:rPr>
          <w:rFonts w:ascii="Times New Roman" w:hAnsi="Times New Roman" w:cs="Times New Roman"/>
          <w:sz w:val="24"/>
          <w:szCs w:val="24"/>
        </w:rPr>
        <w:t xml:space="preserve">also instructed courses as a member of Misericordia University’s graduate faculty and the University of Scranton’s Professional Development Center.  </w:t>
      </w:r>
    </w:p>
    <w:p w:rsidR="0035394A" w:rsidRDefault="00B21CCC" w:rsidP="00B21CC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6A9A">
        <w:rPr>
          <w:rFonts w:ascii="Times New Roman" w:hAnsi="Times New Roman" w:cs="Times New Roman"/>
          <w:sz w:val="24"/>
          <w:szCs w:val="24"/>
        </w:rPr>
        <w:t>Susan is a frequent contributor to books, blogs, and articles on Human Resources</w:t>
      </w:r>
      <w:r>
        <w:rPr>
          <w:rFonts w:ascii="Times New Roman" w:hAnsi="Times New Roman" w:cs="Times New Roman"/>
          <w:sz w:val="24"/>
          <w:szCs w:val="24"/>
        </w:rPr>
        <w:t xml:space="preserve"> and business</w:t>
      </w:r>
      <w:r w:rsidRPr="008B6A9A">
        <w:rPr>
          <w:rFonts w:ascii="Times New Roman" w:hAnsi="Times New Roman" w:cs="Times New Roman"/>
          <w:sz w:val="24"/>
          <w:szCs w:val="24"/>
        </w:rPr>
        <w:t xml:space="preserve"> topics</w:t>
      </w:r>
      <w:r>
        <w:rPr>
          <w:rFonts w:ascii="Times New Roman" w:hAnsi="Times New Roman" w:cs="Times New Roman"/>
          <w:sz w:val="24"/>
          <w:szCs w:val="24"/>
        </w:rPr>
        <w:t xml:space="preserve">.  She also served as a presenter at BLR’s </w:t>
      </w:r>
      <w:r w:rsidR="00F608F8">
        <w:rPr>
          <w:rFonts w:ascii="Times New Roman" w:hAnsi="Times New Roman" w:cs="Times New Roman"/>
          <w:sz w:val="24"/>
          <w:szCs w:val="24"/>
        </w:rPr>
        <w:t xml:space="preserve">2017 </w:t>
      </w:r>
      <w:r w:rsidR="00B825B6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 xml:space="preserve">Workplace Violence Prevention Symposium and is an active participant </w:t>
      </w:r>
      <w:r w:rsidR="00F65276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 Workplace Violence Prevention Institute.</w:t>
      </w:r>
    </w:p>
    <w:p w:rsidR="0031341A" w:rsidRPr="00F608F8" w:rsidRDefault="00B21CCC" w:rsidP="00F608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</w:t>
      </w:r>
      <w:r w:rsidR="0035394A" w:rsidRPr="008B6A9A">
        <w:rPr>
          <w:rFonts w:ascii="Times New Roman" w:hAnsi="Times New Roman" w:cs="Times New Roman"/>
          <w:sz w:val="24"/>
          <w:szCs w:val="24"/>
        </w:rPr>
        <w:t xml:space="preserve"> earned a Bachelor of Science degree in Business Administration and Master of Science degree in Organizational Management from Misericordia University.  </w:t>
      </w:r>
      <w:r>
        <w:rPr>
          <w:rFonts w:ascii="Times New Roman" w:hAnsi="Times New Roman" w:cs="Times New Roman"/>
          <w:sz w:val="24"/>
          <w:szCs w:val="24"/>
        </w:rPr>
        <w:t>She</w:t>
      </w:r>
      <w:r w:rsidR="0035394A" w:rsidRPr="008B6A9A">
        <w:rPr>
          <w:rFonts w:ascii="Times New Roman" w:hAnsi="Times New Roman" w:cs="Times New Roman"/>
          <w:sz w:val="24"/>
          <w:szCs w:val="24"/>
        </w:rPr>
        <w:t xml:space="preserve"> also holds a graduate certificate from the University of Texas at Dallas</w:t>
      </w:r>
      <w:r w:rsidR="00F608F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Naveen Jindal School of Management</w:t>
      </w:r>
      <w:r w:rsidR="0035394A" w:rsidRPr="008B6A9A">
        <w:rPr>
          <w:rFonts w:ascii="Times New Roman" w:hAnsi="Times New Roman" w:cs="Times New Roman"/>
          <w:sz w:val="24"/>
          <w:szCs w:val="24"/>
        </w:rPr>
        <w:t xml:space="preserve"> in Executive and Professional Coaching.  </w:t>
      </w:r>
      <w:r w:rsidR="008B6A9A" w:rsidRPr="008B6A9A">
        <w:rPr>
          <w:rFonts w:ascii="Times New Roman" w:hAnsi="Times New Roman" w:cs="Times New Roman"/>
          <w:sz w:val="24"/>
          <w:szCs w:val="24"/>
        </w:rPr>
        <w:t>Susan earned an SPHR designation from the Human Resources Certification Institute and an SCP designation from The Society for Human Resource Manage</w:t>
      </w:r>
      <w:r w:rsidR="00F608F8">
        <w:rPr>
          <w:rFonts w:ascii="Times New Roman" w:hAnsi="Times New Roman" w:cs="Times New Roman"/>
          <w:sz w:val="24"/>
          <w:szCs w:val="24"/>
        </w:rPr>
        <w:t xml:space="preserve">ment. </w:t>
      </w:r>
    </w:p>
    <w:sectPr w:rsidR="0031341A" w:rsidRPr="00F608F8" w:rsidSect="00F22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40" w:rsidRDefault="00EC0440" w:rsidP="00274BC8">
      <w:pPr>
        <w:spacing w:after="0" w:line="240" w:lineRule="auto"/>
      </w:pPr>
      <w:r>
        <w:separator/>
      </w:r>
    </w:p>
  </w:endnote>
  <w:endnote w:type="continuationSeparator" w:id="0">
    <w:p w:rsidR="00EC0440" w:rsidRDefault="00EC0440" w:rsidP="0027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40" w:rsidRDefault="00EC0440" w:rsidP="00274BC8">
      <w:pPr>
        <w:spacing w:after="0" w:line="240" w:lineRule="auto"/>
      </w:pPr>
      <w:r>
        <w:separator/>
      </w:r>
    </w:p>
  </w:footnote>
  <w:footnote w:type="continuationSeparator" w:id="0">
    <w:p w:rsidR="00EC0440" w:rsidRDefault="00EC0440" w:rsidP="00274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C8"/>
    <w:rsid w:val="00192A80"/>
    <w:rsid w:val="00274BC8"/>
    <w:rsid w:val="0035394A"/>
    <w:rsid w:val="00374B37"/>
    <w:rsid w:val="00467372"/>
    <w:rsid w:val="00514751"/>
    <w:rsid w:val="00542321"/>
    <w:rsid w:val="005E1049"/>
    <w:rsid w:val="00684838"/>
    <w:rsid w:val="0069395D"/>
    <w:rsid w:val="006C40C3"/>
    <w:rsid w:val="007A5454"/>
    <w:rsid w:val="008B6A9A"/>
    <w:rsid w:val="008F77B9"/>
    <w:rsid w:val="009049E7"/>
    <w:rsid w:val="00967014"/>
    <w:rsid w:val="009944B7"/>
    <w:rsid w:val="009A5F8C"/>
    <w:rsid w:val="00B21CCC"/>
    <w:rsid w:val="00B825B6"/>
    <w:rsid w:val="00C75C8A"/>
    <w:rsid w:val="00E12349"/>
    <w:rsid w:val="00EC0440"/>
    <w:rsid w:val="00F22E6D"/>
    <w:rsid w:val="00F608F8"/>
    <w:rsid w:val="00F6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C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7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C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C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7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C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1850-CE7A-4673-96E7-106E0B23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espir1</cp:lastModifiedBy>
  <cp:revision>2</cp:revision>
  <dcterms:created xsi:type="dcterms:W3CDTF">2018-03-19T12:30:00Z</dcterms:created>
  <dcterms:modified xsi:type="dcterms:W3CDTF">2018-03-19T12:30:00Z</dcterms:modified>
</cp:coreProperties>
</file>